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84" w:rsidRDefault="007A5D84" w:rsidP="007A5D84">
      <w:pPr>
        <w:jc w:val="center"/>
        <w:rPr>
          <w:b/>
          <w:bCs/>
        </w:rPr>
      </w:pPr>
      <w:r>
        <w:rPr>
          <w:b/>
          <w:bCs/>
        </w:rPr>
        <w:t>R E G U L A M I N</w:t>
      </w:r>
    </w:p>
    <w:p w:rsidR="007A5D84" w:rsidRDefault="007A5D84" w:rsidP="007A5D84">
      <w:pPr>
        <w:jc w:val="center"/>
        <w:rPr>
          <w:b/>
          <w:bCs/>
        </w:rPr>
      </w:pPr>
      <w:r w:rsidRPr="0024225C">
        <w:rPr>
          <w:b/>
          <w:bCs/>
        </w:rPr>
        <w:t>za</w:t>
      </w:r>
      <w:r>
        <w:rPr>
          <w:b/>
          <w:bCs/>
        </w:rPr>
        <w:t>jęć dydaktycznych w Zakładzie Chemii Medycznej UMB</w:t>
      </w:r>
    </w:p>
    <w:p w:rsidR="007A5D84" w:rsidRDefault="007A5D84" w:rsidP="007A5D84">
      <w:pPr>
        <w:jc w:val="center"/>
        <w:rPr>
          <w:b/>
          <w:bCs/>
        </w:rPr>
      </w:pPr>
      <w:r>
        <w:rPr>
          <w:b/>
          <w:bCs/>
        </w:rPr>
        <w:t xml:space="preserve">obowiązujący studentów </w:t>
      </w:r>
      <w:r w:rsidRPr="00A7591D">
        <w:rPr>
          <w:b/>
          <w:bCs/>
          <w:sz w:val="28"/>
          <w:szCs w:val="28"/>
          <w:u w:val="single"/>
        </w:rPr>
        <w:t xml:space="preserve">kierunku </w:t>
      </w:r>
      <w:r w:rsidR="0005743F">
        <w:rPr>
          <w:b/>
          <w:bCs/>
          <w:sz w:val="28"/>
          <w:szCs w:val="28"/>
          <w:u w:val="single"/>
        </w:rPr>
        <w:t>Dietetyka</w:t>
      </w:r>
      <w:r w:rsidR="00526618">
        <w:rPr>
          <w:b/>
          <w:bCs/>
        </w:rPr>
        <w:t xml:space="preserve"> w roku </w:t>
      </w:r>
      <w:proofErr w:type="spellStart"/>
      <w:r w:rsidR="00526618">
        <w:rPr>
          <w:b/>
          <w:bCs/>
        </w:rPr>
        <w:t>akad</w:t>
      </w:r>
      <w:proofErr w:type="spellEnd"/>
      <w:r w:rsidR="00526618">
        <w:rPr>
          <w:b/>
          <w:bCs/>
        </w:rPr>
        <w:t>. 20</w:t>
      </w:r>
      <w:r w:rsidR="00DE0066">
        <w:rPr>
          <w:b/>
          <w:bCs/>
        </w:rPr>
        <w:t>23</w:t>
      </w:r>
      <w:r>
        <w:rPr>
          <w:b/>
          <w:bCs/>
        </w:rPr>
        <w:t>/</w:t>
      </w:r>
      <w:r w:rsidR="00777745">
        <w:rPr>
          <w:b/>
          <w:bCs/>
        </w:rPr>
        <w:t>2</w:t>
      </w:r>
      <w:r w:rsidR="00DE0066">
        <w:rPr>
          <w:b/>
          <w:bCs/>
        </w:rPr>
        <w:t>4</w:t>
      </w:r>
      <w:bookmarkStart w:id="0" w:name="_GoBack"/>
      <w:bookmarkEnd w:id="0"/>
    </w:p>
    <w:p w:rsidR="007A5D84" w:rsidRPr="0024225C" w:rsidRDefault="007A5D84" w:rsidP="007A5D84">
      <w:pPr>
        <w:jc w:val="center"/>
      </w:pPr>
    </w:p>
    <w:p w:rsidR="007A5D84" w:rsidRPr="00B13BDA" w:rsidRDefault="007A5D84" w:rsidP="007A5D84">
      <w:pPr>
        <w:ind w:left="360"/>
      </w:pPr>
    </w:p>
    <w:p w:rsidR="0012688C" w:rsidRDefault="0012688C" w:rsidP="0012688C">
      <w:pPr>
        <w:numPr>
          <w:ilvl w:val="0"/>
          <w:numId w:val="1"/>
        </w:numPr>
        <w:jc w:val="both"/>
      </w:pPr>
      <w:r w:rsidRPr="00AA597E">
        <w:rPr>
          <w:b/>
        </w:rPr>
        <w:t>Ćwiczenia i wykłady przebiegają według przedstawionego harmonogramu.</w:t>
      </w:r>
      <w:r w:rsidR="0077707C">
        <w:t xml:space="preserve"> Student powinien być przygotowany</w:t>
      </w:r>
      <w:r>
        <w:t xml:space="preserve"> teoretycznie na poszczególne ćwiczenia w oparciu o wykłady, materiały ćwiczeniowe i obowiązujące podręczniki. Zakres materiału jest przedstawiony </w:t>
      </w:r>
      <w:r w:rsidRPr="00D36F35">
        <w:t>w gablotce z ogłoszeniami</w:t>
      </w:r>
      <w:r>
        <w:t xml:space="preserve"> oraz na stronie internetowej Zakładu Chemii Medycznej.</w:t>
      </w:r>
    </w:p>
    <w:p w:rsidR="0012688C" w:rsidRDefault="0012688C" w:rsidP="0012688C">
      <w:pPr>
        <w:ind w:left="360"/>
        <w:jc w:val="both"/>
      </w:pPr>
      <w:r w:rsidRPr="00D36F35">
        <w:t xml:space="preserve"> </w:t>
      </w:r>
    </w:p>
    <w:p w:rsidR="004609C0" w:rsidRDefault="004609C0" w:rsidP="004609C0">
      <w:pPr>
        <w:numPr>
          <w:ilvl w:val="0"/>
          <w:numId w:val="1"/>
        </w:numPr>
        <w:jc w:val="both"/>
      </w:pPr>
      <w:r>
        <w:rPr>
          <w:b/>
          <w:bCs/>
        </w:rPr>
        <w:t>Studenci</w:t>
      </w:r>
      <w:r>
        <w:rPr>
          <w:b/>
        </w:rPr>
        <w:t xml:space="preserve"> są zobowiązani uczestniczyć we wszystkich zajęciach</w:t>
      </w:r>
      <w:r w:rsidR="0077707C">
        <w:rPr>
          <w:b/>
        </w:rPr>
        <w:t xml:space="preserve"> (wykłady i ćwiczenia)</w:t>
      </w:r>
      <w:r>
        <w:rPr>
          <w:b/>
        </w:rPr>
        <w:t xml:space="preserve">. </w:t>
      </w:r>
      <w:r w:rsidRPr="007629EF">
        <w:t>Nieobecność należy usprawiedliwić</w:t>
      </w:r>
      <w:r>
        <w:t xml:space="preserve"> bezpośrednio po ustąpieniu przyczyny nieobecności, najpóźniej na pierwszym ćwiczeniu, w którym uczestniczy student po okresie nieobecności.</w:t>
      </w:r>
      <w:r w:rsidRPr="000C4B7C">
        <w:t xml:space="preserve"> </w:t>
      </w:r>
      <w:r w:rsidRPr="0002403B">
        <w:t>W przypadku nieobecności z przyczyn zdrowotnych obowiązuje zwolnienie lekarskie</w:t>
      </w:r>
      <w:r>
        <w:t>, a w przypadkach losowych zaświadczenie odpowiednich władz.</w:t>
      </w:r>
      <w:r>
        <w:rPr>
          <w:b/>
          <w:bCs/>
        </w:rPr>
        <w:t xml:space="preserve"> </w:t>
      </w:r>
      <w:r w:rsidRPr="0002403B">
        <w:t>Opuszczone zajęcia (</w:t>
      </w:r>
      <w:r>
        <w:t>usprawiedliwione) należy zaliczy</w:t>
      </w:r>
      <w:r w:rsidRPr="0002403B">
        <w:t xml:space="preserve">ć </w:t>
      </w:r>
      <w:r w:rsidR="0033710C">
        <w:t>w ciągu dwóch tygodni po</w:t>
      </w:r>
      <w:r w:rsidRPr="0002403B">
        <w:t xml:space="preserve"> powrocie ze zwolnienia.</w:t>
      </w:r>
      <w:r>
        <w:t xml:space="preserve"> </w:t>
      </w:r>
    </w:p>
    <w:p w:rsidR="004609C0" w:rsidRPr="00B9473B" w:rsidRDefault="004609C0" w:rsidP="004609C0">
      <w:pPr>
        <w:ind w:left="720"/>
        <w:jc w:val="both"/>
      </w:pPr>
      <w:r>
        <w:t xml:space="preserve">                                                                                                                            </w:t>
      </w:r>
    </w:p>
    <w:p w:rsidR="00F2573E" w:rsidRDefault="007A5D84" w:rsidP="00F2573E">
      <w:pPr>
        <w:numPr>
          <w:ilvl w:val="0"/>
          <w:numId w:val="1"/>
        </w:numPr>
        <w:jc w:val="both"/>
      </w:pPr>
      <w:r>
        <w:t xml:space="preserve">Student ma obowiązek przestrzegania </w:t>
      </w:r>
      <w:r w:rsidR="00F2573E">
        <w:t xml:space="preserve">regulaminu pracowni chemicznej oraz </w:t>
      </w:r>
      <w:r>
        <w:t>zasad BHP i P/POŻ,</w:t>
      </w:r>
      <w:r w:rsidR="0033710C">
        <w:t xml:space="preserve"> z którymi został zapoznany na pierwszych zajęciach,</w:t>
      </w:r>
      <w:r>
        <w:t xml:space="preserve"> co potwierdza własnoręcznym podpisem.</w:t>
      </w:r>
      <w:bookmarkStart w:id="1" w:name="OLE_LINK1"/>
      <w:bookmarkStart w:id="2" w:name="OLE_LINK2"/>
    </w:p>
    <w:p w:rsidR="00F2573E" w:rsidRDefault="00F2573E" w:rsidP="00F2573E">
      <w:pPr>
        <w:pStyle w:val="Akapitzlist"/>
        <w:rPr>
          <w:b/>
          <w:bCs/>
        </w:rPr>
      </w:pPr>
    </w:p>
    <w:p w:rsidR="007A5D84" w:rsidRDefault="007A5D84" w:rsidP="00F2573E">
      <w:pPr>
        <w:numPr>
          <w:ilvl w:val="0"/>
          <w:numId w:val="1"/>
        </w:numPr>
        <w:jc w:val="both"/>
      </w:pPr>
      <w:r w:rsidRPr="00F2573E">
        <w:rPr>
          <w:b/>
          <w:bCs/>
        </w:rPr>
        <w:t>Warunki zaliczenia ćwiczenia:</w:t>
      </w:r>
      <w:r>
        <w:t xml:space="preserve"> </w:t>
      </w:r>
      <w:r w:rsidR="003A0992">
        <w:t>a)</w:t>
      </w:r>
      <w:r w:rsidR="003A0992" w:rsidRPr="00463DD8">
        <w:t xml:space="preserve"> praktyczne wykonanie analizy z wykazaniem się znajomością sensu przeprowadzonego postępo</w:t>
      </w:r>
      <w:r w:rsidR="003A0992">
        <w:t>wania; b) przygotowanie sprawozdania z ćwiczenia;</w:t>
      </w:r>
      <w:r w:rsidR="003A0992" w:rsidRPr="00463DD8">
        <w:t xml:space="preserve"> </w:t>
      </w:r>
      <w:r w:rsidR="003A0992">
        <w:t>c</w:t>
      </w:r>
      <w:r>
        <w:t xml:space="preserve">) </w:t>
      </w:r>
      <w:r w:rsidR="003A0992">
        <w:t>zaliczenie sprawdzianu pisemnego z</w:t>
      </w:r>
      <w:r w:rsidRPr="00FB5A5B">
        <w:t xml:space="preserve"> wiedzy teoretycznej (zakres materiału </w:t>
      </w:r>
      <w:r w:rsidRPr="00463DD8">
        <w:t>obowiązujący na poszczególne ćwiczenia podany jest w gablotce Zakładu</w:t>
      </w:r>
      <w:r w:rsidR="00C00D8F">
        <w:t xml:space="preserve"> i na stronie internetowej</w:t>
      </w:r>
      <w:r w:rsidRPr="00463DD8">
        <w:t>)</w:t>
      </w:r>
      <w:r w:rsidR="003A0992">
        <w:t>.</w:t>
      </w:r>
      <w:r>
        <w:t xml:space="preserve"> </w:t>
      </w:r>
    </w:p>
    <w:bookmarkEnd w:id="1"/>
    <w:bookmarkEnd w:id="2"/>
    <w:p w:rsidR="007A5D84" w:rsidRPr="002957CF" w:rsidRDefault="007A5D84" w:rsidP="007A5D84">
      <w:pPr>
        <w:ind w:left="720" w:hanging="360"/>
        <w:jc w:val="both"/>
        <w:rPr>
          <w:sz w:val="16"/>
          <w:szCs w:val="16"/>
        </w:rPr>
      </w:pPr>
      <w:r w:rsidRPr="00463DD8">
        <w:tab/>
      </w:r>
    </w:p>
    <w:p w:rsidR="00A549B6" w:rsidRDefault="00813872" w:rsidP="000E2C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Forma i warunki zaliczenia</w:t>
      </w:r>
      <w:r w:rsidR="00A549B6">
        <w:rPr>
          <w:b/>
        </w:rPr>
        <w:t xml:space="preserve"> przedmiotu:</w:t>
      </w:r>
    </w:p>
    <w:p w:rsidR="002D102B" w:rsidRPr="002F0820" w:rsidRDefault="00604340" w:rsidP="002B4BB8">
      <w:pPr>
        <w:ind w:left="708"/>
        <w:jc w:val="both"/>
      </w:pPr>
      <w:r w:rsidRPr="002F0820">
        <w:t>Warunkiem zaliczenia przedmiotu jest</w:t>
      </w:r>
      <w:r w:rsidR="002D102B" w:rsidRPr="002F0820">
        <w:t xml:space="preserve"> </w:t>
      </w:r>
      <w:r w:rsidR="003D1DDA" w:rsidRPr="002F0820">
        <w:t xml:space="preserve">praktyczne </w:t>
      </w:r>
      <w:r w:rsidR="00F54B36" w:rsidRPr="002F0820">
        <w:t>zaliczenie wszystkich ćwiczeń</w:t>
      </w:r>
      <w:r w:rsidR="002D102B" w:rsidRPr="002F0820">
        <w:t xml:space="preserve"> oraz</w:t>
      </w:r>
      <w:r w:rsidRPr="002F0820">
        <w:t xml:space="preserve"> </w:t>
      </w:r>
      <w:r w:rsidR="002D102B" w:rsidRPr="002F0820">
        <w:t>uzyskanie</w:t>
      </w:r>
      <w:r w:rsidR="002B4BB8" w:rsidRPr="002F0820">
        <w:t xml:space="preserve"> odpowiedniej liczby punktów</w:t>
      </w:r>
      <w:r w:rsidR="002D102B" w:rsidRPr="002F0820">
        <w:t xml:space="preserve">, przyznawanych za sprawdzian pisemny, wykonanie ćwiczenia i przygotowanie sprawozdania. </w:t>
      </w:r>
    </w:p>
    <w:p w:rsidR="00624B65" w:rsidRPr="002F0820" w:rsidRDefault="00624B65" w:rsidP="00624B65">
      <w:pPr>
        <w:ind w:left="708"/>
        <w:jc w:val="both"/>
      </w:pPr>
      <w:r w:rsidRPr="002F0820">
        <w:t>Na każdym ćwiczeniu można otrzymać:</w:t>
      </w:r>
    </w:p>
    <w:p w:rsidR="00624B65" w:rsidRPr="002F0820" w:rsidRDefault="00624B65" w:rsidP="00624B65">
      <w:pPr>
        <w:numPr>
          <w:ilvl w:val="0"/>
          <w:numId w:val="3"/>
        </w:numPr>
        <w:jc w:val="both"/>
      </w:pPr>
      <w:r w:rsidRPr="002F0820">
        <w:t>sprawd</w:t>
      </w:r>
      <w:r w:rsidR="0039607D">
        <w:t xml:space="preserve">zian pisemny   </w:t>
      </w:r>
      <w:r w:rsidRPr="002F0820">
        <w:t xml:space="preserve"> 9 pkt</w:t>
      </w:r>
      <w:r w:rsidR="00BA67D4">
        <w:t xml:space="preserve"> x 3</w:t>
      </w:r>
    </w:p>
    <w:p w:rsidR="00624B65" w:rsidRPr="002F0820" w:rsidRDefault="00BA67D4" w:rsidP="00624B65">
      <w:pPr>
        <w:numPr>
          <w:ilvl w:val="0"/>
          <w:numId w:val="3"/>
        </w:numPr>
        <w:jc w:val="both"/>
      </w:pPr>
      <w:r>
        <w:t>wykonanie ćwiczenia</w:t>
      </w:r>
      <w:r w:rsidR="00195D2C">
        <w:t xml:space="preserve"> (2 pkt)</w:t>
      </w:r>
      <w:r>
        <w:t xml:space="preserve"> i </w:t>
      </w:r>
      <w:r w:rsidR="00624B65" w:rsidRPr="002F0820">
        <w:t>przygotowanie sprawozdania</w:t>
      </w:r>
      <w:r w:rsidR="00195D2C">
        <w:t xml:space="preserve"> (1 pkt)</w:t>
      </w:r>
      <w:r w:rsidR="00624B65" w:rsidRPr="002F0820">
        <w:t xml:space="preserve">       </w:t>
      </w:r>
      <w:r w:rsidR="00A42A3B">
        <w:t>3</w:t>
      </w:r>
      <w:r w:rsidR="00624B65" w:rsidRPr="002F0820">
        <w:t xml:space="preserve"> pkt</w:t>
      </w:r>
      <w:r>
        <w:t xml:space="preserve"> x 2</w:t>
      </w:r>
    </w:p>
    <w:p w:rsidR="00624B65" w:rsidRPr="002F0820" w:rsidRDefault="00624B65" w:rsidP="00624B65">
      <w:pPr>
        <w:ind w:left="708"/>
        <w:jc w:val="both"/>
      </w:pPr>
    </w:p>
    <w:p w:rsidR="00BA67D4" w:rsidRPr="00BA67D4" w:rsidRDefault="00BA67D4" w:rsidP="00BA67D4">
      <w:pPr>
        <w:ind w:left="708"/>
        <w:jc w:val="both"/>
      </w:pPr>
      <w:r w:rsidRPr="00D27D6A">
        <w:t xml:space="preserve">Warunkiem zaliczenia </w:t>
      </w:r>
      <w:r>
        <w:t>przedmiotu jest uzyskanie co najmniej 5</w:t>
      </w:r>
      <w:r w:rsidRPr="00D27D6A">
        <w:t xml:space="preserve"> pkt</w:t>
      </w:r>
      <w:r>
        <w:t xml:space="preserve"> z każdego sprawdzianu pisemnego oraz łącznie 5 punktów z zaliczenia części praktycznej (wykonanie ćwiczenia i przygotowanie sprawozdania).</w:t>
      </w:r>
    </w:p>
    <w:p w:rsidR="002D102B" w:rsidRPr="002F0820" w:rsidRDefault="002D102B" w:rsidP="00BA67D4">
      <w:pPr>
        <w:jc w:val="both"/>
      </w:pPr>
    </w:p>
    <w:p w:rsidR="00F81BAA" w:rsidRPr="002F0820" w:rsidRDefault="002D102B" w:rsidP="00B175FA">
      <w:pPr>
        <w:ind w:left="708"/>
        <w:jc w:val="both"/>
      </w:pPr>
      <w:r w:rsidRPr="002F0820">
        <w:t>Studenc</w:t>
      </w:r>
      <w:r w:rsidR="003C3BD0" w:rsidRPr="002F0820">
        <w:t xml:space="preserve">i, którzy nie osiągną </w:t>
      </w:r>
      <w:r w:rsidR="00F81BAA" w:rsidRPr="002F0820">
        <w:t>podanej punktacji będą pisać</w:t>
      </w:r>
      <w:r w:rsidR="003C3BD0" w:rsidRPr="002F0820">
        <w:t xml:space="preserve"> sprawdzian końcowy z całości materiału wykładowego i ćwiczeniowego. W</w:t>
      </w:r>
      <w:r w:rsidR="00813872" w:rsidRPr="002F0820">
        <w:t>arunkiem jego zaliczenia jest uzyskanie 60% maksymalnej punktacji.</w:t>
      </w:r>
      <w:r w:rsidR="00F81BAA" w:rsidRPr="002F0820">
        <w:t xml:space="preserve"> W przypadku niezaliczenia sprawdzianu końcowego przewidziane są dwa terminy poprawkowe.</w:t>
      </w:r>
    </w:p>
    <w:p w:rsidR="00B175FA" w:rsidRDefault="00B175FA" w:rsidP="00B175FA">
      <w:pPr>
        <w:ind w:left="708"/>
        <w:jc w:val="both"/>
      </w:pPr>
      <w:r w:rsidRPr="00B175FA">
        <w:t xml:space="preserve"> </w:t>
      </w:r>
    </w:p>
    <w:p w:rsidR="007A5D84" w:rsidRPr="0002403B" w:rsidRDefault="004609C0" w:rsidP="007A5D84">
      <w:pPr>
        <w:ind w:left="720" w:hanging="360"/>
        <w:jc w:val="both"/>
        <w:rPr>
          <w:b/>
          <w:bCs/>
        </w:rPr>
      </w:pPr>
      <w:r>
        <w:rPr>
          <w:b/>
          <w:bCs/>
        </w:rPr>
        <w:t>6</w:t>
      </w:r>
      <w:r w:rsidR="000E4412">
        <w:rPr>
          <w:b/>
          <w:bCs/>
        </w:rPr>
        <w:t>.</w:t>
      </w:r>
      <w:r w:rsidR="007A5D84" w:rsidRPr="0002403B">
        <w:rPr>
          <w:b/>
          <w:bCs/>
        </w:rPr>
        <w:tab/>
      </w:r>
      <w:r w:rsidR="000E2C09">
        <w:rPr>
          <w:b/>
          <w:bCs/>
        </w:rPr>
        <w:t xml:space="preserve">Nieobecność </w:t>
      </w:r>
      <w:r w:rsidR="00F7765D">
        <w:rPr>
          <w:b/>
          <w:bCs/>
        </w:rPr>
        <w:t>nie</w:t>
      </w:r>
      <w:r w:rsidR="000E2C09">
        <w:rPr>
          <w:b/>
          <w:bCs/>
        </w:rPr>
        <w:t xml:space="preserve">usprawiedliwiona na </w:t>
      </w:r>
      <w:r w:rsidR="000E4412">
        <w:rPr>
          <w:b/>
          <w:bCs/>
        </w:rPr>
        <w:t>ćwiczeni</w:t>
      </w:r>
      <w:r w:rsidR="00F7765D">
        <w:rPr>
          <w:b/>
          <w:bCs/>
        </w:rPr>
        <w:t>u</w:t>
      </w:r>
      <w:r w:rsidR="000E2C09">
        <w:rPr>
          <w:b/>
          <w:bCs/>
        </w:rPr>
        <w:t xml:space="preserve"> skutkuje niezaliczeniem przedmiotu. </w:t>
      </w:r>
    </w:p>
    <w:p w:rsidR="007A5D84" w:rsidRPr="002957CF" w:rsidRDefault="007A5D84" w:rsidP="007A5D84">
      <w:pPr>
        <w:ind w:left="720" w:hanging="720"/>
        <w:jc w:val="both"/>
        <w:rPr>
          <w:b/>
          <w:bCs/>
          <w:sz w:val="16"/>
          <w:szCs w:val="16"/>
        </w:rPr>
      </w:pPr>
      <w:r w:rsidRPr="0002403B">
        <w:tab/>
      </w:r>
    </w:p>
    <w:p w:rsidR="00BE435A" w:rsidRDefault="00BE435A"/>
    <w:sectPr w:rsidR="00BE435A" w:rsidSect="005D058C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97A"/>
    <w:multiLevelType w:val="hybridMultilevel"/>
    <w:tmpl w:val="05887704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F187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84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A1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0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0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C7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F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CE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9460D"/>
    <w:multiLevelType w:val="hybridMultilevel"/>
    <w:tmpl w:val="5AD064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AE1750"/>
    <w:multiLevelType w:val="hybridMultilevel"/>
    <w:tmpl w:val="48E846BA"/>
    <w:lvl w:ilvl="0" w:tplc="D8D632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284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C7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2D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4F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4A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8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87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E2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84"/>
    <w:rsid w:val="00011BF6"/>
    <w:rsid w:val="00040A9E"/>
    <w:rsid w:val="000464E4"/>
    <w:rsid w:val="0005743F"/>
    <w:rsid w:val="000864C7"/>
    <w:rsid w:val="000E2C09"/>
    <w:rsid w:val="000E4412"/>
    <w:rsid w:val="001219BA"/>
    <w:rsid w:val="0012688C"/>
    <w:rsid w:val="001354DD"/>
    <w:rsid w:val="0015621D"/>
    <w:rsid w:val="00195D2C"/>
    <w:rsid w:val="002928EF"/>
    <w:rsid w:val="00293087"/>
    <w:rsid w:val="002938CE"/>
    <w:rsid w:val="002A6076"/>
    <w:rsid w:val="002B4BB8"/>
    <w:rsid w:val="002D102B"/>
    <w:rsid w:val="002F0820"/>
    <w:rsid w:val="002F501B"/>
    <w:rsid w:val="0033710C"/>
    <w:rsid w:val="003519E0"/>
    <w:rsid w:val="0039607D"/>
    <w:rsid w:val="003A0992"/>
    <w:rsid w:val="003B5551"/>
    <w:rsid w:val="003C3BD0"/>
    <w:rsid w:val="003D1DDA"/>
    <w:rsid w:val="003F5867"/>
    <w:rsid w:val="004609C0"/>
    <w:rsid w:val="004932E1"/>
    <w:rsid w:val="00526618"/>
    <w:rsid w:val="00530B52"/>
    <w:rsid w:val="005D058C"/>
    <w:rsid w:val="005E1180"/>
    <w:rsid w:val="00604340"/>
    <w:rsid w:val="00624732"/>
    <w:rsid w:val="00624B65"/>
    <w:rsid w:val="006663B1"/>
    <w:rsid w:val="00666D89"/>
    <w:rsid w:val="007369B8"/>
    <w:rsid w:val="0077707C"/>
    <w:rsid w:val="00777745"/>
    <w:rsid w:val="007A5D84"/>
    <w:rsid w:val="007C25DF"/>
    <w:rsid w:val="00813872"/>
    <w:rsid w:val="008179D1"/>
    <w:rsid w:val="00877080"/>
    <w:rsid w:val="008D287B"/>
    <w:rsid w:val="00906B7E"/>
    <w:rsid w:val="00915CA7"/>
    <w:rsid w:val="009C775C"/>
    <w:rsid w:val="00A07489"/>
    <w:rsid w:val="00A12BBF"/>
    <w:rsid w:val="00A42A3B"/>
    <w:rsid w:val="00A50A3A"/>
    <w:rsid w:val="00A549B6"/>
    <w:rsid w:val="00A621A8"/>
    <w:rsid w:val="00AA4BF3"/>
    <w:rsid w:val="00AB2D2C"/>
    <w:rsid w:val="00AB4DD0"/>
    <w:rsid w:val="00B175FA"/>
    <w:rsid w:val="00BA4C5C"/>
    <w:rsid w:val="00BA67D4"/>
    <w:rsid w:val="00BE435A"/>
    <w:rsid w:val="00C00D8F"/>
    <w:rsid w:val="00C01E32"/>
    <w:rsid w:val="00C63EAC"/>
    <w:rsid w:val="00D26F72"/>
    <w:rsid w:val="00DE0066"/>
    <w:rsid w:val="00E243EE"/>
    <w:rsid w:val="00E25226"/>
    <w:rsid w:val="00EC1F2A"/>
    <w:rsid w:val="00F2573E"/>
    <w:rsid w:val="00F304F9"/>
    <w:rsid w:val="00F54B36"/>
    <w:rsid w:val="00F60A4D"/>
    <w:rsid w:val="00F7765D"/>
    <w:rsid w:val="00F81BAA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91063-4C06-4603-8E3F-F5E05EB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9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chemmed</dc:creator>
  <cp:keywords/>
  <cp:lastModifiedBy>UMB</cp:lastModifiedBy>
  <cp:revision>4</cp:revision>
  <cp:lastPrinted>2019-09-27T09:13:00Z</cp:lastPrinted>
  <dcterms:created xsi:type="dcterms:W3CDTF">2021-11-08T14:01:00Z</dcterms:created>
  <dcterms:modified xsi:type="dcterms:W3CDTF">2023-09-28T11:56:00Z</dcterms:modified>
</cp:coreProperties>
</file>