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9DD" w:rsidRDefault="002A09DD" w:rsidP="002A09DD">
      <w:pPr>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 xml:space="preserve">2020 - 2021 ESTIMATED COST OF ATTENDANCE BUDGETS </w:t>
      </w:r>
      <w:r>
        <w:rPr>
          <w:rFonts w:ascii="Times New Roman" w:eastAsia="Times New Roman" w:hAnsi="Times New Roman" w:cs="Times New Roman"/>
          <w:b/>
          <w:bCs/>
          <w:color w:val="FF0000"/>
          <w:sz w:val="27"/>
          <w:szCs w:val="27"/>
        </w:rPr>
        <w:t xml:space="preserve"> </w:t>
      </w:r>
    </w:p>
    <w:p w:rsidR="002A09DD" w:rsidRDefault="002A09DD" w:rsidP="002A09DD">
      <w:pPr>
        <w:spacing w:before="100" w:beforeAutospacing="1" w:after="100" w:afterAutospacing="1" w:line="240" w:lineRule="auto"/>
        <w:jc w:val="center"/>
        <w:outlineLvl w:val="3"/>
        <w:rPr>
          <w:rFonts w:ascii="Times New Roman" w:eastAsia="Times New Roman" w:hAnsi="Times New Roman" w:cs="Times New Roman"/>
          <w:b/>
          <w:bCs/>
          <w:color w:val="FF0000"/>
          <w:sz w:val="27"/>
          <w:szCs w:val="27"/>
        </w:rPr>
      </w:pPr>
      <w:r>
        <w:rPr>
          <w:rFonts w:ascii="Times New Roman" w:eastAsia="Times New Roman" w:hAnsi="Times New Roman" w:cs="Times New Roman"/>
          <w:b/>
          <w:bCs/>
          <w:color w:val="FF0000"/>
          <w:sz w:val="27"/>
          <w:szCs w:val="27"/>
        </w:rPr>
        <w:t>for 2020-21 and 19-20 cycle</w:t>
      </w:r>
    </w:p>
    <w:p w:rsidR="002A09DD" w:rsidRDefault="002A09DD" w:rsidP="002A09DD">
      <w:pPr>
        <w:pStyle w:val="style23"/>
        <w:rPr>
          <w:color w:val="575555"/>
          <w:sz w:val="22"/>
          <w:szCs w:val="22"/>
        </w:rPr>
      </w:pPr>
      <w:r>
        <w:rPr>
          <w:color w:val="575555"/>
          <w:sz w:val="22"/>
          <w:szCs w:val="22"/>
        </w:rPr>
        <w:t xml:space="preserve">The Financial Aid Office develops an Estimated Cost of Attendance,   which students use to anticipate costs for the academic year.  They include University charges such as tuition and fees as well as modest, yet adequate living expenses.   These budgets are   developed using guidelines provided by the Department of Education for financial aid eligibility determination.   Student budgets include current estimated expenses and are subject to </w:t>
      </w:r>
      <w:proofErr w:type="spellStart"/>
      <w:r>
        <w:rPr>
          <w:color w:val="575555"/>
          <w:sz w:val="22"/>
          <w:szCs w:val="22"/>
        </w:rPr>
        <w:t>change.The</w:t>
      </w:r>
      <w:proofErr w:type="spellEnd"/>
      <w:r>
        <w:rPr>
          <w:color w:val="575555"/>
          <w:sz w:val="22"/>
          <w:szCs w:val="22"/>
        </w:rPr>
        <w:t xml:space="preserve"> following are estimated costs for full time students attending Medical University of Bialystok. </w:t>
      </w:r>
    </w:p>
    <w:tbl>
      <w:tblPr>
        <w:tblW w:w="9740" w:type="dxa"/>
        <w:tblInd w:w="93" w:type="dxa"/>
        <w:tblLook w:val="04A0" w:firstRow="1" w:lastRow="0" w:firstColumn="1" w:lastColumn="0" w:noHBand="0" w:noVBand="1"/>
      </w:tblPr>
      <w:tblGrid>
        <w:gridCol w:w="3860"/>
        <w:gridCol w:w="1900"/>
        <w:gridCol w:w="1780"/>
        <w:gridCol w:w="2200"/>
      </w:tblGrid>
      <w:tr w:rsidR="002A09DD" w:rsidTr="002A09DD">
        <w:trPr>
          <w:trHeight w:val="288"/>
        </w:trPr>
        <w:tc>
          <w:tcPr>
            <w:tcW w:w="9740" w:type="dxa"/>
            <w:gridSpan w:val="4"/>
            <w:shd w:val="clear" w:color="auto" w:fill="B6DDE8"/>
            <w:vAlign w:val="center"/>
            <w:hideMark/>
          </w:tcPr>
          <w:p w:rsidR="002A09DD" w:rsidRPr="002A09DD" w:rsidRDefault="002A09DD">
            <w:pPr>
              <w:spacing w:after="0" w:line="240" w:lineRule="auto"/>
              <w:jc w:val="center"/>
              <w:rPr>
                <w:rFonts w:ascii="Calibri" w:eastAsia="Times New Roman" w:hAnsi="Calibri" w:cs="Times New Roman"/>
                <w:color w:val="575555"/>
                <w:sz w:val="20"/>
                <w:szCs w:val="20"/>
              </w:rPr>
            </w:pPr>
            <w:r w:rsidRPr="002A09DD">
              <w:rPr>
                <w:rFonts w:ascii="Calibri" w:eastAsia="Times New Roman" w:hAnsi="Calibri" w:cs="Times New Roman"/>
                <w:color w:val="575555"/>
                <w:sz w:val="20"/>
                <w:szCs w:val="20"/>
              </w:rPr>
              <w:t> </w:t>
            </w:r>
          </w:p>
        </w:tc>
      </w:tr>
      <w:tr w:rsidR="002A09DD" w:rsidTr="002A09DD">
        <w:trPr>
          <w:trHeight w:val="288"/>
        </w:trPr>
        <w:tc>
          <w:tcPr>
            <w:tcW w:w="9740" w:type="dxa"/>
            <w:gridSpan w:val="4"/>
            <w:shd w:val="clear" w:color="auto" w:fill="B6DDE8"/>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Estimated</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Cost</w:t>
            </w:r>
            <w:proofErr w:type="spellEnd"/>
            <w:r>
              <w:rPr>
                <w:rFonts w:ascii="Calibri" w:eastAsia="Times New Roman" w:hAnsi="Calibri" w:cs="Times New Roman"/>
                <w:b/>
                <w:bCs/>
                <w:color w:val="575555"/>
                <w:sz w:val="20"/>
                <w:szCs w:val="20"/>
                <w:lang w:val="pl-PL"/>
              </w:rPr>
              <w:t xml:space="preserve"> of </w:t>
            </w:r>
            <w:proofErr w:type="spellStart"/>
            <w:r>
              <w:rPr>
                <w:rFonts w:ascii="Calibri" w:eastAsia="Times New Roman" w:hAnsi="Calibri" w:cs="Times New Roman"/>
                <w:b/>
                <w:bCs/>
                <w:color w:val="575555"/>
                <w:sz w:val="20"/>
                <w:szCs w:val="20"/>
                <w:lang w:val="pl-PL"/>
              </w:rPr>
              <w:t>Attendance</w:t>
            </w:r>
            <w:proofErr w:type="spellEnd"/>
            <w:r>
              <w:rPr>
                <w:rFonts w:ascii="Calibri" w:eastAsia="Times New Roman" w:hAnsi="Calibri" w:cs="Times New Roman"/>
                <w:b/>
                <w:bCs/>
                <w:color w:val="575555"/>
                <w:sz w:val="20"/>
                <w:szCs w:val="20"/>
                <w:lang w:val="pl-PL"/>
              </w:rPr>
              <w:t xml:space="preserve"> </w:t>
            </w:r>
          </w:p>
        </w:tc>
      </w:tr>
      <w:tr w:rsidR="002A09DD" w:rsidTr="002A09DD">
        <w:trPr>
          <w:trHeight w:val="288"/>
        </w:trPr>
        <w:tc>
          <w:tcPr>
            <w:tcW w:w="9740" w:type="dxa"/>
            <w:gridSpan w:val="4"/>
            <w:shd w:val="clear" w:color="auto" w:fill="B6DDE8"/>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Academic</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Year</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ThREE</w:t>
            </w:r>
            <w:proofErr w:type="spellEnd"/>
            <w:r>
              <w:rPr>
                <w:rFonts w:ascii="Calibri" w:eastAsia="Times New Roman" w:hAnsi="Calibri" w:cs="Times New Roman"/>
                <w:b/>
                <w:bCs/>
                <w:color w:val="575555"/>
                <w:sz w:val="20"/>
                <w:szCs w:val="20"/>
                <w:lang w:val="pl-PL"/>
              </w:rPr>
              <w:t xml:space="preserve"> - </w:t>
            </w:r>
            <w:proofErr w:type="spellStart"/>
            <w:r>
              <w:rPr>
                <w:rFonts w:ascii="Calibri" w:eastAsia="Times New Roman" w:hAnsi="Calibri" w:cs="Times New Roman"/>
                <w:b/>
                <w:bCs/>
                <w:color w:val="575555"/>
                <w:sz w:val="20"/>
                <w:szCs w:val="20"/>
                <w:lang w:val="pl-PL"/>
              </w:rPr>
              <w:t>Semesters</w:t>
            </w:r>
            <w:proofErr w:type="spellEnd"/>
            <w:r>
              <w:rPr>
                <w:rFonts w:ascii="Calibri" w:eastAsia="Times New Roman" w:hAnsi="Calibri" w:cs="Times New Roman"/>
                <w:b/>
                <w:bCs/>
                <w:color w:val="575555"/>
                <w:sz w:val="20"/>
                <w:szCs w:val="20"/>
                <w:lang w:val="pl-PL"/>
              </w:rPr>
              <w:t xml:space="preserve"> 5 &amp; 6</w:t>
            </w:r>
            <w:bookmarkStart w:id="0" w:name="_GoBack"/>
            <w:bookmarkEnd w:id="0"/>
          </w:p>
        </w:tc>
      </w:tr>
      <w:tr w:rsidR="002A09DD" w:rsidTr="002A09DD">
        <w:trPr>
          <w:trHeight w:val="288"/>
        </w:trPr>
        <w:tc>
          <w:tcPr>
            <w:tcW w:w="9740" w:type="dxa"/>
            <w:gridSpan w:val="4"/>
            <w:shd w:val="clear" w:color="auto" w:fill="B6DDE8"/>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Medical</w:t>
            </w:r>
            <w:proofErr w:type="spellEnd"/>
            <w:r>
              <w:rPr>
                <w:rFonts w:ascii="Calibri" w:eastAsia="Times New Roman" w:hAnsi="Calibri" w:cs="Times New Roman"/>
                <w:b/>
                <w:bCs/>
                <w:color w:val="575555"/>
                <w:sz w:val="20"/>
                <w:szCs w:val="20"/>
                <w:lang w:val="pl-PL"/>
              </w:rPr>
              <w:t xml:space="preserve"> University of </w:t>
            </w:r>
            <w:proofErr w:type="spellStart"/>
            <w:r>
              <w:rPr>
                <w:rFonts w:ascii="Calibri" w:eastAsia="Times New Roman" w:hAnsi="Calibri" w:cs="Times New Roman"/>
                <w:b/>
                <w:bCs/>
                <w:color w:val="575555"/>
                <w:sz w:val="20"/>
                <w:szCs w:val="20"/>
                <w:lang w:val="pl-PL"/>
              </w:rPr>
              <w:t>Bialystok</w:t>
            </w:r>
            <w:proofErr w:type="spellEnd"/>
            <w:r>
              <w:rPr>
                <w:rFonts w:ascii="Calibri" w:eastAsia="Times New Roman" w:hAnsi="Calibri" w:cs="Times New Roman"/>
                <w:b/>
                <w:bCs/>
                <w:color w:val="575555"/>
                <w:sz w:val="20"/>
                <w:szCs w:val="20"/>
                <w:lang w:val="pl-PL"/>
              </w:rPr>
              <w:t xml:space="preserve"> </w:t>
            </w:r>
          </w:p>
        </w:tc>
      </w:tr>
      <w:tr w:rsidR="002A09DD" w:rsidTr="002A09DD">
        <w:trPr>
          <w:trHeight w:val="288"/>
        </w:trPr>
        <w:tc>
          <w:tcPr>
            <w:tcW w:w="9740" w:type="dxa"/>
            <w:gridSpan w:val="4"/>
            <w:shd w:val="clear" w:color="auto" w:fill="B6DDE8"/>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October</w:t>
            </w:r>
            <w:proofErr w:type="spellEnd"/>
            <w:r>
              <w:rPr>
                <w:rFonts w:ascii="Calibri" w:eastAsia="Times New Roman" w:hAnsi="Calibri" w:cs="Times New Roman"/>
                <w:b/>
                <w:bCs/>
                <w:color w:val="575555"/>
                <w:sz w:val="20"/>
                <w:szCs w:val="20"/>
                <w:lang w:val="pl-PL"/>
              </w:rPr>
              <w:t xml:space="preserve"> 01, 2020 to </w:t>
            </w:r>
            <w:proofErr w:type="spellStart"/>
            <w:r>
              <w:rPr>
                <w:rFonts w:ascii="Calibri" w:eastAsia="Times New Roman" w:hAnsi="Calibri" w:cs="Times New Roman"/>
                <w:b/>
                <w:bCs/>
                <w:color w:val="575555"/>
                <w:sz w:val="20"/>
                <w:szCs w:val="20"/>
                <w:lang w:val="pl-PL"/>
              </w:rPr>
              <w:t>June</w:t>
            </w:r>
            <w:proofErr w:type="spellEnd"/>
            <w:r>
              <w:rPr>
                <w:rFonts w:ascii="Calibri" w:eastAsia="Times New Roman" w:hAnsi="Calibri" w:cs="Times New Roman"/>
                <w:b/>
                <w:bCs/>
                <w:color w:val="575555"/>
                <w:sz w:val="20"/>
                <w:szCs w:val="20"/>
                <w:lang w:val="pl-PL"/>
              </w:rPr>
              <w:t xml:space="preserve"> 27, 2021</w:t>
            </w:r>
          </w:p>
        </w:tc>
      </w:tr>
      <w:tr w:rsidR="002A09DD" w:rsidTr="002A09DD">
        <w:trPr>
          <w:trHeight w:val="288"/>
        </w:trPr>
        <w:tc>
          <w:tcPr>
            <w:tcW w:w="3860" w:type="dxa"/>
            <w:vAlign w:val="center"/>
            <w:hideMark/>
          </w:tcPr>
          <w:p w:rsidR="002A09DD" w:rsidRDefault="002A09DD">
            <w:pPr>
              <w:rPr>
                <w:rFonts w:ascii="Calibri" w:eastAsia="Times New Roman" w:hAnsi="Calibri" w:cs="Times New Roman"/>
                <w:b/>
                <w:bCs/>
                <w:color w:val="575555"/>
                <w:sz w:val="20"/>
                <w:szCs w:val="20"/>
                <w:lang w:val="pl-PL"/>
              </w:rPr>
            </w:pPr>
          </w:p>
        </w:tc>
        <w:tc>
          <w:tcPr>
            <w:tcW w:w="1900" w:type="dxa"/>
            <w:vAlign w:val="center"/>
            <w:hideMark/>
          </w:tcPr>
          <w:p w:rsidR="002A09DD" w:rsidRDefault="002A09DD">
            <w:pPr>
              <w:spacing w:after="0" w:line="256" w:lineRule="auto"/>
              <w:rPr>
                <w:sz w:val="20"/>
                <w:szCs w:val="20"/>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vAlign w:val="center"/>
            <w:hideMark/>
          </w:tcPr>
          <w:p w:rsidR="002A09DD" w:rsidRDefault="002A09DD">
            <w:pPr>
              <w:spacing w:after="0" w:line="256" w:lineRule="auto"/>
              <w:rPr>
                <w:sz w:val="20"/>
                <w:szCs w:val="20"/>
              </w:rPr>
            </w:pPr>
          </w:p>
        </w:tc>
        <w:tc>
          <w:tcPr>
            <w:tcW w:w="1900" w:type="dxa"/>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Semester</w:t>
            </w:r>
            <w:proofErr w:type="spellEnd"/>
            <w:r>
              <w:rPr>
                <w:rFonts w:ascii="Calibri" w:eastAsia="Times New Roman" w:hAnsi="Calibri" w:cs="Times New Roman"/>
                <w:b/>
                <w:bCs/>
                <w:color w:val="575555"/>
                <w:sz w:val="20"/>
                <w:szCs w:val="20"/>
                <w:lang w:val="pl-PL"/>
              </w:rPr>
              <w:t xml:space="preserve"> 3</w:t>
            </w:r>
          </w:p>
        </w:tc>
        <w:tc>
          <w:tcPr>
            <w:tcW w:w="178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proofErr w:type="spellStart"/>
            <w:r>
              <w:rPr>
                <w:rFonts w:ascii="Calibri" w:eastAsia="Times New Roman" w:hAnsi="Calibri" w:cs="Times New Roman"/>
                <w:b/>
                <w:bCs/>
                <w:color w:val="666666"/>
                <w:sz w:val="20"/>
                <w:szCs w:val="20"/>
                <w:lang w:val="pl-PL"/>
              </w:rPr>
              <w:t>Semester</w:t>
            </w:r>
            <w:proofErr w:type="spellEnd"/>
            <w:r>
              <w:rPr>
                <w:rFonts w:ascii="Calibri" w:eastAsia="Times New Roman" w:hAnsi="Calibri" w:cs="Times New Roman"/>
                <w:b/>
                <w:bCs/>
                <w:color w:val="666666"/>
                <w:sz w:val="20"/>
                <w:szCs w:val="20"/>
                <w:lang w:val="pl-PL"/>
              </w:rPr>
              <w:t xml:space="preserve"> 4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TOTAL</w:t>
            </w:r>
          </w:p>
        </w:tc>
      </w:tr>
      <w:tr w:rsidR="002A09DD" w:rsidTr="002A09DD">
        <w:trPr>
          <w:trHeight w:val="288"/>
        </w:trPr>
        <w:tc>
          <w:tcPr>
            <w:tcW w:w="3860" w:type="dxa"/>
            <w:vAlign w:val="center"/>
            <w:hideMark/>
          </w:tcPr>
          <w:p w:rsidR="002A09DD" w:rsidRDefault="002A09DD">
            <w:pPr>
              <w:rPr>
                <w:rFonts w:ascii="Calibri" w:eastAsia="Times New Roman" w:hAnsi="Calibri" w:cs="Times New Roman"/>
                <w:b/>
                <w:bCs/>
                <w:color w:val="666666"/>
                <w:sz w:val="20"/>
                <w:szCs w:val="20"/>
                <w:lang w:val="pl-PL"/>
              </w:rPr>
            </w:pPr>
          </w:p>
        </w:tc>
        <w:tc>
          <w:tcPr>
            <w:tcW w:w="1900" w:type="dxa"/>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 xml:space="preserve">4 </w:t>
            </w:r>
            <w:proofErr w:type="spellStart"/>
            <w:r>
              <w:rPr>
                <w:rFonts w:ascii="Calibri" w:eastAsia="Times New Roman" w:hAnsi="Calibri" w:cs="Times New Roman"/>
                <w:b/>
                <w:bCs/>
                <w:color w:val="575555"/>
                <w:sz w:val="20"/>
                <w:szCs w:val="20"/>
                <w:lang w:val="pl-PL"/>
              </w:rPr>
              <w:t>months</w:t>
            </w:r>
            <w:proofErr w:type="spellEnd"/>
          </w:p>
        </w:tc>
        <w:tc>
          <w:tcPr>
            <w:tcW w:w="178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 </w:t>
            </w:r>
            <w:proofErr w:type="spellStart"/>
            <w:r>
              <w:rPr>
                <w:rFonts w:ascii="Calibri" w:eastAsia="Times New Roman" w:hAnsi="Calibri" w:cs="Times New Roman"/>
                <w:b/>
                <w:bCs/>
                <w:color w:val="666666"/>
                <w:sz w:val="20"/>
                <w:szCs w:val="20"/>
                <w:lang w:val="pl-PL"/>
              </w:rPr>
              <w:t>months</w:t>
            </w:r>
            <w:proofErr w:type="spellEnd"/>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 </w:t>
            </w:r>
            <w:proofErr w:type="spellStart"/>
            <w:r>
              <w:rPr>
                <w:rFonts w:ascii="Calibri" w:eastAsia="Times New Roman" w:hAnsi="Calibri" w:cs="Times New Roman"/>
                <w:b/>
                <w:bCs/>
                <w:color w:val="666666"/>
                <w:sz w:val="20"/>
                <w:szCs w:val="20"/>
                <w:lang w:val="pl-PL"/>
              </w:rPr>
              <w:t>months</w:t>
            </w:r>
            <w:proofErr w:type="spellEnd"/>
          </w:p>
        </w:tc>
      </w:tr>
      <w:tr w:rsidR="002A09DD" w:rsidTr="002A09DD">
        <w:trPr>
          <w:trHeight w:val="288"/>
        </w:trPr>
        <w:tc>
          <w:tcPr>
            <w:tcW w:w="3860" w:type="dxa"/>
            <w:vAlign w:val="center"/>
            <w:hideMark/>
          </w:tcPr>
          <w:p w:rsidR="002A09DD" w:rsidRDefault="002A09DD">
            <w:pPr>
              <w:rPr>
                <w:rFonts w:ascii="Calibri" w:eastAsia="Times New Roman" w:hAnsi="Calibri" w:cs="Times New Roman"/>
                <w:b/>
                <w:bCs/>
                <w:color w:val="666666"/>
                <w:sz w:val="20"/>
                <w:szCs w:val="20"/>
                <w:lang w:val="pl-PL"/>
              </w:rPr>
            </w:pPr>
          </w:p>
        </w:tc>
        <w:tc>
          <w:tcPr>
            <w:tcW w:w="1900" w:type="dxa"/>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01-Oct-2020</w:t>
            </w:r>
          </w:p>
        </w:tc>
        <w:tc>
          <w:tcPr>
            <w:tcW w:w="178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21-Feb-2021</w:t>
            </w:r>
          </w:p>
        </w:tc>
        <w:tc>
          <w:tcPr>
            <w:tcW w:w="2200" w:type="dxa"/>
            <w:vAlign w:val="center"/>
            <w:hideMark/>
          </w:tcPr>
          <w:p w:rsidR="002A09DD" w:rsidRDefault="002A09DD">
            <w:pPr>
              <w:rPr>
                <w:rFonts w:ascii="Calibri" w:eastAsia="Times New Roman" w:hAnsi="Calibri" w:cs="Times New Roman"/>
                <w:b/>
                <w:bCs/>
                <w:color w:val="666666"/>
                <w:sz w:val="20"/>
                <w:szCs w:val="20"/>
                <w:lang w:val="pl-PL"/>
              </w:rPr>
            </w:pPr>
          </w:p>
        </w:tc>
      </w:tr>
      <w:tr w:rsidR="002A09DD" w:rsidTr="002A09DD">
        <w:trPr>
          <w:trHeight w:val="288"/>
        </w:trPr>
        <w:tc>
          <w:tcPr>
            <w:tcW w:w="3860" w:type="dxa"/>
            <w:vAlign w:val="center"/>
            <w:hideMark/>
          </w:tcPr>
          <w:p w:rsidR="002A09DD" w:rsidRDefault="002A09DD">
            <w:pPr>
              <w:spacing w:after="0" w:line="256" w:lineRule="auto"/>
              <w:rPr>
                <w:sz w:val="20"/>
                <w:szCs w:val="20"/>
              </w:rPr>
            </w:pPr>
          </w:p>
        </w:tc>
        <w:tc>
          <w:tcPr>
            <w:tcW w:w="1900" w:type="dxa"/>
            <w:vAlign w:val="center"/>
            <w:hideMark/>
          </w:tcPr>
          <w:p w:rsidR="002A09DD" w:rsidRDefault="002A09DD">
            <w:pPr>
              <w:spacing w:after="0" w:line="240" w:lineRule="auto"/>
              <w:jc w:val="center"/>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22-Feb-2021</w:t>
            </w:r>
          </w:p>
        </w:tc>
        <w:tc>
          <w:tcPr>
            <w:tcW w:w="178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27-Jun-2021</w:t>
            </w:r>
          </w:p>
        </w:tc>
        <w:tc>
          <w:tcPr>
            <w:tcW w:w="2200" w:type="dxa"/>
            <w:vAlign w:val="center"/>
            <w:hideMark/>
          </w:tcPr>
          <w:p w:rsidR="002A09DD" w:rsidRDefault="002A09DD">
            <w:pPr>
              <w:rPr>
                <w:rFonts w:ascii="Calibri" w:eastAsia="Times New Roman" w:hAnsi="Calibri" w:cs="Times New Roman"/>
                <w:b/>
                <w:bCs/>
                <w:color w:val="666666"/>
                <w:sz w:val="20"/>
                <w:szCs w:val="20"/>
                <w:lang w:val="pl-PL"/>
              </w:rPr>
            </w:pPr>
          </w:p>
        </w:tc>
      </w:tr>
      <w:tr w:rsidR="002A09DD" w:rsidTr="002A09DD">
        <w:trPr>
          <w:trHeight w:val="288"/>
        </w:trPr>
        <w:tc>
          <w:tcPr>
            <w:tcW w:w="3860" w:type="dxa"/>
            <w:vAlign w:val="center"/>
            <w:hideMark/>
          </w:tcPr>
          <w:p w:rsidR="002A09DD" w:rsidRDefault="002A09DD">
            <w:pPr>
              <w:spacing w:after="0" w:line="256" w:lineRule="auto"/>
              <w:rPr>
                <w:sz w:val="20"/>
                <w:szCs w:val="20"/>
              </w:rPr>
            </w:pPr>
          </w:p>
        </w:tc>
        <w:tc>
          <w:tcPr>
            <w:tcW w:w="1900" w:type="dxa"/>
            <w:vAlign w:val="center"/>
            <w:hideMark/>
          </w:tcPr>
          <w:p w:rsidR="002A09DD" w:rsidRDefault="002A09DD">
            <w:pPr>
              <w:spacing w:after="0" w:line="256" w:lineRule="auto"/>
              <w:rPr>
                <w:sz w:val="20"/>
                <w:szCs w:val="20"/>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University </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2A09DD" w:rsidRDefault="002A09DD">
            <w:pPr>
              <w:rPr>
                <w:rFonts w:ascii="Calibri" w:eastAsia="Times New Roman" w:hAnsi="Calibri" w:cs="Times New Roman"/>
                <w:b/>
                <w:bCs/>
                <w:i/>
                <w:iCs/>
                <w:color w:val="575555"/>
                <w:sz w:val="20"/>
                <w:szCs w:val="20"/>
                <w:lang w:val="pl-PL"/>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Tuition</w:t>
            </w:r>
            <w:proofErr w:type="spellEnd"/>
            <w:r>
              <w:rPr>
                <w:rFonts w:ascii="Calibri" w:eastAsia="Times New Roman" w:hAnsi="Calibri" w:cs="Times New Roman"/>
                <w:b/>
                <w:bCs/>
                <w:color w:val="575555"/>
                <w:sz w:val="20"/>
                <w:szCs w:val="20"/>
                <w:lang w:val="pl-PL"/>
              </w:rPr>
              <w:t xml:space="preserve"> and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2A09DD" w:rsidRDefault="002A09DD">
            <w:pPr>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 </w:t>
            </w:r>
          </w:p>
        </w:tc>
        <w:tc>
          <w:tcPr>
            <w:tcW w:w="1780" w:type="dxa"/>
            <w:shd w:val="clear" w:color="auto" w:fill="B6DDE8"/>
            <w:vAlign w:val="center"/>
            <w:hideMark/>
          </w:tcPr>
          <w:p w:rsidR="002A09DD" w:rsidRDefault="002A09DD">
            <w:pPr>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$6,150</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$12,300 </w:t>
            </w: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Room</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2A09DD" w:rsidRDefault="002A09DD">
            <w:pPr>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1780" w:type="dxa"/>
            <w:shd w:val="clear" w:color="auto" w:fill="B6DDE8"/>
            <w:vAlign w:val="center"/>
            <w:hideMark/>
          </w:tcPr>
          <w:p w:rsidR="002A09DD" w:rsidRDefault="002A09DD">
            <w:pPr>
              <w:spacing w:after="0" w:line="240" w:lineRule="auto"/>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$1,170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$2,340 </w:t>
            </w: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Books</w:t>
            </w:r>
            <w:proofErr w:type="spellEnd"/>
            <w:r>
              <w:rPr>
                <w:rFonts w:ascii="Calibri" w:eastAsia="Times New Roman" w:hAnsi="Calibri" w:cs="Times New Roman"/>
                <w:b/>
                <w:bCs/>
                <w:color w:val="575555"/>
                <w:sz w:val="20"/>
                <w:szCs w:val="20"/>
                <w:lang w:val="pl-PL"/>
              </w:rPr>
              <w:t xml:space="preserve"> </w:t>
            </w:r>
          </w:p>
        </w:tc>
        <w:tc>
          <w:tcPr>
            <w:tcW w:w="190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$700 </w:t>
            </w:r>
          </w:p>
        </w:tc>
        <w:tc>
          <w:tcPr>
            <w:tcW w:w="178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$700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$1,400 </w:t>
            </w: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2A09DD" w:rsidRDefault="002A09DD">
            <w:pPr>
              <w:spacing w:after="0" w:line="240" w:lineRule="auto"/>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           $8,020 </w:t>
            </w:r>
          </w:p>
        </w:tc>
        <w:tc>
          <w:tcPr>
            <w:tcW w:w="178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$8,020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$16,040 </w:t>
            </w:r>
          </w:p>
        </w:tc>
      </w:tr>
      <w:tr w:rsidR="002A09DD" w:rsidTr="002A09DD">
        <w:trPr>
          <w:trHeight w:val="288"/>
        </w:trPr>
        <w:tc>
          <w:tcPr>
            <w:tcW w:w="3860" w:type="dxa"/>
            <w:vAlign w:val="center"/>
            <w:hideMark/>
          </w:tcPr>
          <w:p w:rsidR="002A09DD" w:rsidRPr="002A09DD" w:rsidRDefault="002A09DD">
            <w:pPr>
              <w:spacing w:after="0" w:line="240" w:lineRule="auto"/>
              <w:rPr>
                <w:rFonts w:ascii="Calibri" w:eastAsia="Times New Roman" w:hAnsi="Calibri" w:cs="Times New Roman"/>
                <w:color w:val="333333"/>
                <w:sz w:val="20"/>
                <w:szCs w:val="20"/>
              </w:rPr>
            </w:pPr>
            <w:r w:rsidRPr="002A09DD">
              <w:rPr>
                <w:rFonts w:ascii="Calibri" w:eastAsia="Times New Roman" w:hAnsi="Calibri" w:cs="Times New Roman"/>
                <w:color w:val="333333"/>
                <w:sz w:val="20"/>
                <w:szCs w:val="20"/>
              </w:rPr>
              <w:t>** Off Campus Housing Add $70 per month</w:t>
            </w:r>
          </w:p>
        </w:tc>
        <w:tc>
          <w:tcPr>
            <w:tcW w:w="1900" w:type="dxa"/>
            <w:vAlign w:val="center"/>
            <w:hideMark/>
          </w:tcPr>
          <w:p w:rsidR="002A09DD" w:rsidRPr="002A09DD" w:rsidRDefault="002A09DD">
            <w:pPr>
              <w:rPr>
                <w:rFonts w:ascii="Calibri" w:eastAsia="Times New Roman" w:hAnsi="Calibri" w:cs="Times New Roman"/>
                <w:color w:val="333333"/>
                <w:sz w:val="20"/>
                <w:szCs w:val="20"/>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vAlign w:val="center"/>
            <w:hideMark/>
          </w:tcPr>
          <w:p w:rsidR="002A09DD" w:rsidRDefault="002A09DD">
            <w:pPr>
              <w:spacing w:after="0" w:line="256" w:lineRule="auto"/>
              <w:rPr>
                <w:sz w:val="20"/>
                <w:szCs w:val="20"/>
              </w:rPr>
            </w:pPr>
          </w:p>
        </w:tc>
        <w:tc>
          <w:tcPr>
            <w:tcW w:w="1900" w:type="dxa"/>
            <w:vAlign w:val="center"/>
            <w:hideMark/>
          </w:tcPr>
          <w:p w:rsidR="002A09DD" w:rsidRDefault="002A09DD">
            <w:pPr>
              <w:spacing w:after="0" w:line="256" w:lineRule="auto"/>
              <w:rPr>
                <w:sz w:val="20"/>
                <w:szCs w:val="20"/>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Non-</w:t>
            </w:r>
            <w:proofErr w:type="spellStart"/>
            <w:r>
              <w:rPr>
                <w:rFonts w:ascii="Calibri" w:eastAsia="Times New Roman" w:hAnsi="Calibri" w:cs="Times New Roman"/>
                <w:b/>
                <w:bCs/>
                <w:i/>
                <w:iCs/>
                <w:color w:val="575555"/>
                <w:sz w:val="20"/>
                <w:szCs w:val="20"/>
                <w:lang w:val="pl-PL"/>
              </w:rPr>
              <w:t>billed</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Living</w:t>
            </w:r>
            <w:proofErr w:type="spellEnd"/>
            <w:r>
              <w:rPr>
                <w:rFonts w:ascii="Calibri" w:eastAsia="Times New Roman" w:hAnsi="Calibri" w:cs="Times New Roman"/>
                <w:b/>
                <w:bCs/>
                <w:i/>
                <w:iCs/>
                <w:color w:val="575555"/>
                <w:sz w:val="20"/>
                <w:szCs w:val="20"/>
                <w:lang w:val="pl-PL"/>
              </w:rPr>
              <w:t xml:space="preserve">) </w:t>
            </w:r>
            <w:proofErr w:type="spellStart"/>
            <w:r>
              <w:rPr>
                <w:rFonts w:ascii="Calibri" w:eastAsia="Times New Roman" w:hAnsi="Calibri" w:cs="Times New Roman"/>
                <w:b/>
                <w:bCs/>
                <w:i/>
                <w:iCs/>
                <w:color w:val="575555"/>
                <w:sz w:val="20"/>
                <w:szCs w:val="20"/>
                <w:lang w:val="pl-PL"/>
              </w:rPr>
              <w:t>expenses</w:t>
            </w:r>
            <w:proofErr w:type="spellEnd"/>
            <w:r>
              <w:rPr>
                <w:rFonts w:ascii="Calibri" w:eastAsia="Times New Roman" w:hAnsi="Calibri" w:cs="Times New Roman"/>
                <w:b/>
                <w:bCs/>
                <w:i/>
                <w:iCs/>
                <w:color w:val="575555"/>
                <w:sz w:val="20"/>
                <w:szCs w:val="20"/>
                <w:lang w:val="pl-PL"/>
              </w:rPr>
              <w:t>:</w:t>
            </w:r>
          </w:p>
        </w:tc>
        <w:tc>
          <w:tcPr>
            <w:tcW w:w="1900" w:type="dxa"/>
            <w:vAlign w:val="center"/>
            <w:hideMark/>
          </w:tcPr>
          <w:p w:rsidR="002A09DD" w:rsidRDefault="002A09DD">
            <w:pPr>
              <w:rPr>
                <w:rFonts w:ascii="Calibri" w:eastAsia="Times New Roman" w:hAnsi="Calibri" w:cs="Times New Roman"/>
                <w:b/>
                <w:bCs/>
                <w:i/>
                <w:iCs/>
                <w:color w:val="575555"/>
                <w:sz w:val="20"/>
                <w:szCs w:val="20"/>
                <w:lang w:val="pl-PL"/>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Board (Food)</w:t>
            </w:r>
          </w:p>
        </w:tc>
        <w:tc>
          <w:tcPr>
            <w:tcW w:w="190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178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$1,600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$3,200 </w:t>
            </w: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Miscellaneous</w:t>
            </w:r>
            <w:proofErr w:type="spellEnd"/>
          </w:p>
        </w:tc>
        <w:tc>
          <w:tcPr>
            <w:tcW w:w="190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$850 </w:t>
            </w:r>
          </w:p>
        </w:tc>
        <w:tc>
          <w:tcPr>
            <w:tcW w:w="178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$850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$1,700 </w:t>
            </w: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Transportation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Airfare</w:t>
            </w:r>
            <w:proofErr w:type="spellEnd"/>
            <w:r>
              <w:rPr>
                <w:rFonts w:ascii="Calibri" w:eastAsia="Times New Roman" w:hAnsi="Calibri" w:cs="Times New Roman"/>
                <w:b/>
                <w:bCs/>
                <w:color w:val="575555"/>
                <w:sz w:val="20"/>
                <w:szCs w:val="20"/>
                <w:lang w:val="pl-PL"/>
              </w:rPr>
              <w:t>)</w:t>
            </w:r>
          </w:p>
        </w:tc>
        <w:tc>
          <w:tcPr>
            <w:tcW w:w="190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178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$1,700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$3,400 </w:t>
            </w: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proofErr w:type="spellStart"/>
            <w:r>
              <w:rPr>
                <w:rFonts w:ascii="Calibri" w:eastAsia="Times New Roman" w:hAnsi="Calibri" w:cs="Times New Roman"/>
                <w:b/>
                <w:bCs/>
                <w:color w:val="575555"/>
                <w:sz w:val="20"/>
                <w:szCs w:val="20"/>
                <w:lang w:val="pl-PL"/>
              </w:rPr>
              <w:t>Loan</w:t>
            </w:r>
            <w:proofErr w:type="spellEnd"/>
            <w:r>
              <w:rPr>
                <w:rFonts w:ascii="Calibri" w:eastAsia="Times New Roman" w:hAnsi="Calibri" w:cs="Times New Roman"/>
                <w:b/>
                <w:bCs/>
                <w:color w:val="575555"/>
                <w:sz w:val="20"/>
                <w:szCs w:val="20"/>
                <w:lang w:val="pl-PL"/>
              </w:rPr>
              <w:t xml:space="preserve"> </w:t>
            </w:r>
            <w:proofErr w:type="spellStart"/>
            <w:r>
              <w:rPr>
                <w:rFonts w:ascii="Calibri" w:eastAsia="Times New Roman" w:hAnsi="Calibri" w:cs="Times New Roman"/>
                <w:b/>
                <w:bCs/>
                <w:color w:val="575555"/>
                <w:sz w:val="20"/>
                <w:szCs w:val="20"/>
                <w:lang w:val="pl-PL"/>
              </w:rPr>
              <w:t>fees</w:t>
            </w:r>
            <w:proofErr w:type="spellEnd"/>
          </w:p>
        </w:tc>
        <w:tc>
          <w:tcPr>
            <w:tcW w:w="190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   $450 </w:t>
            </w:r>
          </w:p>
        </w:tc>
        <w:tc>
          <w:tcPr>
            <w:tcW w:w="1780" w:type="dxa"/>
            <w:shd w:val="clear" w:color="auto" w:fill="B6DDE8"/>
            <w:vAlign w:val="center"/>
            <w:hideMark/>
          </w:tcPr>
          <w:p w:rsidR="002A09DD" w:rsidRDefault="002A09DD">
            <w:pPr>
              <w:spacing w:after="0" w:line="240" w:lineRule="auto"/>
              <w:jc w:val="center"/>
              <w:rPr>
                <w:rFonts w:ascii="Calibri" w:eastAsia="Times New Roman" w:hAnsi="Calibri" w:cs="Times New Roman"/>
                <w:color w:val="666666"/>
                <w:sz w:val="20"/>
                <w:szCs w:val="20"/>
                <w:lang w:val="pl-PL"/>
              </w:rPr>
            </w:pPr>
            <w:r>
              <w:rPr>
                <w:rFonts w:ascii="Calibri" w:eastAsia="Times New Roman" w:hAnsi="Calibri" w:cs="Times New Roman"/>
                <w:color w:val="666666"/>
                <w:sz w:val="20"/>
                <w:szCs w:val="20"/>
                <w:lang w:val="pl-PL"/>
              </w:rPr>
              <w:t xml:space="preserve">$450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$900 </w:t>
            </w:r>
          </w:p>
        </w:tc>
      </w:tr>
      <w:tr w:rsidR="002A09DD" w:rsidTr="002A09DD">
        <w:trPr>
          <w:trHeight w:val="288"/>
        </w:trPr>
        <w:tc>
          <w:tcPr>
            <w:tcW w:w="3860" w:type="dxa"/>
            <w:vAlign w:val="center"/>
            <w:hideMark/>
          </w:tcPr>
          <w:p w:rsidR="002A09DD" w:rsidRDefault="002A09DD">
            <w:pPr>
              <w:spacing w:after="0" w:line="240" w:lineRule="auto"/>
              <w:rPr>
                <w:rFonts w:ascii="Calibri" w:eastAsia="Times New Roman" w:hAnsi="Calibri" w:cs="Times New Roman"/>
                <w:b/>
                <w:bCs/>
                <w:color w:val="575555"/>
                <w:sz w:val="20"/>
                <w:szCs w:val="20"/>
                <w:lang w:val="pl-PL"/>
              </w:rPr>
            </w:pPr>
            <w:r>
              <w:rPr>
                <w:rFonts w:ascii="Calibri" w:eastAsia="Times New Roman" w:hAnsi="Calibri" w:cs="Times New Roman"/>
                <w:b/>
                <w:bCs/>
                <w:color w:val="575555"/>
                <w:sz w:val="20"/>
                <w:szCs w:val="20"/>
                <w:lang w:val="pl-PL"/>
              </w:rPr>
              <w:t>TOTAL</w:t>
            </w:r>
          </w:p>
        </w:tc>
        <w:tc>
          <w:tcPr>
            <w:tcW w:w="19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178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$4,600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$9,200 </w:t>
            </w:r>
          </w:p>
        </w:tc>
      </w:tr>
      <w:tr w:rsidR="002A09DD" w:rsidTr="002A09DD">
        <w:trPr>
          <w:trHeight w:val="288"/>
        </w:trPr>
        <w:tc>
          <w:tcPr>
            <w:tcW w:w="3860" w:type="dxa"/>
            <w:vAlign w:val="center"/>
            <w:hideMark/>
          </w:tcPr>
          <w:p w:rsidR="002A09DD" w:rsidRDefault="002A09DD">
            <w:pPr>
              <w:rPr>
                <w:rFonts w:ascii="Calibri" w:eastAsia="Times New Roman" w:hAnsi="Calibri" w:cs="Times New Roman"/>
                <w:b/>
                <w:bCs/>
                <w:color w:val="666666"/>
                <w:sz w:val="20"/>
                <w:szCs w:val="20"/>
                <w:lang w:val="pl-PL"/>
              </w:rPr>
            </w:pPr>
          </w:p>
        </w:tc>
        <w:tc>
          <w:tcPr>
            <w:tcW w:w="1900" w:type="dxa"/>
            <w:vAlign w:val="center"/>
            <w:hideMark/>
          </w:tcPr>
          <w:p w:rsidR="002A09DD" w:rsidRDefault="002A09DD">
            <w:pPr>
              <w:spacing w:after="0" w:line="256" w:lineRule="auto"/>
              <w:rPr>
                <w:sz w:val="20"/>
                <w:szCs w:val="20"/>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vAlign w:val="center"/>
            <w:hideMark/>
          </w:tcPr>
          <w:p w:rsidR="002A09DD" w:rsidRDefault="002A09DD">
            <w:pPr>
              <w:spacing w:after="0" w:line="256" w:lineRule="auto"/>
              <w:rPr>
                <w:sz w:val="20"/>
                <w:szCs w:val="20"/>
              </w:rPr>
            </w:pPr>
          </w:p>
        </w:tc>
        <w:tc>
          <w:tcPr>
            <w:tcW w:w="1900" w:type="dxa"/>
            <w:vAlign w:val="center"/>
            <w:hideMark/>
          </w:tcPr>
          <w:p w:rsidR="002A09DD" w:rsidRDefault="002A09DD">
            <w:pPr>
              <w:spacing w:after="0" w:line="256" w:lineRule="auto"/>
              <w:rPr>
                <w:sz w:val="20"/>
                <w:szCs w:val="20"/>
              </w:rPr>
            </w:pPr>
          </w:p>
        </w:tc>
        <w:tc>
          <w:tcPr>
            <w:tcW w:w="1780" w:type="dxa"/>
            <w:vAlign w:val="center"/>
            <w:hideMark/>
          </w:tcPr>
          <w:p w:rsidR="002A09DD" w:rsidRDefault="002A09DD">
            <w:pPr>
              <w:spacing w:after="0" w:line="256" w:lineRule="auto"/>
              <w:rPr>
                <w:sz w:val="20"/>
                <w:szCs w:val="20"/>
              </w:rPr>
            </w:pPr>
          </w:p>
        </w:tc>
        <w:tc>
          <w:tcPr>
            <w:tcW w:w="2200" w:type="dxa"/>
            <w:vAlign w:val="center"/>
            <w:hideMark/>
          </w:tcPr>
          <w:p w:rsidR="002A09DD" w:rsidRDefault="002A09DD">
            <w:pPr>
              <w:spacing w:after="0" w:line="256" w:lineRule="auto"/>
              <w:rPr>
                <w:sz w:val="20"/>
                <w:szCs w:val="20"/>
              </w:rPr>
            </w:pPr>
          </w:p>
        </w:tc>
      </w:tr>
      <w:tr w:rsidR="002A09DD" w:rsidTr="002A09DD">
        <w:trPr>
          <w:trHeight w:val="288"/>
        </w:trPr>
        <w:tc>
          <w:tcPr>
            <w:tcW w:w="3860" w:type="dxa"/>
            <w:shd w:val="clear" w:color="auto" w:fill="D8D8D8"/>
            <w:vAlign w:val="center"/>
            <w:hideMark/>
          </w:tcPr>
          <w:p w:rsidR="002A09DD" w:rsidRPr="002A09DD" w:rsidRDefault="002A09DD">
            <w:pPr>
              <w:spacing w:after="0" w:line="240" w:lineRule="auto"/>
              <w:rPr>
                <w:rFonts w:ascii="Calibri" w:eastAsia="Times New Roman" w:hAnsi="Calibri" w:cs="Times New Roman"/>
                <w:b/>
                <w:bCs/>
                <w:i/>
                <w:iCs/>
                <w:color w:val="990000"/>
                <w:sz w:val="20"/>
                <w:szCs w:val="20"/>
              </w:rPr>
            </w:pPr>
            <w:r w:rsidRPr="002A09DD">
              <w:rPr>
                <w:rFonts w:ascii="Calibri" w:eastAsia="Times New Roman" w:hAnsi="Calibri" w:cs="Times New Roman"/>
                <w:b/>
                <w:bCs/>
                <w:i/>
                <w:iCs/>
                <w:color w:val="990000"/>
                <w:sz w:val="20"/>
                <w:szCs w:val="20"/>
              </w:rPr>
              <w:t>TOTAL ESTIMATED COST OF ATTENDANCE</w:t>
            </w:r>
          </w:p>
        </w:tc>
        <w:tc>
          <w:tcPr>
            <w:tcW w:w="1900" w:type="dxa"/>
            <w:shd w:val="clear" w:color="auto" w:fill="D8D8D8"/>
            <w:vAlign w:val="center"/>
            <w:hideMark/>
          </w:tcPr>
          <w:p w:rsidR="002A09DD" w:rsidRDefault="002A09DD">
            <w:pPr>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1780" w:type="dxa"/>
            <w:shd w:val="clear" w:color="auto" w:fill="D8D8D8"/>
            <w:vAlign w:val="center"/>
            <w:hideMark/>
          </w:tcPr>
          <w:p w:rsidR="002A09DD" w:rsidRDefault="002A09DD">
            <w:pPr>
              <w:spacing w:after="0" w:line="240" w:lineRule="auto"/>
              <w:jc w:val="center"/>
              <w:rPr>
                <w:rFonts w:ascii="Calibri" w:eastAsia="Times New Roman" w:hAnsi="Calibri" w:cs="Times New Roman"/>
                <w:b/>
                <w:bCs/>
                <w:i/>
                <w:iCs/>
                <w:color w:val="575555"/>
                <w:sz w:val="20"/>
                <w:szCs w:val="20"/>
                <w:lang w:val="pl-PL"/>
              </w:rPr>
            </w:pPr>
            <w:r>
              <w:rPr>
                <w:rFonts w:ascii="Calibri" w:eastAsia="Times New Roman" w:hAnsi="Calibri" w:cs="Times New Roman"/>
                <w:b/>
                <w:bCs/>
                <w:i/>
                <w:iCs/>
                <w:color w:val="575555"/>
                <w:sz w:val="20"/>
                <w:szCs w:val="20"/>
                <w:lang w:val="pl-PL"/>
              </w:rPr>
              <w:t xml:space="preserve">$12,620 </w:t>
            </w:r>
          </w:p>
        </w:tc>
        <w:tc>
          <w:tcPr>
            <w:tcW w:w="2200" w:type="dxa"/>
            <w:vAlign w:val="center"/>
            <w:hideMark/>
          </w:tcPr>
          <w:p w:rsidR="002A09DD" w:rsidRDefault="002A09DD">
            <w:pPr>
              <w:spacing w:after="0" w:line="240" w:lineRule="auto"/>
              <w:jc w:val="center"/>
              <w:rPr>
                <w:rFonts w:ascii="Calibri" w:eastAsia="Times New Roman" w:hAnsi="Calibri" w:cs="Times New Roman"/>
                <w:b/>
                <w:bCs/>
                <w:color w:val="666666"/>
                <w:sz w:val="20"/>
                <w:szCs w:val="20"/>
                <w:lang w:val="pl-PL"/>
              </w:rPr>
            </w:pPr>
            <w:r>
              <w:rPr>
                <w:rFonts w:ascii="Calibri" w:eastAsia="Times New Roman" w:hAnsi="Calibri" w:cs="Times New Roman"/>
                <w:b/>
                <w:bCs/>
                <w:color w:val="666666"/>
                <w:sz w:val="20"/>
                <w:szCs w:val="20"/>
                <w:lang w:val="pl-PL"/>
              </w:rPr>
              <w:t xml:space="preserve">$25,240 </w:t>
            </w:r>
          </w:p>
        </w:tc>
      </w:tr>
      <w:tr w:rsidR="002A09DD" w:rsidTr="002A09DD">
        <w:trPr>
          <w:gridAfter w:val="1"/>
          <w:wAfter w:w="350" w:type="dxa"/>
        </w:trPr>
        <w:tc>
          <w:tcPr>
            <w:tcW w:w="0" w:type="auto"/>
            <w:gridSpan w:val="3"/>
            <w:tcMar>
              <w:top w:w="15" w:type="dxa"/>
              <w:left w:w="15" w:type="dxa"/>
              <w:bottom w:w="15" w:type="dxa"/>
              <w:right w:w="15" w:type="dxa"/>
            </w:tcMar>
            <w:vAlign w:val="center"/>
          </w:tcPr>
          <w:p w:rsidR="002A09DD" w:rsidRDefault="002A09DD">
            <w:pPr>
              <w:spacing w:after="0" w:line="240" w:lineRule="auto"/>
              <w:rPr>
                <w:rFonts w:ascii="Verdana" w:eastAsia="Times New Roman" w:hAnsi="Verdana" w:cs="Times New Roman"/>
                <w:b/>
                <w:sz w:val="18"/>
                <w:szCs w:val="18"/>
                <w:lang w:val="pl-PL"/>
              </w:rPr>
            </w:pPr>
          </w:p>
        </w:tc>
      </w:tr>
      <w:tr w:rsidR="002A09DD" w:rsidTr="002A09DD">
        <w:trPr>
          <w:gridAfter w:val="1"/>
          <w:wAfter w:w="350" w:type="dxa"/>
        </w:trPr>
        <w:tc>
          <w:tcPr>
            <w:tcW w:w="0" w:type="auto"/>
            <w:gridSpan w:val="3"/>
            <w:tcMar>
              <w:top w:w="15" w:type="dxa"/>
              <w:left w:w="15" w:type="dxa"/>
              <w:bottom w:w="15" w:type="dxa"/>
              <w:right w:w="15" w:type="dxa"/>
            </w:tcMar>
            <w:vAlign w:val="center"/>
            <w:hideMark/>
          </w:tcPr>
          <w:p w:rsidR="002A09DD" w:rsidRPr="002A09DD" w:rsidRDefault="002A09DD">
            <w:pPr>
              <w:spacing w:after="0" w:line="240" w:lineRule="auto"/>
              <w:rPr>
                <w:rFonts w:eastAsia="Times New Roman" w:cstheme="minorHAnsi"/>
                <w:b/>
              </w:rPr>
            </w:pPr>
            <w:r w:rsidRPr="002A09DD">
              <w:rPr>
                <w:rFonts w:eastAsia="Times New Roman" w:cstheme="minorHAnsi"/>
                <w:b/>
              </w:rPr>
              <w:t>Total Loan Amount Requested:</w:t>
            </w:r>
          </w:p>
          <w:p w:rsidR="002A09DD" w:rsidRPr="002A09DD" w:rsidRDefault="002A09DD">
            <w:pPr>
              <w:spacing w:after="0" w:line="240" w:lineRule="auto"/>
              <w:rPr>
                <w:rFonts w:eastAsia="Times New Roman" w:cstheme="minorHAnsi"/>
                <w:b/>
              </w:rPr>
            </w:pPr>
            <w:r w:rsidRPr="002A09DD">
              <w:rPr>
                <w:rFonts w:eastAsia="Times New Roman" w:cstheme="minorHAnsi"/>
                <w:b/>
              </w:rPr>
              <w:t>I would like to request the maximum loan amount for which I am eligible.</w:t>
            </w:r>
          </w:p>
          <w:p w:rsidR="002A09DD" w:rsidRDefault="002A09DD">
            <w:pPr>
              <w:spacing w:after="0" w:line="240" w:lineRule="auto"/>
              <w:rPr>
                <w:rFonts w:eastAsia="Times New Roman" w:cstheme="minorHAnsi"/>
                <w:b/>
                <w:lang w:val="pl-PL"/>
              </w:rPr>
            </w:pPr>
            <w:r w:rsidRPr="002A09DD">
              <w:rPr>
                <w:rFonts w:eastAsia="Times New Roman" w:cstheme="minorHAnsi"/>
                <w:b/>
              </w:rPr>
              <w:t xml:space="preserve">I would like to specify a loan amount.  </w:t>
            </w:r>
            <w:r>
              <w:rPr>
                <w:rFonts w:eastAsia="Times New Roman" w:cstheme="minorHAnsi"/>
                <w:b/>
                <w:lang w:val="pl-PL"/>
              </w:rPr>
              <w:t>$________________</w:t>
            </w:r>
          </w:p>
        </w:tc>
      </w:tr>
    </w:tbl>
    <w:p w:rsidR="002A09DD" w:rsidRDefault="002A09DD" w:rsidP="002A09DD">
      <w:pPr>
        <w:shd w:val="clear" w:color="auto" w:fill="FFFFFF"/>
        <w:spacing w:after="0" w:line="240" w:lineRule="auto"/>
        <w:rPr>
          <w:rFonts w:ascii="Verdana" w:eastAsia="Times New Roman" w:hAnsi="Verdana" w:cs="Times New Roman"/>
          <w:sz w:val="17"/>
          <w:szCs w:val="17"/>
        </w:rPr>
      </w:pPr>
    </w:p>
    <w:p w:rsidR="002A09DD" w:rsidRDefault="002A09DD" w:rsidP="002A09DD">
      <w:pPr>
        <w:spacing w:line="240" w:lineRule="auto"/>
      </w:pPr>
      <w:r>
        <w:t xml:space="preserve">Print  Student Name ____________________    Student Signature _________________________ </w:t>
      </w:r>
    </w:p>
    <w:p w:rsidR="002A09DD" w:rsidRDefault="002A09DD" w:rsidP="002A09DD">
      <w:pPr>
        <w:spacing w:line="240" w:lineRule="auto"/>
      </w:pPr>
      <w:r>
        <w:t>Date: _____________________________</w:t>
      </w:r>
    </w:p>
    <w:sectPr w:rsidR="002A09DD">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9DD"/>
    <w:rsid w:val="002A09DD"/>
    <w:rsid w:val="0082419F"/>
    <w:rsid w:val="00A06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A6FC2-926B-4EE9-88EF-89C58E76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23">
    <w:name w:val="style23"/>
    <w:basedOn w:val="Normalny"/>
    <w:rsid w:val="002A09DD"/>
    <w:pPr>
      <w:spacing w:before="100" w:beforeAutospacing="1" w:after="100" w:afterAutospacing="1" w:line="240" w:lineRule="auto"/>
    </w:pPr>
    <w:rPr>
      <w:rFonts w:ascii="Calibri" w:eastAsia="Times New Roman"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43364">
      <w:bodyDiv w:val="1"/>
      <w:marLeft w:val="0"/>
      <w:marRight w:val="0"/>
      <w:marTop w:val="0"/>
      <w:marBottom w:val="0"/>
      <w:divBdr>
        <w:top w:val="none" w:sz="0" w:space="0" w:color="auto"/>
        <w:left w:val="none" w:sz="0" w:space="0" w:color="auto"/>
        <w:bottom w:val="none" w:sz="0" w:space="0" w:color="auto"/>
        <w:right w:val="none" w:sz="0" w:space="0" w:color="auto"/>
      </w:divBdr>
    </w:div>
    <w:div w:id="869293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Elwira Bacławska</dc:creator>
  <cp:keywords/>
  <dc:description/>
  <cp:lastModifiedBy>Elwira Bacławska</cp:lastModifiedBy>
  <cp:revision>1</cp:revision>
  <dcterms:created xsi:type="dcterms:W3CDTF">2021-05-24T10:50:00Z</dcterms:created>
  <dcterms:modified xsi:type="dcterms:W3CDTF">2021-05-24T10:52:00Z</dcterms:modified>
</cp:coreProperties>
</file>