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43" w:rsidRDefault="006B0D43" w:rsidP="006B0D43">
      <w:r>
        <w:t>Campus security</w:t>
      </w:r>
    </w:p>
    <w:p w:rsidR="006B0D43" w:rsidRDefault="006B0D43" w:rsidP="006B0D43">
      <w:r>
        <w:t xml:space="preserve">  </w:t>
      </w:r>
      <w:r>
        <w:tab/>
        <w:t xml:space="preserve">    </w:t>
      </w:r>
    </w:p>
    <w:p w:rsidR="006B0D43" w:rsidRDefault="006B0D43" w:rsidP="006B0D43">
      <w:r>
        <w:t xml:space="preserve">       MEDICAL UNIVERSITY OF BIAŁYSTOK</w:t>
      </w:r>
    </w:p>
    <w:p w:rsidR="006B0D43" w:rsidRDefault="006B0D43" w:rsidP="006B0D43">
      <w:r>
        <w:t xml:space="preserve">        FACULTY OF MEDICINE WITH DIVISION OF DENTISTRY</w:t>
      </w:r>
    </w:p>
    <w:p w:rsidR="006B0D43" w:rsidRDefault="006B0D43" w:rsidP="006B0D43">
      <w:r>
        <w:t xml:space="preserve">       AND DIVISION OF MEDICAL EDUCATION IN ENGLISH</w:t>
      </w:r>
    </w:p>
    <w:p w:rsidR="006B0D43" w:rsidRDefault="006B0D43" w:rsidP="006B0D43">
      <w:r>
        <w:t xml:space="preserve">       </w:t>
      </w:r>
      <w:proofErr w:type="spellStart"/>
      <w:r>
        <w:t>ul</w:t>
      </w:r>
      <w:proofErr w:type="spellEnd"/>
      <w:r>
        <w:t xml:space="preserve">. </w:t>
      </w:r>
      <w:proofErr w:type="spellStart"/>
      <w:r>
        <w:t>Kilińskiego</w:t>
      </w:r>
      <w:proofErr w:type="spellEnd"/>
      <w:r>
        <w:t xml:space="preserve"> 1, 15-089 </w:t>
      </w:r>
      <w:proofErr w:type="spellStart"/>
      <w:r>
        <w:t>Białystok</w:t>
      </w:r>
      <w:proofErr w:type="spellEnd"/>
    </w:p>
    <w:p w:rsidR="006B0D43" w:rsidRDefault="006B0D43" w:rsidP="006B0D43">
      <w:r>
        <w:t xml:space="preserve">Medical University of Bialystok Campus Safety and Security procedures  </w:t>
      </w:r>
    </w:p>
    <w:p w:rsidR="006B0D43" w:rsidRDefault="006B0D43" w:rsidP="006B0D43">
      <w:r>
        <w:t xml:space="preserve"> </w:t>
      </w:r>
    </w:p>
    <w:p w:rsidR="006B0D43" w:rsidRDefault="006B0D43" w:rsidP="006B0D43">
      <w:r>
        <w:t>There is a security checkpoint booth at the entrance of each  Medical University of Bialystok building.</w:t>
      </w:r>
    </w:p>
    <w:p w:rsidR="006B0D43" w:rsidRDefault="006B0D43" w:rsidP="006B0D43">
      <w:r>
        <w:t>Report any threats or offences to the janitor/security officer or any member of the University staff.</w:t>
      </w:r>
    </w:p>
    <w:p w:rsidR="006B0D43" w:rsidRDefault="006B0D43" w:rsidP="006B0D43">
      <w:r>
        <w:t>It is mandatory  to report hazards, incidents or injuries.</w:t>
      </w:r>
    </w:p>
    <w:p w:rsidR="006B0D43" w:rsidRDefault="006B0D43" w:rsidP="006B0D43">
      <w:r>
        <w:t xml:space="preserve">Hazards that may occur on the   Medical University of </w:t>
      </w:r>
      <w:proofErr w:type="spellStart"/>
      <w:r>
        <w:t>Białystok</w:t>
      </w:r>
      <w:proofErr w:type="spellEnd"/>
      <w:r>
        <w:t xml:space="preserve"> site:</w:t>
      </w:r>
    </w:p>
    <w:p w:rsidR="006B0D43" w:rsidRDefault="006B0D43" w:rsidP="006B0D43">
      <w:r>
        <w:t>a. offences against human life and health,</w:t>
      </w:r>
    </w:p>
    <w:p w:rsidR="006B0D43" w:rsidRDefault="006B0D43" w:rsidP="006B0D43">
      <w:r>
        <w:t>b. offences against property,</w:t>
      </w:r>
    </w:p>
    <w:p w:rsidR="006B0D43" w:rsidRDefault="006B0D43" w:rsidP="006B0D43">
      <w:r>
        <w:t>c. order disruptions, unauthorized intrusion on the University premises</w:t>
      </w:r>
    </w:p>
    <w:p w:rsidR="006B0D43" w:rsidRDefault="006B0D43" w:rsidP="006B0D43">
      <w:r>
        <w:t>d. presence of potentially dangerous package</w:t>
      </w:r>
    </w:p>
    <w:p w:rsidR="006B0D43" w:rsidRDefault="006B0D43" w:rsidP="006B0D43">
      <w:r>
        <w:t xml:space="preserve">e. fire, flood, building collapse </w:t>
      </w:r>
    </w:p>
    <w:p w:rsidR="006B0D43" w:rsidRDefault="006B0D43" w:rsidP="006B0D43">
      <w:r>
        <w:t>Any offence committed on campus must be promptly reported to the police, as per the applicable procedures.</w:t>
      </w:r>
    </w:p>
    <w:p w:rsidR="006B0D43" w:rsidRDefault="006B0D43" w:rsidP="006B0D43">
      <w:r>
        <w:t>The janitor/security officer or an authorized member of University staff are first responders in case of any offence committed  on campus.</w:t>
      </w:r>
    </w:p>
    <w:p w:rsidR="006B0D43" w:rsidRDefault="006B0D43" w:rsidP="006B0D43">
      <w:r>
        <w:t>Anyone who finds a strange, potentially dangerous object will   report to the nearest janitor booth, dormitory, or University staff member.</w:t>
      </w:r>
    </w:p>
    <w:p w:rsidR="006B0D43" w:rsidRDefault="006B0D43" w:rsidP="006B0D43">
      <w:r>
        <w:t>Never touch or move any unrecognized/suspect objects.</w:t>
      </w:r>
    </w:p>
    <w:p w:rsidR="006B0D43" w:rsidRDefault="006B0D43" w:rsidP="006B0D43">
      <w:r>
        <w:t>On checking in,   each student accommodated at the dormitory gets a resident card to carry on  him/her at all times. Anyone  willing to enter the dormitory without authorization will be asked  to identify themselves  and specify the reason of their visit. Each visitor will be registered (time of entry and exit).</w:t>
      </w:r>
    </w:p>
    <w:p w:rsidR="006B0D43" w:rsidRDefault="006B0D43" w:rsidP="006B0D43">
      <w:r>
        <w:t>All students residing at the Student Dormitory shall abide by the Dormitory Rules and Regulation  (available online or  at the Dorm Office), and they will have the following obligations:</w:t>
      </w:r>
    </w:p>
    <w:p w:rsidR="006B0D43" w:rsidRDefault="006B0D43" w:rsidP="006B0D43">
      <w:r>
        <w:t>- To keep their rooms and common areas neat and tidy;</w:t>
      </w:r>
    </w:p>
    <w:p w:rsidR="006B0D43" w:rsidRDefault="006B0D43" w:rsidP="006B0D43">
      <w:r>
        <w:lastRenderedPageBreak/>
        <w:t xml:space="preserve">- To follow the health, safety and fire prevention regulations and user instructions with electric and gas appliances; </w:t>
      </w:r>
    </w:p>
    <w:p w:rsidR="006B0D43" w:rsidRDefault="006B0D43" w:rsidP="006B0D43">
      <w:r>
        <w:t>- To promptly report any theft, burglary, equipment failure, sudden illness or accident to the Dormitory Manager, administrative staff or the janitor;</w:t>
      </w:r>
    </w:p>
    <w:p w:rsidR="006B0D43" w:rsidRDefault="006B0D43" w:rsidP="006B0D43">
      <w:r>
        <w:t>- Not to cause any disruption to other people’s work or rest;</w:t>
      </w:r>
    </w:p>
    <w:p w:rsidR="006B0D43" w:rsidRDefault="006B0D43" w:rsidP="006B0D43">
      <w:r>
        <w:t>- To use the rooms, equipment and furnishings according to their function.</w:t>
      </w:r>
    </w:p>
    <w:p w:rsidR="006B0D43" w:rsidRDefault="006B0D43" w:rsidP="006B0D43">
      <w:r>
        <w:t>The following is strictly forbidden at the Dormitory:</w:t>
      </w:r>
    </w:p>
    <w:p w:rsidR="006B0D43" w:rsidRDefault="006B0D43" w:rsidP="006B0D43">
      <w:r>
        <w:t>- Use of electric cookers, radiators, kettles or heaters in student bedrooms without the Dorm Manager’s permission;</w:t>
      </w:r>
    </w:p>
    <w:p w:rsidR="006B0D43" w:rsidRDefault="006B0D43" w:rsidP="006B0D43">
      <w:r>
        <w:t>- Use of any handmade  installations, repairing or altering electric appliances, plumbing, phones, computers, antennas, etc.;</w:t>
      </w:r>
    </w:p>
    <w:p w:rsidR="006B0D43" w:rsidRDefault="006B0D43" w:rsidP="006B0D43">
      <w:r>
        <w:t>- Manufacturing, selling, serving or consuming alcoholic beverages or drugs;</w:t>
      </w:r>
    </w:p>
    <w:p w:rsidR="006B0D43" w:rsidRDefault="006B0D43" w:rsidP="006B0D43">
      <w:r>
        <w:t>- Smoking;</w:t>
      </w:r>
    </w:p>
    <w:p w:rsidR="006B0D43" w:rsidRDefault="006B0D43" w:rsidP="006B0D43">
      <w:r>
        <w:t>- Gambling;</w:t>
      </w:r>
    </w:p>
    <w:p w:rsidR="006B0D43" w:rsidRDefault="006B0D43" w:rsidP="006B0D43">
      <w:r>
        <w:t>- Gun/pneumatic weapon possession.</w:t>
      </w:r>
    </w:p>
    <w:p w:rsidR="006B0D43" w:rsidRDefault="006B0D43" w:rsidP="006B0D43">
      <w:r>
        <w:t>Upon arriving at the campus, you are required to read the fire emergency procedures which you can find online or obtain from      the Dean’s Office at the Faculty of Medicine .</w:t>
      </w:r>
    </w:p>
    <w:p w:rsidR="006B0D43" w:rsidRDefault="006B0D43" w:rsidP="006B0D43">
      <w:r>
        <w:t>Fire escape routes and emergency exit signs and notices are present on all the University premises.</w:t>
      </w:r>
    </w:p>
    <w:p w:rsidR="006B0D43" w:rsidRDefault="006B0D43" w:rsidP="006B0D43">
      <w:r>
        <w:t xml:space="preserve"> </w:t>
      </w:r>
    </w:p>
    <w:p w:rsidR="00416E8E" w:rsidRDefault="006B0D43" w:rsidP="006B0D43">
      <w:r>
        <w:t>Students are strictly forbidden to carry,  use or distribute narcotics, intoxicating products  or any other dangerous substance/item on the University premises</w:t>
      </w:r>
      <w:bookmarkStart w:id="0" w:name="_GoBack"/>
      <w:bookmarkEnd w:id="0"/>
    </w:p>
    <w:sectPr w:rsidR="00416E8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43"/>
    <w:rsid w:val="006B0D43"/>
    <w:rsid w:val="0082419F"/>
    <w:rsid w:val="00A0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44A2B-E7A4-4CA9-9A07-2789AAA6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1</cp:revision>
  <dcterms:created xsi:type="dcterms:W3CDTF">2021-04-01T07:06:00Z</dcterms:created>
  <dcterms:modified xsi:type="dcterms:W3CDTF">2021-04-01T07:06:00Z</dcterms:modified>
</cp:coreProperties>
</file>