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4AA5" w14:textId="4509AA79" w:rsidR="00E36BA1" w:rsidRPr="00245A5F" w:rsidRDefault="6B8F1278" w:rsidP="7BDC96A1">
      <w:pPr>
        <w:rPr>
          <w:rFonts w:cstheme="minorHAnsi"/>
          <w:b/>
          <w:bCs/>
        </w:rPr>
      </w:pPr>
      <w:r w:rsidRPr="00245A5F">
        <w:rPr>
          <w:rFonts w:cstheme="minorHAnsi"/>
          <w:b/>
          <w:bCs/>
        </w:rPr>
        <w:t>PROGRAM STUDIÓW</w:t>
      </w:r>
    </w:p>
    <w:p w14:paraId="484D6DFD" w14:textId="7AF9CA3F" w:rsidR="00E36BA1" w:rsidRPr="00245A5F" w:rsidRDefault="00E36BA1" w:rsidP="00E36BA1">
      <w:pPr>
        <w:rPr>
          <w:rFonts w:cstheme="minorHAnsi"/>
          <w:sz w:val="22"/>
          <w:szCs w:val="22"/>
        </w:rPr>
      </w:pPr>
      <w:r w:rsidRPr="00245A5F">
        <w:rPr>
          <w:rFonts w:cstheme="minorHAnsi"/>
          <w:b/>
          <w:sz w:val="22"/>
          <w:szCs w:val="22"/>
        </w:rPr>
        <w:t>Cykl kształcenia rozpoczynający się w roku akademickim 202</w:t>
      </w:r>
      <w:r w:rsidR="00BB0F6B">
        <w:rPr>
          <w:rFonts w:cstheme="minorHAnsi"/>
          <w:b/>
          <w:sz w:val="22"/>
          <w:szCs w:val="22"/>
        </w:rPr>
        <w:t>6</w:t>
      </w:r>
      <w:r w:rsidRPr="00245A5F">
        <w:rPr>
          <w:rFonts w:cstheme="minorHAnsi"/>
          <w:b/>
          <w:sz w:val="22"/>
          <w:szCs w:val="22"/>
        </w:rPr>
        <w:t>/202</w:t>
      </w:r>
      <w:r w:rsidR="00BB0F6B">
        <w:rPr>
          <w:rFonts w:cstheme="minorHAnsi"/>
          <w:b/>
          <w:sz w:val="22"/>
          <w:szCs w:val="22"/>
        </w:rPr>
        <w:t>7</w:t>
      </w:r>
    </w:p>
    <w:p w14:paraId="7F38FCF6" w14:textId="77777777" w:rsidR="00E36BA1" w:rsidRPr="00245A5F" w:rsidRDefault="00E36BA1">
      <w:pPr>
        <w:rPr>
          <w:rFonts w:cstheme="minorHAnsi"/>
          <w:b/>
          <w:bCs/>
          <w:sz w:val="22"/>
          <w:szCs w:val="22"/>
        </w:rPr>
      </w:pPr>
    </w:p>
    <w:p w14:paraId="573187CB" w14:textId="7088D5AE" w:rsidR="00E36BA1" w:rsidRPr="00245A5F" w:rsidRDefault="00E36BA1" w:rsidP="00B915FD">
      <w:pPr>
        <w:pStyle w:val="Akapitzlist"/>
        <w:numPr>
          <w:ilvl w:val="0"/>
          <w:numId w:val="4"/>
        </w:numPr>
        <w:snapToGrid w:val="0"/>
        <w:spacing w:after="120"/>
        <w:ind w:left="284" w:hanging="284"/>
        <w:contextualSpacing w:val="0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INFORMACJE OGÓLNE</w:t>
      </w:r>
    </w:p>
    <w:p w14:paraId="0C6A0AF4" w14:textId="2B04CC58" w:rsidR="00E36BA1" w:rsidRPr="00245A5F" w:rsidRDefault="00E36BA1" w:rsidP="00C1390C">
      <w:pPr>
        <w:pStyle w:val="Akapitzlist"/>
        <w:numPr>
          <w:ilvl w:val="0"/>
          <w:numId w:val="5"/>
        </w:numPr>
        <w:ind w:left="567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Nazwa jednostki prowadzącej kierunek: </w:t>
      </w:r>
      <w:r w:rsidRPr="00245A5F">
        <w:rPr>
          <w:rFonts w:cstheme="minorHAnsi"/>
          <w:sz w:val="22"/>
          <w:szCs w:val="22"/>
        </w:rPr>
        <w:t>Wydział Lekarski z Oddziałem Stomatologii i Oddziałem Nauczania w Języku Angielskim</w:t>
      </w:r>
    </w:p>
    <w:p w14:paraId="55E16D2C" w14:textId="3258A29E" w:rsidR="00E36BA1" w:rsidRPr="00245A5F" w:rsidRDefault="00E36BA1" w:rsidP="00C1390C">
      <w:pPr>
        <w:pStyle w:val="Akapitzlist"/>
        <w:numPr>
          <w:ilvl w:val="0"/>
          <w:numId w:val="5"/>
        </w:numPr>
        <w:ind w:left="567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Nazwa kierunku studiów: </w:t>
      </w:r>
      <w:r w:rsidRPr="005339C8">
        <w:rPr>
          <w:rFonts w:cstheme="minorHAnsi"/>
          <w:b/>
          <w:bCs/>
          <w:sz w:val="22"/>
          <w:szCs w:val="22"/>
          <w:u w:val="single"/>
        </w:rPr>
        <w:t>BIOINFORMATYKA MEDYCZNA</w:t>
      </w:r>
    </w:p>
    <w:p w14:paraId="0FCB5FB8" w14:textId="3CE41D50" w:rsidR="00E36BA1" w:rsidRPr="00245A5F" w:rsidRDefault="00E36BA1" w:rsidP="00C1390C">
      <w:pPr>
        <w:pStyle w:val="Akapitzlist"/>
        <w:numPr>
          <w:ilvl w:val="0"/>
          <w:numId w:val="5"/>
        </w:numPr>
        <w:ind w:left="567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Dziedzina oraz dyscyplina naukowa/dyscypliny naukowe: </w:t>
      </w:r>
      <w:r w:rsidRPr="00245A5F">
        <w:rPr>
          <w:rFonts w:cstheme="minorHAnsi"/>
          <w:sz w:val="22"/>
          <w:szCs w:val="22"/>
        </w:rPr>
        <w:t xml:space="preserve">(wraz ze wskazaniem procentowego udziału dyscyplin oraz dyscypliny wiodącej): dziedzina nauk medycznych i nauk o zdrowiu: nauki medyczne </w:t>
      </w:r>
      <w:r w:rsidR="007E560D">
        <w:rPr>
          <w:rFonts w:cstheme="minorHAnsi"/>
          <w:sz w:val="22"/>
          <w:szCs w:val="22"/>
        </w:rPr>
        <w:t>7</w:t>
      </w:r>
      <w:r w:rsidRPr="00245A5F">
        <w:rPr>
          <w:rFonts w:cstheme="minorHAnsi"/>
          <w:sz w:val="22"/>
          <w:szCs w:val="22"/>
        </w:rPr>
        <w:t xml:space="preserve">0%, nauki o zdrowiu </w:t>
      </w:r>
      <w:r w:rsidR="007E560D">
        <w:rPr>
          <w:rFonts w:cstheme="minorHAnsi"/>
          <w:sz w:val="22"/>
          <w:szCs w:val="22"/>
        </w:rPr>
        <w:t>3</w:t>
      </w:r>
      <w:r w:rsidRPr="00245A5F">
        <w:rPr>
          <w:rFonts w:cstheme="minorHAnsi"/>
          <w:sz w:val="22"/>
          <w:szCs w:val="22"/>
        </w:rPr>
        <w:t>0%</w:t>
      </w:r>
    </w:p>
    <w:p w14:paraId="37331669" w14:textId="58B42C78" w:rsidR="00E36BA1" w:rsidRPr="00245A5F" w:rsidRDefault="00E36BA1" w:rsidP="00C1390C">
      <w:pPr>
        <w:pStyle w:val="Akapitzlist"/>
        <w:numPr>
          <w:ilvl w:val="0"/>
          <w:numId w:val="5"/>
        </w:numPr>
        <w:ind w:left="567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Forma studiów: </w:t>
      </w:r>
      <w:r w:rsidRPr="00245A5F">
        <w:rPr>
          <w:rFonts w:cstheme="minorHAnsi"/>
          <w:sz w:val="22"/>
          <w:szCs w:val="22"/>
        </w:rPr>
        <w:t>stacjonarne</w:t>
      </w:r>
    </w:p>
    <w:p w14:paraId="082ED1FF" w14:textId="582AB30A" w:rsidR="00E36BA1" w:rsidRPr="00245A5F" w:rsidRDefault="00E36BA1" w:rsidP="00C1390C">
      <w:pPr>
        <w:pStyle w:val="Akapitzlist"/>
        <w:numPr>
          <w:ilvl w:val="0"/>
          <w:numId w:val="5"/>
        </w:numPr>
        <w:ind w:left="567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Poziom studiów: </w:t>
      </w:r>
      <w:r w:rsidRPr="00245A5F">
        <w:rPr>
          <w:rFonts w:cstheme="minorHAnsi"/>
          <w:sz w:val="22"/>
          <w:szCs w:val="22"/>
        </w:rPr>
        <w:t>studia pierwszego stopnia</w:t>
      </w:r>
    </w:p>
    <w:p w14:paraId="5F411C38" w14:textId="5FCAFDDB" w:rsidR="00E36BA1" w:rsidRPr="00245A5F" w:rsidRDefault="00E36BA1" w:rsidP="00C1390C">
      <w:pPr>
        <w:pStyle w:val="Akapitzlist"/>
        <w:numPr>
          <w:ilvl w:val="0"/>
          <w:numId w:val="5"/>
        </w:numPr>
        <w:ind w:left="567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Profil studiów: </w:t>
      </w:r>
      <w:proofErr w:type="spellStart"/>
      <w:r w:rsidRPr="00245A5F">
        <w:rPr>
          <w:rFonts w:cstheme="minorHAnsi"/>
          <w:sz w:val="22"/>
          <w:szCs w:val="22"/>
        </w:rPr>
        <w:t>ogólnoakademicki</w:t>
      </w:r>
      <w:proofErr w:type="spellEnd"/>
    </w:p>
    <w:p w14:paraId="1958920E" w14:textId="04BB1F20" w:rsidR="00E36BA1" w:rsidRPr="00245A5F" w:rsidRDefault="00E36BA1" w:rsidP="00C1390C">
      <w:pPr>
        <w:pStyle w:val="Akapitzlist"/>
        <w:numPr>
          <w:ilvl w:val="0"/>
          <w:numId w:val="5"/>
        </w:numPr>
        <w:ind w:left="567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Liczba semestrów: </w:t>
      </w:r>
      <w:r w:rsidRPr="00245A5F">
        <w:rPr>
          <w:rFonts w:cstheme="minorHAnsi"/>
          <w:sz w:val="22"/>
          <w:szCs w:val="22"/>
        </w:rPr>
        <w:t>6</w:t>
      </w:r>
    </w:p>
    <w:p w14:paraId="09A393A2" w14:textId="2F2F18ED" w:rsidR="00E36BA1" w:rsidRPr="00245A5F" w:rsidRDefault="00E36BA1" w:rsidP="00C1390C">
      <w:pPr>
        <w:pStyle w:val="Akapitzlist"/>
        <w:numPr>
          <w:ilvl w:val="0"/>
          <w:numId w:val="5"/>
        </w:numPr>
        <w:ind w:left="567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Łączna liczba punktów ECTS konieczna do ukończenia studiów: </w:t>
      </w:r>
      <w:r w:rsidRPr="00245A5F">
        <w:rPr>
          <w:rFonts w:cstheme="minorHAnsi"/>
          <w:sz w:val="22"/>
          <w:szCs w:val="22"/>
        </w:rPr>
        <w:t>18</w:t>
      </w:r>
      <w:r w:rsidR="009A5958">
        <w:rPr>
          <w:rFonts w:cstheme="minorHAnsi"/>
          <w:sz w:val="22"/>
          <w:szCs w:val="22"/>
        </w:rPr>
        <w:t>0</w:t>
      </w:r>
    </w:p>
    <w:p w14:paraId="3CE9CD67" w14:textId="1D4E202D" w:rsidR="00E36BA1" w:rsidRPr="00984AFA" w:rsidRDefault="00E36BA1" w:rsidP="00C1390C">
      <w:pPr>
        <w:pStyle w:val="Akapitzlist"/>
        <w:numPr>
          <w:ilvl w:val="0"/>
          <w:numId w:val="5"/>
        </w:numPr>
        <w:snapToGrid w:val="0"/>
        <w:spacing w:after="240"/>
        <w:ind w:left="567" w:hanging="357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Łączna liczba godzin zajęć: </w:t>
      </w:r>
      <w:r w:rsidR="002C4E1D" w:rsidRPr="002C4E1D">
        <w:rPr>
          <w:rFonts w:cstheme="minorHAnsi"/>
          <w:sz w:val="22"/>
          <w:szCs w:val="22"/>
        </w:rPr>
        <w:t>2</w:t>
      </w:r>
      <w:r w:rsidR="009D0DF3">
        <w:rPr>
          <w:rFonts w:cstheme="minorHAnsi"/>
          <w:sz w:val="22"/>
          <w:szCs w:val="22"/>
        </w:rPr>
        <w:t>18</w:t>
      </w:r>
      <w:r w:rsidR="00AB3783">
        <w:rPr>
          <w:rFonts w:cstheme="minorHAnsi"/>
          <w:sz w:val="22"/>
          <w:szCs w:val="22"/>
        </w:rPr>
        <w:t>4</w:t>
      </w:r>
      <w:r w:rsidRPr="002C4E1D">
        <w:rPr>
          <w:rFonts w:cstheme="minorHAnsi"/>
          <w:sz w:val="22"/>
          <w:szCs w:val="22"/>
        </w:rPr>
        <w:t xml:space="preserve"> + </w:t>
      </w:r>
      <w:r w:rsidR="00DB7981" w:rsidRPr="00FF1B52">
        <w:rPr>
          <w:rFonts w:cstheme="minorHAnsi"/>
          <w:sz w:val="22"/>
          <w:szCs w:val="22"/>
        </w:rPr>
        <w:t>1</w:t>
      </w:r>
      <w:r w:rsidR="009A5958">
        <w:rPr>
          <w:rFonts w:cstheme="minorHAnsi"/>
          <w:sz w:val="22"/>
          <w:szCs w:val="22"/>
        </w:rPr>
        <w:t>8</w:t>
      </w:r>
      <w:r w:rsidR="0088132D">
        <w:rPr>
          <w:rFonts w:cstheme="minorHAnsi"/>
          <w:sz w:val="22"/>
          <w:szCs w:val="22"/>
        </w:rPr>
        <w:t>0</w:t>
      </w:r>
      <w:r w:rsidRPr="00984AFA">
        <w:rPr>
          <w:rFonts w:cstheme="minorHAnsi"/>
          <w:sz w:val="22"/>
          <w:szCs w:val="22"/>
        </w:rPr>
        <w:t xml:space="preserve"> praktyki</w:t>
      </w:r>
    </w:p>
    <w:p w14:paraId="1D67C460" w14:textId="044C1A5E" w:rsidR="00E36BA1" w:rsidRPr="00245A5F" w:rsidRDefault="00E36BA1" w:rsidP="00B915FD">
      <w:pPr>
        <w:pStyle w:val="Akapitzlist"/>
        <w:numPr>
          <w:ilvl w:val="0"/>
          <w:numId w:val="4"/>
        </w:numPr>
        <w:snapToGrid w:val="0"/>
        <w:spacing w:after="120"/>
        <w:ind w:left="284" w:hanging="284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INFORMACJE DODATKOWE</w:t>
      </w:r>
    </w:p>
    <w:p w14:paraId="5FBCDC6C" w14:textId="19907F2E" w:rsidR="00E36BA1" w:rsidRPr="00245A5F" w:rsidRDefault="00E36BA1" w:rsidP="009222D2">
      <w:pPr>
        <w:pStyle w:val="Akapitzlist"/>
        <w:numPr>
          <w:ilvl w:val="0"/>
          <w:numId w:val="6"/>
        </w:numPr>
        <w:snapToGrid w:val="0"/>
        <w:spacing w:after="120"/>
        <w:ind w:left="567" w:hanging="357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Związek programu studiów z misją uczelni i jej strategią:</w:t>
      </w:r>
    </w:p>
    <w:p w14:paraId="3174A8AE" w14:textId="77777777" w:rsidR="009222D2" w:rsidRPr="00245A5F" w:rsidRDefault="009222D2" w:rsidP="00E51339">
      <w:pPr>
        <w:pStyle w:val="font-claude-response-body"/>
        <w:snapToGrid w:val="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5A5F">
        <w:rPr>
          <w:rFonts w:asciiTheme="minorHAnsi" w:hAnsiTheme="minorHAnsi" w:cstheme="minorHAnsi"/>
          <w:color w:val="000000"/>
          <w:sz w:val="22"/>
          <w:szCs w:val="22"/>
        </w:rPr>
        <w:t>Program studiów na kierunku Bioinformatyka medyczna jest ściśle powiązany z misją Uniwersytetu Medycznego w Białymstoku, która zakłada służenie społeczeństwu poprzez nowatorskie kształcenie profesjonalnej kadry medycznej, prowadzenie badań naukowych, prac rozwojowych i wdrożeniowych na najwyższym międzynarodowym poziomie oraz rozwój działalności klinicznej zgodnie z postępem wiedzy medycznej. Kierunek bezpośrednio realizuje strategiczne założenia Uczelni na lata 2021-2030, stanowiąc odpowiedź na potrzeby nowoczesnej medycyny i dynamicznie rozwijającego się rynku pracy w obszarze medycyny cyfrowej.</w:t>
      </w:r>
    </w:p>
    <w:p w14:paraId="666E49AE" w14:textId="44021C39" w:rsidR="009222D2" w:rsidRPr="00245A5F" w:rsidRDefault="488BA603" w:rsidP="00E51339">
      <w:pPr>
        <w:pStyle w:val="font-claude-response-body"/>
        <w:snapToGrid w:val="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Program studiów wpisuje się w strategiczny kierunek rozwoju UMB poprzez kształcenie specjalistów </w:t>
      </w:r>
      <w:r w:rsidR="009222D2" w:rsidRPr="00245A5F">
        <w:rPr>
          <w:rFonts w:asciiTheme="minorHAnsi" w:hAnsiTheme="minorHAnsi" w:cstheme="minorHAnsi"/>
        </w:rPr>
        <w:br/>
      </w:r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zakresie </w:t>
      </w:r>
      <w:proofErr w:type="spellStart"/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>bioinformatyki</w:t>
      </w:r>
      <w:proofErr w:type="spellEnd"/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dziedziny wskazanej wprost w strategii jako kluczowy obszar związany </w:t>
      </w:r>
      <w:r w:rsidR="00416E62"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przetwarzaniem dużych i zmiennych danych w medycynie. Kierunek wspiera realizację jednego </w:t>
      </w:r>
      <w:r w:rsidR="00416E62"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najważniejszych strategicznych projektów Uczelni, jakim jest tworzenie pierwszej w tej części Europy kompleksowej Polskiej Bazy Medycyny </w:t>
      </w:r>
      <w:r w:rsidR="003B32B1"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HD </w:t>
      </w:r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>oraz rozwój Centrum Sztucznej Inteligencji w Medycynie. Absolwenci kierunku będą przygotowani do pracy z wykorzystaniem metod sztucznej inteligencji i uczenia maszynowego w analizie danych biomedycznych, co stanowi priorytetowy obszar badawczy UMB, w którym Uczelnia dąży do pozycji krajowego i międzynarodowego lidera.</w:t>
      </w:r>
    </w:p>
    <w:p w14:paraId="5B776C6B" w14:textId="1C328EE0" w:rsidR="00E36BA1" w:rsidRPr="00245A5F" w:rsidRDefault="488BA603" w:rsidP="00E51339">
      <w:pPr>
        <w:pStyle w:val="font-claude-response-body"/>
        <w:snapToGrid w:val="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Interdyscyplinarny charakter programu studiów, łączący nauki medyczne, biologiczne, informatyczne </w:t>
      </w:r>
      <w:r w:rsidR="009222D2" w:rsidRPr="00245A5F">
        <w:rPr>
          <w:rFonts w:asciiTheme="minorHAnsi" w:hAnsiTheme="minorHAnsi" w:cstheme="minorHAnsi"/>
        </w:rPr>
        <w:br/>
      </w:r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 matematyczne, odpowiada na strategiczne założenie rozwoju oferty dydaktycznej oraz prowadzenia </w:t>
      </w:r>
      <w:proofErr w:type="spellStart"/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>multidyscyplinarnej</w:t>
      </w:r>
      <w:proofErr w:type="spellEnd"/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działalności naukowej w obszarze priorytetowych dyscyplin Uczelni</w:t>
      </w:r>
      <w:r w:rsidR="003B32B1"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Kierunek bezpośrednio wspiera rozwój genomiki populacyjnej i badań wielkoskalowych, w których UMB jest krajowym liderem, jednocześnie przygotowując absolwentów do wykorzystania kompleksowych baz danych łączących dane kliniczne, środowiskowe i </w:t>
      </w:r>
      <w:proofErr w:type="spellStart"/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>genomiczne</w:t>
      </w:r>
      <w:proofErr w:type="spellEnd"/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kontekście medycyny spersonalizowanej i diagnostyki molekularnej.</w:t>
      </w:r>
      <w:r w:rsidR="003B32B1" w:rsidRPr="00245A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Program studiów realizuje również strategiczne założenia umiędzynarodowienia Uczelni oraz wpisuje się </w:t>
      </w:r>
      <w:r w:rsidR="00C93E6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priorytety Unii Europejskiej określone w strategii UMB, w szczególności projekt „Europa na miarę ery cyfrowej" oraz „Gospodarka służąca ludziom". Kształcenie kadry w zakresie </w:t>
      </w:r>
      <w:proofErr w:type="spellStart"/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>bioinformatyki</w:t>
      </w:r>
      <w:proofErr w:type="spellEnd"/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medycznej stanowi odpowiedź na współczesne wyzwania medycyny i służy budowaniu pozycji UMB jako uczelni rozpoznawalnej </w:t>
      </w:r>
      <w:r w:rsidR="00C93E62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245A5F">
        <w:rPr>
          <w:rFonts w:asciiTheme="minorHAnsi" w:hAnsiTheme="minorHAnsi" w:cstheme="minorHAnsi"/>
          <w:color w:val="000000" w:themeColor="text1"/>
          <w:sz w:val="22"/>
          <w:szCs w:val="22"/>
        </w:rPr>
        <w:t>w kraju i na świecie, prowadzącej innowacyjne badania naukowe i oferującej nowoczesne kierunki studiów odpowiadające na potrzeby zmieniającego się świata.</w:t>
      </w:r>
    </w:p>
    <w:p w14:paraId="0DE64046" w14:textId="77777777" w:rsidR="003B32B1" w:rsidRPr="00245A5F" w:rsidRDefault="003B32B1" w:rsidP="00E51339">
      <w:pPr>
        <w:pStyle w:val="font-claude-response-body"/>
        <w:snapToGrid w:val="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332C75" w14:textId="36A21C13" w:rsidR="00E36BA1" w:rsidRPr="00245A5F" w:rsidRDefault="00E36BA1" w:rsidP="009222D2">
      <w:pPr>
        <w:pStyle w:val="Akapitzlist"/>
        <w:numPr>
          <w:ilvl w:val="0"/>
          <w:numId w:val="6"/>
        </w:numPr>
        <w:snapToGrid w:val="0"/>
        <w:spacing w:after="120"/>
        <w:ind w:left="567" w:hanging="357"/>
        <w:contextualSpacing w:val="0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Wnioski z analizy zgodności efektów kształcenia uczenia się z </w:t>
      </w:r>
      <w:r w:rsidR="00C1390C" w:rsidRPr="00245A5F">
        <w:rPr>
          <w:rFonts w:cstheme="minorHAnsi"/>
          <w:b/>
          <w:bCs/>
          <w:sz w:val="22"/>
          <w:szCs w:val="22"/>
        </w:rPr>
        <w:t>potrzebami rynku pracy oraz wnioski z analizy wyników monitoringu karier studentów i absolwentów, osób ubiegających się o stopień doktora i osób, które uzyskały ten stopień.</w:t>
      </w:r>
    </w:p>
    <w:p w14:paraId="5A8045F9" w14:textId="5AF7F961" w:rsidR="009222D2" w:rsidRPr="00245A5F" w:rsidRDefault="009222D2" w:rsidP="00E51339">
      <w:pPr>
        <w:pStyle w:val="font-claude-response-body"/>
        <w:snapToGrid w:val="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5A5F">
        <w:rPr>
          <w:rFonts w:asciiTheme="minorHAnsi" w:hAnsiTheme="minorHAnsi" w:cstheme="minorHAnsi"/>
          <w:color w:val="000000"/>
          <w:sz w:val="22"/>
          <w:szCs w:val="22"/>
        </w:rPr>
        <w:t xml:space="preserve">Analiza potrzeb rynku pracy wskazuje na rosnące zapotrzebowanie na specjalistów z zakresu </w:t>
      </w:r>
      <w:proofErr w:type="spellStart"/>
      <w:r w:rsidRPr="00245A5F">
        <w:rPr>
          <w:rFonts w:asciiTheme="minorHAnsi" w:hAnsiTheme="minorHAnsi" w:cstheme="minorHAnsi"/>
          <w:color w:val="000000"/>
          <w:sz w:val="22"/>
          <w:szCs w:val="22"/>
        </w:rPr>
        <w:t>bioinformatyki</w:t>
      </w:r>
      <w:proofErr w:type="spellEnd"/>
      <w:r w:rsidRPr="00245A5F">
        <w:rPr>
          <w:rFonts w:asciiTheme="minorHAnsi" w:hAnsiTheme="minorHAnsi" w:cstheme="minorHAnsi"/>
          <w:color w:val="000000"/>
          <w:sz w:val="22"/>
          <w:szCs w:val="22"/>
        </w:rPr>
        <w:t xml:space="preserve"> medycznej, zdolnych do przetwarzania i analizy dużych zbiorów danych biomedycznych z wykorzystaniem nowoczesnych narzędzi informatycznych i metod sztucznej inteligencji. Dynamiczny rozwój medycyny spersonalizowanej, diagnostyki molekularnej, genomiki oraz szeroko rozumianej medycyny cyfrowej generuje potrzebę wykwalifikowanych kadr łączących kompetencje z obszaru nauk medycznych, biologicznych i </w:t>
      </w:r>
      <w:r w:rsidRPr="00245A5F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informatycznych. Sektor ochrony zdrowia, instytucje badawcze, laboratoria diagnostyczne oraz przemysł farmaceutyczny i biotechnologiczny poszukują specjalistów posiadających umiejętność analizy danych </w:t>
      </w:r>
      <w:proofErr w:type="spellStart"/>
      <w:r w:rsidRPr="00245A5F">
        <w:rPr>
          <w:rFonts w:asciiTheme="minorHAnsi" w:hAnsiTheme="minorHAnsi" w:cstheme="minorHAnsi"/>
          <w:color w:val="000000"/>
          <w:sz w:val="22"/>
          <w:szCs w:val="22"/>
        </w:rPr>
        <w:t>genomicznych</w:t>
      </w:r>
      <w:proofErr w:type="spellEnd"/>
      <w:r w:rsidRPr="00245A5F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245A5F">
        <w:rPr>
          <w:rFonts w:asciiTheme="minorHAnsi" w:hAnsiTheme="minorHAnsi" w:cstheme="minorHAnsi"/>
          <w:color w:val="000000"/>
          <w:sz w:val="22"/>
          <w:szCs w:val="22"/>
        </w:rPr>
        <w:t>transkryptomicznych</w:t>
      </w:r>
      <w:proofErr w:type="spellEnd"/>
      <w:r w:rsidRPr="00245A5F">
        <w:rPr>
          <w:rFonts w:asciiTheme="minorHAnsi" w:hAnsiTheme="minorHAnsi" w:cstheme="minorHAnsi"/>
          <w:color w:val="000000"/>
          <w:sz w:val="22"/>
          <w:szCs w:val="22"/>
        </w:rPr>
        <w:t xml:space="preserve"> i </w:t>
      </w:r>
      <w:proofErr w:type="spellStart"/>
      <w:r w:rsidRPr="00245A5F">
        <w:rPr>
          <w:rFonts w:asciiTheme="minorHAnsi" w:hAnsiTheme="minorHAnsi" w:cstheme="minorHAnsi"/>
          <w:color w:val="000000"/>
          <w:sz w:val="22"/>
          <w:szCs w:val="22"/>
        </w:rPr>
        <w:t>proteomicznych</w:t>
      </w:r>
      <w:proofErr w:type="spellEnd"/>
      <w:r w:rsidRPr="00245A5F">
        <w:rPr>
          <w:rFonts w:asciiTheme="minorHAnsi" w:hAnsiTheme="minorHAnsi" w:cstheme="minorHAnsi"/>
          <w:color w:val="000000"/>
          <w:sz w:val="22"/>
          <w:szCs w:val="22"/>
        </w:rPr>
        <w:t>, tworzenia i zarządzania bazami danych medycznych, wykorzystywania algorytmów uczenia maszynowego w diagnostyce oraz interpretacji wyników badań wysokoprzepustowych. Efekty kształcenia zakładane dla kierunku Bioinformatyka medyczna odpowiadają bezpośrednio na te potrzeby, przygotowując absolwentów do pracy w laboratoriach diagnostycznych, ośrodkach badawczych, szpitalach klinicznych prowadzących zaawansowaną diagnostykę molekularną oraz firmach biotechnologicznych i farmaceutycznych.</w:t>
      </w:r>
    </w:p>
    <w:p w14:paraId="06093BF9" w14:textId="4AA7B95A" w:rsidR="009222D2" w:rsidRPr="00245A5F" w:rsidRDefault="009222D2" w:rsidP="00E51339">
      <w:pPr>
        <w:pStyle w:val="font-claude-response-body"/>
        <w:snapToGrid w:val="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5A5F">
        <w:rPr>
          <w:rFonts w:asciiTheme="minorHAnsi" w:hAnsiTheme="minorHAnsi" w:cstheme="minorHAnsi"/>
          <w:color w:val="000000"/>
          <w:sz w:val="22"/>
          <w:szCs w:val="22"/>
        </w:rPr>
        <w:t xml:space="preserve">Program studiów uwzględnia również rosnące zapotrzebowanie na specjalistów zdolnych do współpracy </w:t>
      </w:r>
      <w:r w:rsidRPr="00245A5F">
        <w:rPr>
          <w:rFonts w:asciiTheme="minorHAnsi" w:hAnsiTheme="minorHAnsi" w:cstheme="minorHAnsi"/>
          <w:color w:val="000000"/>
          <w:sz w:val="22"/>
          <w:szCs w:val="22"/>
        </w:rPr>
        <w:br/>
        <w:t>w interdyscyplinarnych zespołach badawczych oraz do komunikowania się w środowisku międzynarodowym, co znajduje odzwierciedlenie w zakładanych efektach kształcenia dotyczących pracy zespołowej oraz znajomości języka angielskiego na poziomie umożliwiającym swobodne funkcjonowanie w globalnym środowisku naukowym i zawodowym.</w:t>
      </w:r>
    </w:p>
    <w:p w14:paraId="2B4E831E" w14:textId="77777777" w:rsidR="009222D2" w:rsidRPr="00245A5F" w:rsidRDefault="009222D2" w:rsidP="00E51339">
      <w:pPr>
        <w:pStyle w:val="font-claude-response-body"/>
        <w:snapToGrid w:val="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5A5F">
        <w:rPr>
          <w:rFonts w:asciiTheme="minorHAnsi" w:hAnsiTheme="minorHAnsi" w:cstheme="minorHAnsi"/>
          <w:color w:val="000000"/>
          <w:sz w:val="22"/>
          <w:szCs w:val="22"/>
        </w:rPr>
        <w:t>Ze względu na nowatorski charakter kierunku, monitoring karier absolwentów zostanie wdrożony po uruchomieniu programu studiów i ukończeniu go przez pierwszych absolwentów. System monitoringu będzie obejmował systematyczne badania losów zawodowych absolwentów, analizę zgodności miejsca zatrudnienia z profilem kształcenia oraz ocenę przydatności nabytych kompetencji w praktyce zawodowej. Wyniki monitoringu będą podstawą do bieżącej weryfikacji i aktualizacji programu studiów, dostosowywania efektów kształcenia do zmieniających się potrzeb rynku pracy oraz doskonalenia procesu dydaktycznego.</w:t>
      </w:r>
    </w:p>
    <w:p w14:paraId="7E08F08F" w14:textId="77777777" w:rsidR="009222D2" w:rsidRPr="00245A5F" w:rsidRDefault="009222D2" w:rsidP="00E51339">
      <w:pPr>
        <w:pStyle w:val="font-claude-response-body"/>
        <w:snapToGrid w:val="0"/>
        <w:spacing w:before="0" w:beforeAutospacing="0" w:after="0" w:afterAutospacing="0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5A5F">
        <w:rPr>
          <w:rFonts w:asciiTheme="minorHAnsi" w:hAnsiTheme="minorHAnsi" w:cstheme="minorHAnsi"/>
          <w:color w:val="000000"/>
          <w:sz w:val="22"/>
          <w:szCs w:val="22"/>
        </w:rPr>
        <w:t xml:space="preserve">Uczelnia planuje również systematyczną współpracę z pracodawcami, instytucjami naukowymi oraz przedstawicielami sektora medycznego i biotechnologicznego w celu monitorowania trendów rozwojowych w dziedzinie </w:t>
      </w:r>
      <w:proofErr w:type="spellStart"/>
      <w:r w:rsidRPr="00245A5F">
        <w:rPr>
          <w:rFonts w:asciiTheme="minorHAnsi" w:hAnsiTheme="minorHAnsi" w:cstheme="minorHAnsi"/>
          <w:color w:val="000000"/>
          <w:sz w:val="22"/>
          <w:szCs w:val="22"/>
        </w:rPr>
        <w:t>bioinformatyki</w:t>
      </w:r>
      <w:proofErr w:type="spellEnd"/>
      <w:r w:rsidRPr="00245A5F">
        <w:rPr>
          <w:rFonts w:asciiTheme="minorHAnsi" w:hAnsiTheme="minorHAnsi" w:cstheme="minorHAnsi"/>
          <w:color w:val="000000"/>
          <w:sz w:val="22"/>
          <w:szCs w:val="22"/>
        </w:rPr>
        <w:t xml:space="preserve"> medycznej i zapewnienia absolwentom najwyższej jakości przygotowania zawodowego odpowiadającego aktualnym i przyszłym wymaganiom rynku pracy.</w:t>
      </w:r>
    </w:p>
    <w:p w14:paraId="380FA0CE" w14:textId="5FA35664" w:rsidR="00C1390C" w:rsidRPr="00245A5F" w:rsidRDefault="00C1390C" w:rsidP="00C1390C">
      <w:pPr>
        <w:pStyle w:val="Akapitzlist"/>
        <w:ind w:left="567"/>
        <w:jc w:val="both"/>
        <w:rPr>
          <w:rFonts w:cstheme="minorHAnsi"/>
          <w:sz w:val="22"/>
          <w:szCs w:val="22"/>
        </w:rPr>
      </w:pPr>
    </w:p>
    <w:p w14:paraId="7E54F1DD" w14:textId="127ECEAA" w:rsidR="00C1390C" w:rsidRPr="00245A5F" w:rsidRDefault="00C1390C" w:rsidP="00C1390C">
      <w:pPr>
        <w:snapToGrid w:val="0"/>
        <w:spacing w:after="240"/>
        <w:jc w:val="both"/>
        <w:rPr>
          <w:rFonts w:cstheme="minorHAnsi"/>
          <w:sz w:val="22"/>
          <w:szCs w:val="22"/>
          <w:u w:val="single"/>
        </w:rPr>
      </w:pPr>
      <w:r w:rsidRPr="00245A5F">
        <w:rPr>
          <w:rFonts w:cstheme="minorHAnsi"/>
          <w:sz w:val="22"/>
          <w:szCs w:val="22"/>
          <w:u w:val="single"/>
        </w:rPr>
        <w:t xml:space="preserve">Zbiór efektów uczenia się stanowi załącznik do programu studiów. </w:t>
      </w:r>
    </w:p>
    <w:p w14:paraId="08F2AC29" w14:textId="6C13F457" w:rsidR="00C1390C" w:rsidRPr="00245A5F" w:rsidRDefault="00C1390C" w:rsidP="00B915FD">
      <w:pPr>
        <w:pStyle w:val="Akapitzlist"/>
        <w:numPr>
          <w:ilvl w:val="0"/>
          <w:numId w:val="4"/>
        </w:numPr>
        <w:snapToGrid w:val="0"/>
        <w:spacing w:after="120"/>
        <w:ind w:left="284" w:hanging="284"/>
        <w:contextualSpacing w:val="0"/>
        <w:jc w:val="both"/>
        <w:rPr>
          <w:rFonts w:cstheme="minorHAnsi"/>
          <w:sz w:val="22"/>
          <w:szCs w:val="22"/>
          <w:u w:val="single"/>
        </w:rPr>
      </w:pPr>
      <w:r w:rsidRPr="00245A5F">
        <w:rPr>
          <w:rFonts w:cstheme="minorHAnsi"/>
          <w:b/>
          <w:bCs/>
          <w:sz w:val="22"/>
          <w:szCs w:val="22"/>
        </w:rPr>
        <w:t>WSKAŹNIKI ILOŚCIOWE</w:t>
      </w:r>
    </w:p>
    <w:p w14:paraId="72B49C27" w14:textId="0D6FA958" w:rsidR="00C1390C" w:rsidRPr="00245A5F" w:rsidRDefault="00C1390C" w:rsidP="00C1390C">
      <w:pPr>
        <w:pStyle w:val="Akapitzlist"/>
        <w:numPr>
          <w:ilvl w:val="0"/>
          <w:numId w:val="8"/>
        </w:numPr>
        <w:ind w:left="567"/>
        <w:jc w:val="both"/>
        <w:rPr>
          <w:rFonts w:cstheme="minorHAnsi"/>
          <w:sz w:val="22"/>
          <w:szCs w:val="22"/>
          <w:u w:val="single"/>
        </w:rPr>
      </w:pPr>
      <w:r w:rsidRPr="00245A5F">
        <w:rPr>
          <w:rFonts w:cstheme="minorHAnsi"/>
          <w:sz w:val="22"/>
          <w:szCs w:val="22"/>
        </w:rPr>
        <w:t xml:space="preserve">Procentowy udział liczby punktów ECTS w łącznej liczbie punktów ECTS określonych w programie studiów dla każdej dyscypliny: nauki medyczne </w:t>
      </w:r>
      <w:r w:rsidR="00C93E62">
        <w:rPr>
          <w:rFonts w:cstheme="minorHAnsi"/>
          <w:sz w:val="22"/>
          <w:szCs w:val="22"/>
        </w:rPr>
        <w:t>7</w:t>
      </w:r>
      <w:r w:rsidRPr="00245A5F">
        <w:rPr>
          <w:rFonts w:cstheme="minorHAnsi"/>
          <w:sz w:val="22"/>
          <w:szCs w:val="22"/>
        </w:rPr>
        <w:t xml:space="preserve">0%, nauki o zdrowiu </w:t>
      </w:r>
      <w:r w:rsidR="00C93E62">
        <w:rPr>
          <w:rFonts w:cstheme="minorHAnsi"/>
          <w:sz w:val="22"/>
          <w:szCs w:val="22"/>
        </w:rPr>
        <w:t>3</w:t>
      </w:r>
      <w:r w:rsidRPr="00245A5F">
        <w:rPr>
          <w:rFonts w:cstheme="minorHAnsi"/>
          <w:sz w:val="22"/>
          <w:szCs w:val="22"/>
        </w:rPr>
        <w:t>0%</w:t>
      </w:r>
    </w:p>
    <w:p w14:paraId="3CF6D24E" w14:textId="1F816BF8" w:rsidR="00C1390C" w:rsidRPr="00245A5F" w:rsidRDefault="00C1390C" w:rsidP="00C1390C">
      <w:pPr>
        <w:pStyle w:val="Akapitzlist"/>
        <w:numPr>
          <w:ilvl w:val="0"/>
          <w:numId w:val="8"/>
        </w:numPr>
        <w:ind w:left="567"/>
        <w:jc w:val="both"/>
        <w:rPr>
          <w:rFonts w:cstheme="minorHAnsi"/>
          <w:sz w:val="22"/>
          <w:szCs w:val="22"/>
          <w:u w:val="single"/>
        </w:rPr>
      </w:pPr>
      <w:r w:rsidRPr="00245A5F">
        <w:rPr>
          <w:rFonts w:cstheme="minorHAnsi"/>
          <w:sz w:val="22"/>
          <w:szCs w:val="22"/>
        </w:rPr>
        <w:t xml:space="preserve">Liczba punktów ECTS, jaką student musi uzyskać w ramach prowadzonych z bezpośrednim udziałem nauczycieli akademickich lub innych osób prowadzących zajęcia: </w:t>
      </w:r>
      <w:r w:rsidR="00485F62">
        <w:rPr>
          <w:rFonts w:cstheme="minorHAnsi"/>
          <w:sz w:val="22"/>
          <w:szCs w:val="22"/>
        </w:rPr>
        <w:t>9</w:t>
      </w:r>
      <w:r w:rsidR="00AB3783">
        <w:rPr>
          <w:rFonts w:cstheme="minorHAnsi"/>
          <w:sz w:val="22"/>
          <w:szCs w:val="22"/>
        </w:rPr>
        <w:t>2,8</w:t>
      </w:r>
    </w:p>
    <w:p w14:paraId="2F8C4E05" w14:textId="63C5F4BD" w:rsidR="00FF7F8F" w:rsidRPr="00FF7F8F" w:rsidRDefault="00C1390C" w:rsidP="00FF7F8F">
      <w:pPr>
        <w:pStyle w:val="Akapitzlist"/>
        <w:numPr>
          <w:ilvl w:val="0"/>
          <w:numId w:val="8"/>
        </w:numPr>
        <w:ind w:left="567"/>
        <w:jc w:val="both"/>
        <w:rPr>
          <w:rFonts w:cstheme="minorHAnsi"/>
          <w:sz w:val="22"/>
          <w:szCs w:val="22"/>
          <w:u w:val="single"/>
        </w:rPr>
      </w:pPr>
      <w:r w:rsidRPr="00245A5F">
        <w:rPr>
          <w:rFonts w:cstheme="minorHAnsi"/>
          <w:sz w:val="22"/>
          <w:szCs w:val="22"/>
        </w:rPr>
        <w:t xml:space="preserve">Liczba punktów ECTS w ramach zajęć kształtujących umiejętności praktyczne (przy profilach praktycznych): </w:t>
      </w:r>
      <w:r w:rsidR="00FF7F8F">
        <w:rPr>
          <w:rFonts w:cstheme="minorHAnsi"/>
          <w:sz w:val="22"/>
          <w:szCs w:val="22"/>
        </w:rPr>
        <w:t>-</w:t>
      </w:r>
    </w:p>
    <w:p w14:paraId="7B14579A" w14:textId="45CD681F" w:rsidR="00C1390C" w:rsidRPr="00FF7F8F" w:rsidRDefault="00C1390C" w:rsidP="00FF7F8F">
      <w:pPr>
        <w:pStyle w:val="Akapitzlist"/>
        <w:numPr>
          <w:ilvl w:val="0"/>
          <w:numId w:val="8"/>
        </w:numPr>
        <w:ind w:left="567"/>
        <w:jc w:val="both"/>
        <w:rPr>
          <w:rFonts w:cstheme="minorHAnsi"/>
          <w:sz w:val="22"/>
          <w:szCs w:val="22"/>
          <w:u w:val="single"/>
        </w:rPr>
      </w:pPr>
      <w:r w:rsidRPr="00FF7F8F">
        <w:rPr>
          <w:rFonts w:cstheme="minorHAnsi"/>
          <w:sz w:val="22"/>
          <w:szCs w:val="22"/>
        </w:rPr>
        <w:t xml:space="preserve">Liczba punktów ECTS w ramach zajęć związanych z prowadzoną na uczelni działalnością naukową </w:t>
      </w:r>
      <w:r w:rsidR="00EE1B07" w:rsidRPr="00FF7F8F">
        <w:rPr>
          <w:rFonts w:cstheme="minorHAnsi"/>
          <w:sz w:val="22"/>
          <w:szCs w:val="22"/>
        </w:rPr>
        <w:br/>
      </w:r>
      <w:r w:rsidRPr="00FF7F8F">
        <w:rPr>
          <w:rFonts w:cstheme="minorHAnsi"/>
          <w:sz w:val="22"/>
          <w:szCs w:val="22"/>
        </w:rPr>
        <w:t xml:space="preserve">w dyscyplinie lub dyscyplinach, do których przyporządkowany jest kierunek studiów uwzględniających udział studentów w zajęciach przygotowujących do prowadzenia działalności naukowej lub udział w tej działalności (przy profilach </w:t>
      </w:r>
      <w:proofErr w:type="spellStart"/>
      <w:r w:rsidRPr="00FF7F8F">
        <w:rPr>
          <w:rFonts w:cstheme="minorHAnsi"/>
          <w:sz w:val="22"/>
          <w:szCs w:val="22"/>
        </w:rPr>
        <w:t>ogólnoakademickich</w:t>
      </w:r>
      <w:proofErr w:type="spellEnd"/>
      <w:r w:rsidRPr="00FF7F8F">
        <w:rPr>
          <w:rFonts w:cstheme="minorHAnsi"/>
          <w:sz w:val="22"/>
          <w:szCs w:val="22"/>
        </w:rPr>
        <w:t xml:space="preserve">): </w:t>
      </w:r>
      <w:r w:rsidR="002F0B6F" w:rsidRPr="00FF7F8F">
        <w:rPr>
          <w:rFonts w:cstheme="minorHAnsi"/>
          <w:sz w:val="22"/>
          <w:szCs w:val="22"/>
        </w:rPr>
        <w:t>1</w:t>
      </w:r>
      <w:r w:rsidR="007E0B2D">
        <w:rPr>
          <w:rFonts w:cstheme="minorHAnsi"/>
          <w:sz w:val="22"/>
          <w:szCs w:val="22"/>
        </w:rPr>
        <w:t>37</w:t>
      </w:r>
    </w:p>
    <w:p w14:paraId="000F961F" w14:textId="356342A1" w:rsidR="00C1390C" w:rsidRPr="00245A5F" w:rsidRDefault="00C1390C" w:rsidP="00C1390C">
      <w:pPr>
        <w:pStyle w:val="Akapitzlist"/>
        <w:numPr>
          <w:ilvl w:val="0"/>
          <w:numId w:val="8"/>
        </w:numPr>
        <w:ind w:left="567"/>
        <w:jc w:val="both"/>
        <w:rPr>
          <w:rFonts w:cstheme="minorHAnsi"/>
          <w:sz w:val="22"/>
          <w:szCs w:val="22"/>
          <w:u w:val="single"/>
        </w:rPr>
      </w:pPr>
      <w:r w:rsidRPr="00245A5F">
        <w:rPr>
          <w:rFonts w:cstheme="minorHAnsi"/>
          <w:sz w:val="22"/>
          <w:szCs w:val="22"/>
        </w:rPr>
        <w:t xml:space="preserve">Liczba punktów ECTS, jaką student musi uzyskać w ramach zajęć z dziedziny nauk humanistycznych lub nauk społecznych: </w:t>
      </w:r>
      <w:r w:rsidR="00D46D0D" w:rsidRPr="00245A5F">
        <w:rPr>
          <w:rFonts w:cstheme="minorHAnsi"/>
          <w:sz w:val="22"/>
          <w:szCs w:val="22"/>
        </w:rPr>
        <w:t>1</w:t>
      </w:r>
      <w:r w:rsidR="00A33BA8" w:rsidRPr="00245A5F">
        <w:rPr>
          <w:rFonts w:cstheme="minorHAnsi"/>
          <w:sz w:val="22"/>
          <w:szCs w:val="22"/>
        </w:rPr>
        <w:t>5</w:t>
      </w:r>
    </w:p>
    <w:p w14:paraId="0091389E" w14:textId="28F9494E" w:rsidR="005E4809" w:rsidRPr="00245A5F" w:rsidRDefault="005E4809" w:rsidP="00C1390C">
      <w:pPr>
        <w:pStyle w:val="Akapitzlist"/>
        <w:numPr>
          <w:ilvl w:val="0"/>
          <w:numId w:val="8"/>
        </w:numPr>
        <w:ind w:left="567"/>
        <w:jc w:val="both"/>
        <w:rPr>
          <w:rFonts w:cstheme="minorHAnsi"/>
          <w:sz w:val="22"/>
          <w:szCs w:val="22"/>
          <w:u w:val="single"/>
        </w:rPr>
      </w:pPr>
      <w:r w:rsidRPr="00245A5F">
        <w:rPr>
          <w:rFonts w:cstheme="minorHAnsi"/>
          <w:sz w:val="22"/>
          <w:szCs w:val="22"/>
        </w:rPr>
        <w:t>Liczba punktów ECTS, którą student musi uzyskać w ramach zajęć z języka obcego: 8</w:t>
      </w:r>
    </w:p>
    <w:p w14:paraId="41CBE90B" w14:textId="40054220" w:rsidR="005E4809" w:rsidRPr="00984AFA" w:rsidRDefault="005E4809" w:rsidP="00EE22A1">
      <w:pPr>
        <w:pStyle w:val="Akapitzlist"/>
        <w:numPr>
          <w:ilvl w:val="0"/>
          <w:numId w:val="8"/>
        </w:numPr>
        <w:tabs>
          <w:tab w:val="left" w:pos="851"/>
        </w:tabs>
        <w:ind w:left="567"/>
        <w:jc w:val="both"/>
        <w:rPr>
          <w:rFonts w:cstheme="minorHAnsi"/>
          <w:sz w:val="22"/>
          <w:szCs w:val="22"/>
          <w:u w:val="single"/>
        </w:rPr>
      </w:pPr>
      <w:r w:rsidRPr="00EE22A1">
        <w:rPr>
          <w:rFonts w:cstheme="minorHAnsi"/>
          <w:sz w:val="22"/>
          <w:szCs w:val="22"/>
        </w:rPr>
        <w:t>P</w:t>
      </w:r>
      <w:r w:rsidRPr="00245A5F">
        <w:rPr>
          <w:rFonts w:cstheme="minorHAnsi"/>
          <w:sz w:val="22"/>
          <w:szCs w:val="22"/>
        </w:rPr>
        <w:t xml:space="preserve">rocentowy wskaźnik punktów ECTS w modułach/grupach zajęć do wyboru: </w:t>
      </w:r>
      <w:r w:rsidR="00B915FD" w:rsidRPr="00984AFA">
        <w:rPr>
          <w:rFonts w:cstheme="minorHAnsi"/>
          <w:sz w:val="22"/>
          <w:szCs w:val="22"/>
        </w:rPr>
        <w:t>30</w:t>
      </w:r>
      <w:r w:rsidR="00984AFA" w:rsidRPr="00984AFA">
        <w:rPr>
          <w:rFonts w:cstheme="minorHAnsi"/>
          <w:sz w:val="22"/>
          <w:szCs w:val="22"/>
        </w:rPr>
        <w:t>,</w:t>
      </w:r>
      <w:r w:rsidR="00E64AC4">
        <w:rPr>
          <w:rFonts w:cstheme="minorHAnsi"/>
          <w:sz w:val="22"/>
          <w:szCs w:val="22"/>
        </w:rPr>
        <w:t>5</w:t>
      </w:r>
      <w:r w:rsidR="00F705B9">
        <w:rPr>
          <w:rFonts w:cstheme="minorHAnsi"/>
          <w:sz w:val="22"/>
          <w:szCs w:val="22"/>
        </w:rPr>
        <w:t>6</w:t>
      </w:r>
      <w:r w:rsidR="00485F62">
        <w:rPr>
          <w:rFonts w:cstheme="minorHAnsi"/>
          <w:sz w:val="22"/>
          <w:szCs w:val="22"/>
        </w:rPr>
        <w:t xml:space="preserve"> </w:t>
      </w:r>
      <w:r w:rsidR="00B915FD" w:rsidRPr="00984AFA">
        <w:rPr>
          <w:rFonts w:cstheme="minorHAnsi"/>
          <w:sz w:val="22"/>
          <w:szCs w:val="22"/>
        </w:rPr>
        <w:t>%</w:t>
      </w:r>
    </w:p>
    <w:p w14:paraId="53A893C3" w14:textId="4DA2868B" w:rsidR="00B915FD" w:rsidRPr="00245A5F" w:rsidRDefault="00B915FD" w:rsidP="00B915FD">
      <w:pPr>
        <w:pStyle w:val="Akapitzlist"/>
        <w:numPr>
          <w:ilvl w:val="0"/>
          <w:numId w:val="8"/>
        </w:numPr>
        <w:snapToGrid w:val="0"/>
        <w:spacing w:after="240"/>
        <w:ind w:left="567" w:hanging="357"/>
        <w:contextualSpacing w:val="0"/>
        <w:jc w:val="both"/>
        <w:rPr>
          <w:rFonts w:cstheme="minorHAnsi"/>
          <w:sz w:val="22"/>
          <w:szCs w:val="22"/>
          <w:u w:val="single"/>
        </w:rPr>
      </w:pPr>
      <w:r w:rsidRPr="00245A5F">
        <w:rPr>
          <w:rFonts w:cstheme="minorHAnsi"/>
          <w:sz w:val="22"/>
          <w:szCs w:val="22"/>
        </w:rPr>
        <w:t xml:space="preserve">Liczba godzin zajęć z zakresu bezpieczeństwa i higieny pracy: 4. </w:t>
      </w:r>
    </w:p>
    <w:p w14:paraId="681275E2" w14:textId="0266E305" w:rsidR="00B915FD" w:rsidRPr="00245A5F" w:rsidRDefault="00B915FD" w:rsidP="00B915FD">
      <w:pPr>
        <w:pStyle w:val="Akapitzlist"/>
        <w:numPr>
          <w:ilvl w:val="0"/>
          <w:numId w:val="4"/>
        </w:numPr>
        <w:snapToGrid w:val="0"/>
        <w:spacing w:after="120"/>
        <w:ind w:left="284" w:hanging="284"/>
        <w:contextualSpacing w:val="0"/>
        <w:jc w:val="both"/>
        <w:rPr>
          <w:rFonts w:cstheme="minorHAnsi"/>
          <w:b/>
          <w:bCs/>
          <w:sz w:val="22"/>
          <w:szCs w:val="22"/>
          <w:u w:val="single"/>
        </w:rPr>
      </w:pPr>
      <w:bookmarkStart w:id="0" w:name="OLE_LINK183"/>
      <w:bookmarkStart w:id="1" w:name="OLE_LINK184"/>
      <w:r w:rsidRPr="00245A5F">
        <w:rPr>
          <w:rFonts w:cstheme="minorHAnsi"/>
          <w:b/>
          <w:bCs/>
          <w:sz w:val="22"/>
          <w:szCs w:val="22"/>
        </w:rPr>
        <w:t>ZAJĘCIA LUB GRUPY ZAJĘĆ WRAZ Z PRZYPISANIEM DO NICH EFEKTÓW UCZENIA SIĘ I TREŚCI PROGRAMOWYCH ZAPEWNIAJĄCYCH UZYSKANIE TYCH EFEKTÓW</w:t>
      </w:r>
    </w:p>
    <w:bookmarkEnd w:id="0"/>
    <w:bookmarkEnd w:id="1"/>
    <w:p w14:paraId="7D570D14" w14:textId="09B78F0D" w:rsidR="00B915FD" w:rsidRPr="00245A5F" w:rsidRDefault="00B915FD" w:rsidP="00B915FD">
      <w:pPr>
        <w:jc w:val="both"/>
        <w:rPr>
          <w:rFonts w:cstheme="minorHAnsi"/>
          <w:sz w:val="22"/>
          <w:szCs w:val="22"/>
        </w:rPr>
      </w:pPr>
      <w:r w:rsidRPr="00245A5F">
        <w:rPr>
          <w:rFonts w:cstheme="minorHAnsi"/>
          <w:sz w:val="22"/>
          <w:szCs w:val="22"/>
        </w:rPr>
        <w:t xml:space="preserve">Treści programowe, formy i metody kształcenia zapewniające osiągnięcie wskazanych efektów, a także sposoby oceny osiągania przez studenta efektów uczenia zawarte są w sylabusach przedmiotów/modułów zajęć. </w:t>
      </w:r>
    </w:p>
    <w:p w14:paraId="75C52847" w14:textId="77777777" w:rsidR="00B915FD" w:rsidRPr="00245A5F" w:rsidRDefault="00B915FD" w:rsidP="00B915FD">
      <w:pPr>
        <w:jc w:val="both"/>
        <w:rPr>
          <w:rFonts w:cstheme="minorHAnsi"/>
          <w:sz w:val="22"/>
          <w:szCs w:val="22"/>
        </w:rPr>
      </w:pPr>
    </w:p>
    <w:p w14:paraId="5338A86B" w14:textId="77777777" w:rsidR="00B915FD" w:rsidRPr="00245A5F" w:rsidRDefault="00B915FD" w:rsidP="00B915FD">
      <w:pPr>
        <w:jc w:val="both"/>
        <w:rPr>
          <w:rFonts w:cstheme="minorHAnsi"/>
          <w:sz w:val="22"/>
          <w:szCs w:val="22"/>
        </w:rPr>
      </w:pPr>
    </w:p>
    <w:p w14:paraId="41E137D9" w14:textId="77777777" w:rsidR="00B915FD" w:rsidRPr="00245A5F" w:rsidRDefault="00B915FD" w:rsidP="00B915FD">
      <w:pPr>
        <w:jc w:val="both"/>
        <w:rPr>
          <w:rFonts w:cstheme="minorHAnsi"/>
          <w:sz w:val="22"/>
          <w:szCs w:val="22"/>
        </w:rPr>
      </w:pPr>
    </w:p>
    <w:p w14:paraId="412FB432" w14:textId="77777777" w:rsidR="00B915FD" w:rsidRPr="00245A5F" w:rsidRDefault="00B915FD" w:rsidP="00B915FD">
      <w:pPr>
        <w:jc w:val="both"/>
        <w:rPr>
          <w:rFonts w:cstheme="minorHAnsi"/>
          <w:sz w:val="22"/>
          <w:szCs w:val="22"/>
        </w:rPr>
      </w:pPr>
    </w:p>
    <w:p w14:paraId="2A54B2F7" w14:textId="77777777" w:rsidR="00B915FD" w:rsidRPr="00245A5F" w:rsidRDefault="00B915FD" w:rsidP="00B915FD">
      <w:pPr>
        <w:jc w:val="both"/>
        <w:rPr>
          <w:rFonts w:cstheme="minorHAnsi"/>
          <w:sz w:val="22"/>
          <w:szCs w:val="22"/>
        </w:rPr>
      </w:pPr>
    </w:p>
    <w:p w14:paraId="73DE0A62" w14:textId="77777777" w:rsidR="00B915FD" w:rsidRDefault="00B915FD" w:rsidP="00B915FD">
      <w:pPr>
        <w:jc w:val="both"/>
        <w:rPr>
          <w:rFonts w:cstheme="minorHAnsi"/>
          <w:sz w:val="22"/>
          <w:szCs w:val="22"/>
        </w:rPr>
      </w:pPr>
    </w:p>
    <w:p w14:paraId="503A6E84" w14:textId="77777777" w:rsidR="00E51339" w:rsidRPr="00245A5F" w:rsidRDefault="00E51339" w:rsidP="00B915FD">
      <w:pPr>
        <w:jc w:val="both"/>
        <w:rPr>
          <w:rFonts w:cstheme="minorHAnsi"/>
          <w:sz w:val="22"/>
          <w:szCs w:val="22"/>
        </w:rPr>
      </w:pPr>
    </w:p>
    <w:p w14:paraId="6A233DA7" w14:textId="77777777" w:rsidR="00B915FD" w:rsidRPr="00245A5F" w:rsidRDefault="00B915FD" w:rsidP="00B915FD">
      <w:pPr>
        <w:jc w:val="both"/>
        <w:rPr>
          <w:rFonts w:cstheme="minorHAnsi"/>
          <w:sz w:val="22"/>
          <w:szCs w:val="22"/>
        </w:rPr>
      </w:pPr>
    </w:p>
    <w:p w14:paraId="787F7C3A" w14:textId="77777777" w:rsidR="00B915FD" w:rsidRPr="00245A5F" w:rsidRDefault="00B915FD" w:rsidP="00B915FD">
      <w:pPr>
        <w:jc w:val="both"/>
        <w:rPr>
          <w:rFonts w:cstheme="minorHAnsi"/>
          <w:sz w:val="22"/>
          <w:szCs w:val="22"/>
        </w:rPr>
      </w:pPr>
    </w:p>
    <w:p w14:paraId="36B86CCD" w14:textId="6A9844C6" w:rsidR="00592DFE" w:rsidRPr="00245A5F" w:rsidRDefault="00592DFE" w:rsidP="00592DFE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lastRenderedPageBreak/>
        <w:t xml:space="preserve">PRZEDMIOT/MODUŁ: Szkolenie </w:t>
      </w:r>
      <w:r w:rsidR="005A2C52" w:rsidRPr="00245A5F">
        <w:rPr>
          <w:rFonts w:cstheme="minorHAnsi"/>
          <w:b/>
          <w:bCs/>
          <w:sz w:val="22"/>
          <w:szCs w:val="22"/>
        </w:rPr>
        <w:t>BHP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592DFE" w:rsidRPr="00245A5F" w14:paraId="0E15992D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3285354A" w14:textId="77777777" w:rsidR="00592DFE" w:rsidRPr="00245A5F" w:rsidRDefault="00592DF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3B5A30F9" w14:textId="77777777" w:rsidR="00592DFE" w:rsidRPr="00245A5F" w:rsidRDefault="00592DF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592DFE" w:rsidRPr="00245A5F" w14:paraId="0AD8013F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59524E83" w14:textId="238A35CF" w:rsidR="00592DFE" w:rsidRPr="00245A5F" w:rsidRDefault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WIEDZA: </w:t>
            </w:r>
            <w:r w:rsidR="00592DFE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zna i rozumi</w:t>
            </w:r>
            <w:r w:rsidR="00125AB0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  <w:p w14:paraId="6DA20938" w14:textId="557B3B9E" w:rsidR="00592DFE" w:rsidRPr="00245A5F" w:rsidRDefault="006C711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592DFE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_W01</w:t>
            </w:r>
            <w:r w:rsidR="00592DF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zasady dotyczące bezpieczeństwa poszkodowanego oraz osoby ratującej w trakcie udzielania pierwszej pomocy, możliwe zagrożenia biologiczne i środowiskowe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7C489A2F" w14:textId="77777777" w:rsidR="00592DFE" w:rsidRPr="00245A5F" w:rsidRDefault="00592DF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84FEC0C" w14:textId="63E0494B" w:rsidR="00592DFE" w:rsidRPr="00245A5F" w:rsidRDefault="00D250C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592DFE" w:rsidRPr="00245A5F">
              <w:rPr>
                <w:rFonts w:asciiTheme="minorHAnsi" w:hAnsiTheme="minorHAnsi" w:cstheme="minorHAnsi"/>
                <w:sz w:val="22"/>
                <w:szCs w:val="22"/>
              </w:rPr>
              <w:t>aliczenie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D1F3C48" w14:textId="77777777" w:rsidR="00592DFE" w:rsidRPr="00245A5F" w:rsidRDefault="00592DF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999752E" w14:textId="77777777" w:rsidR="00592DFE" w:rsidRPr="00245A5F" w:rsidRDefault="00220CD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dyskusja w czasie zajęć</w:t>
            </w:r>
          </w:p>
          <w:p w14:paraId="7DCC5111" w14:textId="77777777" w:rsidR="00220CDE" w:rsidRDefault="00220CD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ocena trafności wnioskowania</w:t>
            </w:r>
          </w:p>
          <w:p w14:paraId="325891A4" w14:textId="3D8D88BF" w:rsidR="000E759B" w:rsidRPr="00245A5F" w:rsidRDefault="000E759B" w:rsidP="000E759B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2DFE" w:rsidRPr="00245A5F" w14:paraId="41BE6705" w14:textId="77777777" w:rsidTr="00736548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3B0B5C28" w14:textId="7336B0EE" w:rsidR="00220CDE" w:rsidRPr="00245A5F" w:rsidRDefault="00D46D0D" w:rsidP="00C02878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UMIEJĘTNOŚCI: </w:t>
            </w:r>
            <w:r w:rsidR="00220CDE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potrafi</w:t>
            </w:r>
          </w:p>
          <w:p w14:paraId="756C4E9F" w14:textId="4EBE565A" w:rsidR="00592DFE" w:rsidRPr="00245A5F" w:rsidRDefault="006C711B" w:rsidP="00220CD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473F86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</w:t>
            </w:r>
            <w:r w:rsidR="00220CDE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U01</w:t>
            </w:r>
            <w:r w:rsidR="00220CD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określić zasady zachowania pełnego bezpieczeństwa swojego i osób współpracujących w trakcie pracy laboratoryjnej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5711138F" w14:textId="77777777" w:rsidR="00592DFE" w:rsidRPr="00245A5F" w:rsidRDefault="00592DF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45284112" w14:textId="0566A274" w:rsidR="00592DFE" w:rsidRPr="00245A5F" w:rsidRDefault="00220CD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  <w:r w:rsidR="00D250C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E205A1" w14:textId="77777777" w:rsidR="00220CDE" w:rsidRPr="00245A5F" w:rsidRDefault="00220CDE" w:rsidP="00220CD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7FEAF3B" w14:textId="77777777" w:rsidR="00220CDE" w:rsidRDefault="00220CDE" w:rsidP="00D250C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dyskusja w czasie zajęć</w:t>
            </w:r>
          </w:p>
          <w:p w14:paraId="42BF58CC" w14:textId="2E68B0FE" w:rsidR="00592DFE" w:rsidRPr="00D250C0" w:rsidRDefault="00592DFE" w:rsidP="000E759B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92DFE" w:rsidRPr="00245A5F" w14:paraId="6CB55F63" w14:textId="77777777" w:rsidTr="00736548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1843E75" w14:textId="5A04881C" w:rsidR="00220CDE" w:rsidRPr="00245A5F" w:rsidRDefault="00D46D0D" w:rsidP="00220CDE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KOMPETENCJE SPOŁECZNE: </w:t>
            </w:r>
            <w:r w:rsidR="00220CDE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jest gotów do</w:t>
            </w:r>
          </w:p>
          <w:p w14:paraId="2BAB2BD9" w14:textId="5B63D8EE" w:rsidR="00326B89" w:rsidRDefault="006C711B" w:rsidP="00326B89">
            <w:pPr>
              <w:snapToGrid w:val="0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473F86" w:rsidRPr="004737B6">
              <w:rPr>
                <w:rFonts w:cstheme="minorHAnsi"/>
                <w:b/>
                <w:bCs/>
                <w:sz w:val="22"/>
                <w:szCs w:val="22"/>
              </w:rPr>
              <w:t>_</w:t>
            </w:r>
            <w:r w:rsidR="00220CDE" w:rsidRPr="004737B6">
              <w:rPr>
                <w:rFonts w:cstheme="minorHAnsi"/>
                <w:b/>
                <w:bCs/>
                <w:sz w:val="22"/>
                <w:szCs w:val="22"/>
              </w:rPr>
              <w:t>K01</w:t>
            </w:r>
            <w:r w:rsidR="00220CDE" w:rsidRPr="00245A5F">
              <w:rPr>
                <w:rFonts w:cstheme="minorHAnsi"/>
                <w:sz w:val="22"/>
                <w:szCs w:val="22"/>
              </w:rPr>
              <w:t xml:space="preserve"> </w:t>
            </w:r>
            <w:bookmarkStart w:id="2" w:name="OLE_LINK5"/>
            <w:bookmarkStart w:id="3" w:name="OLE_LINK6"/>
            <w:r w:rsidR="00326B89">
              <w:rPr>
                <w:rFonts w:cstheme="minorHAnsi"/>
                <w:sz w:val="22"/>
                <w:szCs w:val="22"/>
              </w:rPr>
              <w:t>przyjęcia odpowiedzialności za decyzje podejmowane w ramach działalności zawodowej, w tym za bezpieczeństwo własne i innych osób</w:t>
            </w:r>
            <w:bookmarkEnd w:id="2"/>
            <w:bookmarkEnd w:id="3"/>
          </w:p>
          <w:p w14:paraId="44E80010" w14:textId="77777777" w:rsidR="004F73F9" w:rsidRDefault="00220CDE" w:rsidP="00EE10E9">
            <w:pPr>
              <w:pStyle w:val="Styl1aaaa"/>
              <w:snapToGrid w:val="0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EE10E9" w:rsidDel="00EE10E9">
              <w:rPr>
                <w:rFonts w:asciiTheme="minorHAnsi" w:hAnsiTheme="minorHAnsi" w:cstheme="minorHAnsi"/>
                <w:sz w:val="22"/>
                <w:szCs w:val="22"/>
              </w:rPr>
              <w:t xml:space="preserve">przyjęcia odpowiedzialności </w:t>
            </w:r>
          </w:p>
          <w:p w14:paraId="06479E09" w14:textId="412D66B2" w:rsidR="00EE10E9" w:rsidRPr="00C93E62" w:rsidRDefault="00EE10E9" w:rsidP="00EE10E9">
            <w:pPr>
              <w:pStyle w:val="Styl1aaaa"/>
              <w:snapToGrid w:val="0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3E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K_K02</w:t>
            </w:r>
            <w:r w:rsidRPr="00EE10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bookmarkStart w:id="4" w:name="OLE_LINK7"/>
            <w:bookmarkStart w:id="5" w:name="OLE_LINK8"/>
            <w:r w:rsidRPr="00C93E62">
              <w:rPr>
                <w:rFonts w:asciiTheme="minorHAnsi" w:hAnsiTheme="minorHAnsi" w:cstheme="minorHAnsi"/>
                <w:sz w:val="22"/>
                <w:szCs w:val="22"/>
              </w:rPr>
              <w:t>przestrzegania zasad bezpieczeństwa i higieny pracy w środowisku laboratoryjnym i analitycznym</w:t>
            </w:r>
            <w:bookmarkEnd w:id="4"/>
            <w:bookmarkEnd w:id="5"/>
          </w:p>
          <w:p w14:paraId="7EAF632E" w14:textId="67854644" w:rsidR="00EE10E9" w:rsidRPr="00245A5F" w:rsidRDefault="00EE10E9" w:rsidP="00C93E62">
            <w:pPr>
              <w:pStyle w:val="Styl1aaaa"/>
              <w:snapToGrid w:val="0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46928801" w14:textId="77777777" w:rsidR="00592DFE" w:rsidRPr="00245A5F" w:rsidRDefault="00592DF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E786B32" w14:textId="1BA9346F" w:rsidR="00592DFE" w:rsidRPr="00245A5F" w:rsidRDefault="00220CD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studenta w trakcie zajęć</w:t>
            </w:r>
          </w:p>
        </w:tc>
      </w:tr>
    </w:tbl>
    <w:p w14:paraId="768A8B8E" w14:textId="77777777" w:rsidR="00592DFE" w:rsidRPr="00245A5F" w:rsidRDefault="00592DFE" w:rsidP="00220CDE">
      <w:pPr>
        <w:jc w:val="both"/>
        <w:rPr>
          <w:rFonts w:cstheme="minorHAnsi"/>
          <w:b/>
          <w:bCs/>
          <w:sz w:val="22"/>
          <w:szCs w:val="22"/>
        </w:rPr>
      </w:pPr>
    </w:p>
    <w:p w14:paraId="7A6E9F45" w14:textId="085D18BC" w:rsidR="003E6C8E" w:rsidRPr="00245A5F" w:rsidRDefault="003E6C8E" w:rsidP="003E6C8E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PRZEDMIOT/MODUŁ: Wychowanie fizyczne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3E6C8E" w:rsidRPr="00245A5F" w14:paraId="23DC8EF8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00E10D4F" w14:textId="77777777" w:rsidR="003E6C8E" w:rsidRPr="00245A5F" w:rsidRDefault="003E6C8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54C8511C" w14:textId="77777777" w:rsidR="003E6C8E" w:rsidRPr="00245A5F" w:rsidRDefault="003E6C8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3E6C8E" w:rsidRPr="00245A5F" w14:paraId="351A337B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0582D386" w14:textId="75DDCA2E" w:rsidR="00C02878" w:rsidRPr="004737B6" w:rsidRDefault="00D46D0D" w:rsidP="00C02878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WIEDZA: </w:t>
            </w:r>
            <w:r w:rsidR="00C02878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zna i rozumie</w:t>
            </w:r>
          </w:p>
          <w:p w14:paraId="5F657F55" w14:textId="3AEC16CE" w:rsidR="003E6C8E" w:rsidRPr="00245A5F" w:rsidRDefault="006C711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3E6C8E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_W0</w:t>
            </w:r>
            <w:r w:rsidR="00220CDE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3E6C8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0CDE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pozytywny wpływ aktywności fizycznej na organizm człowieka, jej społeczno-wychowawczą funkcję oraz potrzebę regularnego podejmowania aktywności fizycznej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53D2C568" w14:textId="77777777" w:rsidR="003E6C8E" w:rsidRPr="00C93E62" w:rsidRDefault="003E6C8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93E6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7EC0557" w14:textId="77777777" w:rsidR="003E6C8E" w:rsidRPr="00245A5F" w:rsidRDefault="003E6C8E" w:rsidP="003E6C8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1495BD4A" w14:textId="77777777" w:rsidR="003E6C8E" w:rsidRPr="005974E3" w:rsidRDefault="003E6C8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5974E3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4AF709F" w14:textId="77777777" w:rsidR="003E6C8E" w:rsidRDefault="003E6C8E" w:rsidP="003E6C8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  <w:r w:rsidRPr="00245A5F">
              <w:rPr>
                <w:rFonts w:asciiTheme="minorHAnsi" w:hAnsiTheme="minorHAnsi" w:cstheme="minorHAnsi"/>
                <w:sz w:val="22"/>
                <w:szCs w:val="22"/>
              </w:rPr>
              <w:br/>
              <w:t>w trakcie ćwiczeń</w:t>
            </w:r>
          </w:p>
          <w:p w14:paraId="4F8B7BD3" w14:textId="77777777" w:rsidR="000E759B" w:rsidRPr="00245A5F" w:rsidRDefault="000E759B" w:rsidP="000E759B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6C8E" w:rsidRPr="00245A5F" w14:paraId="1E116071" w14:textId="77777777" w:rsidTr="00736548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2D357485" w14:textId="6584455F" w:rsidR="00C02878" w:rsidRPr="00245A5F" w:rsidRDefault="00D46D0D" w:rsidP="00C02878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UMIEJĘTNOŚCI: </w:t>
            </w:r>
            <w:r w:rsidR="00C02878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potrafi</w:t>
            </w:r>
          </w:p>
          <w:p w14:paraId="496E632B" w14:textId="5643B02D" w:rsidR="004E5210" w:rsidRPr="00245A5F" w:rsidRDefault="006C711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3E6C8E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_U0</w:t>
            </w:r>
            <w:r w:rsidR="00220CDE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3E6C8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E5210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wykonywać poprawnie technicznie ćwiczenia z zakresu wybranych form aktywności fizycznej</w:t>
            </w:r>
            <w:r w:rsidR="004E5210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F89C350" w14:textId="3E057AD3" w:rsidR="003E6C8E" w:rsidRPr="00245A5F" w:rsidRDefault="006C711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3E6C8E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_U0</w:t>
            </w:r>
            <w:r w:rsidR="00220CDE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3E6C8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planować i organizować pracę indywidualną oraz w zespole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53169181" w14:textId="77777777" w:rsidR="003E6C8E" w:rsidRPr="00C93E62" w:rsidRDefault="003E6C8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93E6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3D8D99B" w14:textId="77777777" w:rsidR="003E6C8E" w:rsidRPr="00245A5F" w:rsidRDefault="003E6C8E" w:rsidP="003E6C8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realizacja zleconego zadania</w:t>
            </w:r>
          </w:p>
          <w:p w14:paraId="5120DDAF" w14:textId="77777777" w:rsidR="003E6C8E" w:rsidRPr="00C93E62" w:rsidRDefault="003E6C8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93E6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C432449" w14:textId="77777777" w:rsidR="003E6C8E" w:rsidRDefault="003E6C8E" w:rsidP="003E6C8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  <w:r w:rsidRPr="00245A5F">
              <w:rPr>
                <w:rFonts w:asciiTheme="minorHAnsi" w:hAnsiTheme="minorHAnsi" w:cstheme="minorHAnsi"/>
                <w:sz w:val="22"/>
                <w:szCs w:val="22"/>
              </w:rPr>
              <w:br/>
              <w:t>w trakcie ćwiczeń</w:t>
            </w:r>
          </w:p>
          <w:p w14:paraId="74E55C43" w14:textId="77777777" w:rsidR="000E759B" w:rsidRPr="00245A5F" w:rsidRDefault="000E759B" w:rsidP="000E759B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E6C8E" w:rsidRPr="00245A5F" w14:paraId="2FF64196" w14:textId="77777777" w:rsidTr="00736548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78D3CE" w14:textId="541F69E7" w:rsidR="00C02878" w:rsidRPr="00245A5F" w:rsidRDefault="00D46D0D" w:rsidP="00C02878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KOMPETENCJE SPOŁECZNE: </w:t>
            </w:r>
            <w:r w:rsidR="00C02878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jest gotów do</w:t>
            </w:r>
          </w:p>
          <w:p w14:paraId="6BA03943" w14:textId="56CC7D13" w:rsidR="00220CDE" w:rsidRPr="00245A5F" w:rsidRDefault="006C711B" w:rsidP="00220CDE">
            <w:pPr>
              <w:pStyle w:val="Styl1aaaa"/>
              <w:snapToGrid w:val="0"/>
              <w:spacing w:after="240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3E6C8E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_K0</w:t>
            </w:r>
            <w:r w:rsidR="00EE10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3E6C8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6" w:name="OLE_LINK9"/>
            <w:bookmarkStart w:id="7" w:name="OLE_LINK10"/>
            <w:r w:rsidR="004E5210" w:rsidRPr="00245A5F">
              <w:rPr>
                <w:rFonts w:asciiTheme="minorHAnsi" w:hAnsiTheme="minorHAnsi" w:cstheme="minorHAnsi"/>
                <w:sz w:val="22"/>
                <w:szCs w:val="22"/>
              </w:rPr>
              <w:t>dbania</w:t>
            </w:r>
            <w:r w:rsidR="003E6C8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o poziom sprawności fizycznej niezbędny do wykonywania zadań właściwych dla działalności związanej z kierunkiem studiów</w:t>
            </w:r>
            <w:bookmarkEnd w:id="6"/>
            <w:bookmarkEnd w:id="7"/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7CC1B87F" w14:textId="77777777" w:rsidR="003E6C8E" w:rsidRPr="00C93E62" w:rsidRDefault="003E6C8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93E6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Metody podsumowujące: </w:t>
            </w:r>
          </w:p>
          <w:p w14:paraId="2ECFD567" w14:textId="77777777" w:rsidR="003E6C8E" w:rsidRPr="00245A5F" w:rsidRDefault="003E6C8E" w:rsidP="003E6C8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763A8E3B" w14:textId="77777777" w:rsidR="003E6C8E" w:rsidRPr="00C93E62" w:rsidRDefault="003E6C8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93E6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9240561" w14:textId="77777777" w:rsidR="003E6C8E" w:rsidRDefault="003E6C8E" w:rsidP="003E6C8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3F6F6804" w14:textId="77777777" w:rsidR="000E759B" w:rsidRPr="00245A5F" w:rsidRDefault="000E759B" w:rsidP="000E759B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31CB9B" w14:textId="77777777" w:rsidR="00DB5D8D" w:rsidRPr="00245A5F" w:rsidRDefault="00DB5D8D" w:rsidP="00B915FD">
      <w:pPr>
        <w:jc w:val="both"/>
        <w:rPr>
          <w:rFonts w:cstheme="minorHAnsi"/>
          <w:sz w:val="22"/>
          <w:szCs w:val="22"/>
        </w:rPr>
      </w:pPr>
    </w:p>
    <w:p w14:paraId="2024A67E" w14:textId="04E233D3" w:rsidR="00CB6A22" w:rsidRPr="00245A5F" w:rsidRDefault="00CB6A22" w:rsidP="00CB6A22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PRZEDMIOT/MODUŁ: Język angielski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CB6A22" w:rsidRPr="00245A5F" w14:paraId="450E0F06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3913F1B6" w14:textId="77777777" w:rsidR="00CB6A22" w:rsidRPr="00245A5F" w:rsidRDefault="00CB6A2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4D2CA6F6" w14:textId="77777777" w:rsidR="00CB6A22" w:rsidRPr="00245A5F" w:rsidRDefault="00CB6A2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B6A22" w:rsidRPr="00245A5F" w14:paraId="1A40C833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3144064D" w14:textId="1E7F4AC7" w:rsidR="00C02878" w:rsidRPr="00245A5F" w:rsidRDefault="00D46D0D" w:rsidP="00C02878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WIEDZA: </w:t>
            </w:r>
            <w:r w:rsidR="00C02878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zna i rozumie</w:t>
            </w:r>
          </w:p>
          <w:p w14:paraId="453557EA" w14:textId="7DE72853" w:rsidR="000D42EB" w:rsidRPr="00245A5F" w:rsidRDefault="00A51C0B" w:rsidP="000D42EB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D42EB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573899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03</w:t>
            </w:r>
            <w:r w:rsidR="00573899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73899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specjalistyczną terminologię oraz struktury gramatyczne z zakresu </w:t>
            </w:r>
            <w:proofErr w:type="spellStart"/>
            <w:r w:rsidR="00573899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bioinformatyki</w:t>
            </w:r>
            <w:proofErr w:type="spellEnd"/>
            <w:r w:rsidR="00573899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medycznej, obejmujące zagadnienia akademickie, genetykę i biologię molekularną, anatomię i fizjologię człowieka, patologię, metody </w:t>
            </w:r>
            <w:proofErr w:type="spellStart"/>
            <w:r w:rsidR="00573899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bioinformatyczne</w:t>
            </w:r>
            <w:proofErr w:type="spellEnd"/>
            <w:r w:rsidR="00573899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technologie informatyczne oraz analizę danych</w:t>
            </w:r>
          </w:p>
          <w:p w14:paraId="3BAF6D83" w14:textId="280303F8" w:rsidR="00573899" w:rsidRPr="00245A5F" w:rsidRDefault="00A51C0B" w:rsidP="00E04451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</w:t>
            </w:r>
            <w:r w:rsidR="00573899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_W04</w:t>
            </w:r>
            <w:r w:rsidR="00573899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04451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terminologię i konwencje językowe stosowane w prezentacji wyników badań naukowych, interpretacji danych (tabele, wykresy), artykułach naukowych oraz formalnej komunikacji pisemnej (korespondencja, dokumenty aplikacyjne)</w:t>
            </w:r>
          </w:p>
          <w:p w14:paraId="476322FC" w14:textId="2F61E826" w:rsidR="00573899" w:rsidRPr="00245A5F" w:rsidRDefault="00573899" w:rsidP="000D42E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2FAAFA35" w14:textId="77777777" w:rsidR="00CB6A22" w:rsidRPr="00245A5F" w:rsidRDefault="00CB6A22" w:rsidP="00CB6A2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4D4D9EF7" w14:textId="30D48921" w:rsidR="00CB6A22" w:rsidRPr="00245A5F" w:rsidRDefault="00CB6A22" w:rsidP="00CB6A2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35D85029" w14:textId="77777777" w:rsidR="00CB6A22" w:rsidRPr="00245A5F" w:rsidRDefault="00CB6A22" w:rsidP="00CB6A2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687F3FC" w14:textId="6EBDCEED" w:rsidR="00CB6A22" w:rsidRPr="00245A5F" w:rsidRDefault="00CB6A22" w:rsidP="00CB6A2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73D7BFE0" w14:textId="2EDB07B5" w:rsidR="00CB6A22" w:rsidRPr="00245A5F" w:rsidRDefault="00CB6A22" w:rsidP="00CB6A2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zaliczenie cząstkowe</w:t>
            </w:r>
          </w:p>
          <w:p w14:paraId="4141F42A" w14:textId="350E667A" w:rsidR="00CB6A22" w:rsidRPr="00245A5F" w:rsidRDefault="00CB6A22" w:rsidP="00CB6A22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6A22" w:rsidRPr="00245A5F" w14:paraId="3A93EEA8" w14:textId="77777777" w:rsidTr="00736548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795C4F8A" w14:textId="6A9A65FD" w:rsidR="00C02878" w:rsidRPr="00245A5F" w:rsidRDefault="00D46D0D" w:rsidP="00C02878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UMIEJĘTNOŚCI: </w:t>
            </w:r>
            <w:r w:rsidR="00C02878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potrafi</w:t>
            </w:r>
          </w:p>
          <w:p w14:paraId="3CD10BFC" w14:textId="16BC18B0" w:rsidR="00CB6A22" w:rsidRPr="00245A5F" w:rsidRDefault="00A51C0B" w:rsidP="00C02878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C66377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_U04</w:t>
            </w:r>
            <w:r w:rsidR="00C6637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6377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komunikuje się w języku angielskim na poziomie biegłości co najmniej B2 według Europejskiego Systemu Opisu Kształcenia Językowego, ze szczególnym uwzględnieniem terminologii specjalistycznej z zakresu </w:t>
            </w:r>
            <w:proofErr w:type="spellStart"/>
            <w:r w:rsidR="00C66377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bioinformatyki</w:t>
            </w:r>
            <w:proofErr w:type="spellEnd"/>
          </w:p>
          <w:p w14:paraId="4715F370" w14:textId="490BD860" w:rsidR="00C66377" w:rsidRPr="00245A5F" w:rsidRDefault="00A51C0B" w:rsidP="00C02878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C66377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_U05</w:t>
            </w:r>
            <w:r w:rsidR="00C6637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6377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posiada umiejętność efektywnej pracy w zespole, w tym koordynacji działań, podziału zadań oraz komunikacji w ramach projektów badawczych i analitycznych</w:t>
            </w:r>
          </w:p>
          <w:p w14:paraId="2A6955E0" w14:textId="6678BCCE" w:rsidR="00C66377" w:rsidRPr="00245A5F" w:rsidRDefault="00A51C0B" w:rsidP="00C02878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C66377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_U06</w:t>
            </w:r>
            <w:r w:rsidR="00C6637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F436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przygotowywać i prezentować w języku angielskim opracowania pisemne i ustne (raporty, prezentacje, interpretacje wyników badań), dostosowane do różnych odbiorców</w:t>
            </w:r>
          </w:p>
          <w:p w14:paraId="44269D67" w14:textId="554337C0" w:rsidR="00C66377" w:rsidRPr="00245A5F" w:rsidRDefault="00A51C0B" w:rsidP="00C02878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C66377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</w:t>
            </w:r>
            <w:r w:rsidR="005A39A9"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U07</w:t>
            </w:r>
            <w:r w:rsidR="005A39A9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4F7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</w:t>
            </w:r>
            <w:r w:rsidR="005A39A9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yszukiwać, selekcjonować i krytycznie analizować specjalistyczne źródła naukowe oraz wykorzystywać je w pracy akademickiej i badawczej</w:t>
            </w:r>
          </w:p>
          <w:p w14:paraId="424D174E" w14:textId="65033C83" w:rsidR="005A39A9" w:rsidRPr="00245A5F" w:rsidRDefault="005A39A9" w:rsidP="00C02878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2B115C01" w14:textId="77777777" w:rsidR="00D04A28" w:rsidRPr="00245A5F" w:rsidRDefault="00D04A28" w:rsidP="00D04A28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4035BF1" w14:textId="05F75B4B" w:rsidR="00D04A28" w:rsidRPr="00245A5F" w:rsidRDefault="00D04A28" w:rsidP="00D04A2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334D68F7" w14:textId="3A3CFEF3" w:rsidR="00D04A28" w:rsidRPr="00245A5F" w:rsidRDefault="00D04A28" w:rsidP="00D04A2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1FEB14A1" w14:textId="77777777" w:rsidR="00D04A28" w:rsidRPr="00245A5F" w:rsidRDefault="00D04A28" w:rsidP="00D04A28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9F2FC9D" w14:textId="77777777" w:rsidR="00D04A28" w:rsidRPr="00245A5F" w:rsidRDefault="00D04A28" w:rsidP="00D04A2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 cząstkowe</w:t>
            </w:r>
          </w:p>
          <w:p w14:paraId="0F45C371" w14:textId="746F0781" w:rsidR="00D04A28" w:rsidRPr="00245A5F" w:rsidRDefault="00D04A28" w:rsidP="00D04A2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2283EFD1" w14:textId="77777777" w:rsidR="00CB6A22" w:rsidRPr="00245A5F" w:rsidRDefault="00CB6A22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B6A22" w:rsidRPr="00245A5F" w14:paraId="008EF9D6" w14:textId="77777777" w:rsidTr="00736548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0D1219" w14:textId="10EF1492" w:rsidR="00C02878" w:rsidRPr="00245A5F" w:rsidRDefault="00D46D0D" w:rsidP="00C02878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KOMPETENCJE SPOŁECZNE: </w:t>
            </w:r>
            <w:r w:rsidR="00C02878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jest gotów do</w:t>
            </w:r>
          </w:p>
          <w:p w14:paraId="5AB2E055" w14:textId="17802D43" w:rsidR="00EE10E9" w:rsidRPr="001E29E6" w:rsidRDefault="00A51C0B" w:rsidP="004F73F9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4F73F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_K04</w:t>
            </w:r>
            <w:r w:rsidR="004F73F9">
              <w:rPr>
                <w:rFonts w:asciiTheme="minorHAnsi" w:hAnsiTheme="minorHAnsi" w:cstheme="minorHAnsi"/>
                <w:sz w:val="22"/>
                <w:szCs w:val="22"/>
              </w:rPr>
              <w:t xml:space="preserve"> krytycznej oceny posiadanej wiedzy i kompetencji oraz systematycznego doskonalenia strategii uczenia się i organizacji pracy </w:t>
            </w:r>
          </w:p>
          <w:p w14:paraId="2F53A0C4" w14:textId="6E8CB085" w:rsidR="004F73F9" w:rsidRPr="00245A5F" w:rsidRDefault="004F73F9" w:rsidP="00EA6C92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K_K05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otwartej i odpowiedzialnej współpracy w środowisku akademickim i zawodowym, z poszanowaniem różnorodności poglądów i uwarunkowań społeczno-kulturowych</w:t>
            </w:r>
          </w:p>
          <w:p w14:paraId="583772AE" w14:textId="2714283A" w:rsidR="00DC6A6D" w:rsidRPr="00245A5F" w:rsidRDefault="00DC6A6D" w:rsidP="00C83DD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627FC4A4" w14:textId="77777777" w:rsidR="00D04A28" w:rsidRPr="00245A5F" w:rsidRDefault="00D04A28" w:rsidP="00D04A28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AA7AD41" w14:textId="1F347CD6" w:rsidR="00D04A28" w:rsidRPr="00245A5F" w:rsidRDefault="00D04A28" w:rsidP="00D04A2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6DAE831B" w14:textId="77777777" w:rsidR="00D04A28" w:rsidRPr="00245A5F" w:rsidRDefault="00D04A28" w:rsidP="00D04A28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2375A45" w14:textId="28ADFBA6" w:rsidR="00CB6A22" w:rsidRPr="00245A5F" w:rsidRDefault="00D04A28" w:rsidP="00D04A2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</w:tc>
      </w:tr>
    </w:tbl>
    <w:p w14:paraId="1D4C3DAB" w14:textId="77777777" w:rsidR="00DB5D8D" w:rsidRPr="00245A5F" w:rsidRDefault="00DB5D8D" w:rsidP="00B915FD">
      <w:pPr>
        <w:jc w:val="both"/>
        <w:rPr>
          <w:rFonts w:cstheme="minorHAnsi"/>
          <w:sz w:val="22"/>
          <w:szCs w:val="22"/>
        </w:rPr>
      </w:pPr>
    </w:p>
    <w:p w14:paraId="62BD3F1D" w14:textId="4B93C77F" w:rsidR="00DB5D8D" w:rsidRPr="00245A5F" w:rsidRDefault="00DB5D8D" w:rsidP="00DB5D8D">
      <w:pPr>
        <w:ind w:left="-142"/>
        <w:jc w:val="both"/>
        <w:rPr>
          <w:rFonts w:cstheme="minorHAnsi"/>
          <w:b/>
          <w:bCs/>
          <w:sz w:val="22"/>
          <w:szCs w:val="22"/>
        </w:rPr>
      </w:pPr>
      <w:bookmarkStart w:id="8" w:name="OLE_LINK161"/>
      <w:bookmarkStart w:id="9" w:name="OLE_LINK162"/>
      <w:r w:rsidRPr="00245A5F">
        <w:rPr>
          <w:rFonts w:cstheme="minorHAnsi"/>
          <w:b/>
          <w:bCs/>
          <w:sz w:val="22"/>
          <w:szCs w:val="22"/>
        </w:rPr>
        <w:t>PRZEDMIOT/MODUŁ: Podstawy biologii i genetyki człowieka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DB5D8D" w:rsidRPr="00245A5F" w14:paraId="2AA600A2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7B4DC331" w14:textId="77777777" w:rsidR="00DB5D8D" w:rsidRPr="00245A5F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7146227D" w14:textId="77777777" w:rsidR="00DB5D8D" w:rsidRPr="00245A5F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DB5D8D" w:rsidRPr="00245A5F" w14:paraId="47DFCC3C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515BE3BD" w14:textId="53D51E19" w:rsidR="00125AB0" w:rsidRPr="00245A5F" w:rsidRDefault="00D46D0D" w:rsidP="00125AB0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WIEDZA: </w:t>
            </w:r>
            <w:r w:rsidR="00125AB0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zna i rozumie</w:t>
            </w:r>
          </w:p>
          <w:p w14:paraId="7BA5F1DE" w14:textId="265CD0F5" w:rsidR="000C13AC" w:rsidRPr="00245A5F" w:rsidRDefault="000C13AC" w:rsidP="000C13AC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4737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_W05</w:t>
            </w: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molekularne podstawy funkcjonowania komórki oraz organizację i regulację materiału genetycznego człowieka</w:t>
            </w:r>
          </w:p>
          <w:p w14:paraId="24FC6FE6" w14:textId="25A4363C" w:rsidR="00DB5D8D" w:rsidRPr="00A51C0B" w:rsidDel="00A51C0B" w:rsidRDefault="000C13AC" w:rsidP="00C6486F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Pr="004737B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_W06</w:t>
            </w:r>
            <w:r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mechanizmy dziedziczenia oraz znaczenie zmienności genetycznej i mutacji w kontekście zdrowia i chorób</w:t>
            </w:r>
            <w:r w:rsidRPr="00A51C0B" w:rsidDel="000C13A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3D731DFE" w14:textId="32A11D5A" w:rsidR="00664B3D" w:rsidRPr="00A51C0B" w:rsidRDefault="00664B3D" w:rsidP="00691B20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6DBA2F2D" w14:textId="77777777" w:rsidR="00125AB0" w:rsidRPr="00245A5F" w:rsidRDefault="00125AB0" w:rsidP="00125AB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C24A2D1" w14:textId="52ED885E" w:rsidR="00125AB0" w:rsidRPr="00245A5F" w:rsidRDefault="00317423" w:rsidP="00125AB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6849E7F7" w14:textId="77777777" w:rsidR="00D332FC" w:rsidRPr="00245A5F" w:rsidRDefault="00D332FC" w:rsidP="00D332F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654CBA3" w14:textId="77777777" w:rsidR="00D332FC" w:rsidRPr="00245A5F" w:rsidRDefault="00D332FC" w:rsidP="00D332FC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dyskusja w czasie zajęć</w:t>
            </w:r>
          </w:p>
          <w:p w14:paraId="2E153569" w14:textId="77777777" w:rsidR="00D332FC" w:rsidRDefault="00D332FC" w:rsidP="00D332FC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ocena trafności wnioskowania</w:t>
            </w:r>
          </w:p>
          <w:p w14:paraId="357AECEB" w14:textId="78394064" w:rsidR="00DB5D8D" w:rsidRPr="00245A5F" w:rsidRDefault="00DB5D8D" w:rsidP="00D332FC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D8D" w:rsidRPr="00245A5F" w14:paraId="40D3E4D6" w14:textId="77777777" w:rsidTr="00D94083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41D50CD5" w14:textId="70EBE4CB" w:rsidR="00125AB0" w:rsidRPr="00245A5F" w:rsidRDefault="00D46D0D" w:rsidP="00125AB0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UMIEJĘTNOŚCI: </w:t>
            </w:r>
            <w:r w:rsidR="00125AB0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potrafi</w:t>
            </w:r>
          </w:p>
          <w:p w14:paraId="0EC429B2" w14:textId="30D86E08" w:rsidR="00DB5D8D" w:rsidRPr="00245A5F" w:rsidRDefault="00A51C0B" w:rsidP="00A51C0B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K_U08 </w:t>
            </w:r>
            <w:bookmarkStart w:id="10" w:name="OLE_LINK167"/>
            <w:bookmarkStart w:id="11" w:name="OLE_LINK168"/>
            <w:r w:rsidRPr="00734C6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wykorzystywać wiedzę z zakresu genetyki i biologii molekularnej</w:t>
            </w:r>
            <w:r w:rsidR="00DB798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rozwiązywania podstawowych problemów biomedycznych </w:t>
            </w:r>
            <w:bookmarkEnd w:id="10"/>
            <w:bookmarkEnd w:id="11"/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20B31D1A" w14:textId="77777777" w:rsidR="00125AB0" w:rsidRPr="00245A5F" w:rsidRDefault="00125AB0" w:rsidP="00125AB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12702871" w14:textId="54247532" w:rsidR="00125AB0" w:rsidRPr="00245A5F" w:rsidRDefault="00317423" w:rsidP="00125AB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7DEC67A8" w14:textId="77777777" w:rsidR="00125AB0" w:rsidRPr="00245A5F" w:rsidRDefault="00125AB0" w:rsidP="00125AB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5FAF258C" w14:textId="2847825D" w:rsidR="00125AB0" w:rsidRPr="00245A5F" w:rsidRDefault="00DB7981" w:rsidP="00125AB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2" w:name="OLE_LINK142"/>
            <w:bookmarkStart w:id="13" w:name="OLE_LINK143"/>
            <w:r>
              <w:rPr>
                <w:rFonts w:asciiTheme="minorHAnsi" w:hAnsiTheme="minorHAnsi" w:cstheme="minorHAnsi"/>
                <w:sz w:val="22"/>
                <w:szCs w:val="22"/>
              </w:rPr>
              <w:t>aktywność studenta w czasie zajęć</w:t>
            </w:r>
          </w:p>
          <w:bookmarkEnd w:id="12"/>
          <w:bookmarkEnd w:id="13"/>
          <w:p w14:paraId="6C6A3082" w14:textId="74CF7C90" w:rsidR="00DB5D8D" w:rsidRPr="00245A5F" w:rsidRDefault="00DB5D8D" w:rsidP="00DB5D8D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D8D" w:rsidRPr="00245A5F" w14:paraId="13AAD55B" w14:textId="77777777" w:rsidTr="00D94083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CC6036" w14:textId="5712CE14" w:rsidR="00125AB0" w:rsidRPr="00245A5F" w:rsidRDefault="00D46D0D" w:rsidP="00125AB0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KOMPETENCJE SPOŁECZNE: </w:t>
            </w:r>
            <w:r w:rsidR="00125AB0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jest gotów do</w:t>
            </w:r>
          </w:p>
          <w:p w14:paraId="39BBBCB6" w14:textId="77777777" w:rsidR="004F73F9" w:rsidRDefault="00D250C0" w:rsidP="00EE10E9">
            <w:pPr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K_</w:t>
            </w:r>
            <w:r w:rsidRPr="001E29E6">
              <w:rPr>
                <w:rFonts w:cstheme="minorHAnsi"/>
                <w:b/>
                <w:bCs/>
                <w:sz w:val="22"/>
                <w:szCs w:val="22"/>
              </w:rPr>
              <w:t>K0</w:t>
            </w:r>
            <w:r w:rsidR="004F73F9">
              <w:rPr>
                <w:rFonts w:cstheme="minorHAnsi"/>
                <w:b/>
                <w:bCs/>
                <w:sz w:val="22"/>
                <w:szCs w:val="22"/>
              </w:rPr>
              <w:t xml:space="preserve">6 </w:t>
            </w:r>
            <w:r w:rsidR="004F73F9" w:rsidRPr="00EB68AA">
              <w:rPr>
                <w:rFonts w:cstheme="minorHAnsi"/>
                <w:sz w:val="22"/>
                <w:szCs w:val="22"/>
              </w:rPr>
              <w:t>korzysta</w:t>
            </w:r>
            <w:r w:rsidR="004F73F9">
              <w:rPr>
                <w:rFonts w:cstheme="minorHAnsi"/>
                <w:sz w:val="22"/>
                <w:szCs w:val="22"/>
              </w:rPr>
              <w:t>nia</w:t>
            </w:r>
            <w:r w:rsidR="004F73F9" w:rsidRPr="00EB68AA">
              <w:rPr>
                <w:rFonts w:cstheme="minorHAnsi"/>
                <w:sz w:val="22"/>
                <w:szCs w:val="22"/>
              </w:rPr>
              <w:t xml:space="preserve"> z obiektywnych źródeł informacj</w:t>
            </w:r>
            <w:r w:rsidR="004F73F9">
              <w:rPr>
                <w:rFonts w:cstheme="minorHAnsi"/>
                <w:sz w:val="22"/>
                <w:szCs w:val="22"/>
              </w:rPr>
              <w:t xml:space="preserve">i </w:t>
            </w:r>
            <w:r w:rsidR="004F73F9"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324261F8" w14:textId="1264BC96" w:rsidR="004F73F9" w:rsidRDefault="004F73F9" w:rsidP="00EE10E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93E62">
              <w:rPr>
                <w:b/>
                <w:bCs/>
                <w:sz w:val="22"/>
                <w:szCs w:val="22"/>
              </w:rPr>
              <w:t>K_K07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odpowiedzialnego i etycznego postępowania z danymi biomedycznymi oraz przestrzegania zasad dobrej praktyki laboratoryjnej</w:t>
            </w:r>
          </w:p>
          <w:p w14:paraId="15E915BC" w14:textId="505A50F7" w:rsidR="001E29E6" w:rsidRPr="00245A5F" w:rsidRDefault="001E29E6" w:rsidP="00C93E6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4D823FC9" w14:textId="77777777" w:rsidR="00125AB0" w:rsidRPr="00245A5F" w:rsidRDefault="00125AB0" w:rsidP="00125AB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18D5CE00" w14:textId="77777777" w:rsidR="00125AB0" w:rsidRPr="00245A5F" w:rsidRDefault="00125AB0" w:rsidP="00125AB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5D4C9084" w14:textId="77777777" w:rsidR="00125AB0" w:rsidRPr="00245A5F" w:rsidRDefault="00125AB0" w:rsidP="00125AB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5A128B9" w14:textId="77777777" w:rsidR="00691B20" w:rsidRPr="00245A5F" w:rsidRDefault="00691B20" w:rsidP="00691B2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21389B4E" w14:textId="5645BC31" w:rsidR="00DB5D8D" w:rsidRPr="00245A5F" w:rsidRDefault="00DB5D8D" w:rsidP="00125AB0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8"/>
      <w:bookmarkEnd w:id="9"/>
    </w:tbl>
    <w:p w14:paraId="73604662" w14:textId="77777777" w:rsidR="00C114A1" w:rsidRPr="00245A5F" w:rsidRDefault="00C114A1" w:rsidP="00D94083">
      <w:pPr>
        <w:jc w:val="both"/>
        <w:rPr>
          <w:rFonts w:cstheme="minorHAnsi"/>
          <w:b/>
          <w:bCs/>
          <w:sz w:val="22"/>
          <w:szCs w:val="22"/>
        </w:rPr>
      </w:pPr>
    </w:p>
    <w:p w14:paraId="1B397BEF" w14:textId="16AFDA8E" w:rsidR="00DB5D8D" w:rsidRPr="00393496" w:rsidRDefault="00DB5D8D" w:rsidP="00DB5D8D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393496">
        <w:rPr>
          <w:rFonts w:cstheme="minorHAnsi"/>
          <w:b/>
          <w:bCs/>
          <w:sz w:val="22"/>
          <w:szCs w:val="22"/>
        </w:rPr>
        <w:t>PRZEDMIOT/MODUŁ: Chemia ogólna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DB5D8D" w:rsidRPr="00393496" w14:paraId="66B7652D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07543627" w14:textId="77777777" w:rsidR="00DB5D8D" w:rsidRPr="00393496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44AE1DBB" w14:textId="77777777" w:rsidR="00DB5D8D" w:rsidRPr="00393496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DB5D8D" w:rsidRPr="00393496" w14:paraId="267FEDBD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64F4FB7C" w14:textId="77777777" w:rsidR="00F97509" w:rsidRPr="00393496" w:rsidRDefault="00D46D0D" w:rsidP="00F97509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4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WIEDZA: absolwent zna i rozumie</w:t>
            </w:r>
          </w:p>
          <w:p w14:paraId="6B9374D2" w14:textId="6B43B806" w:rsidR="000C13AC" w:rsidRPr="00F577B2" w:rsidRDefault="000C13AC" w:rsidP="000C13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4" w:name="OLE_LINK144"/>
            <w:bookmarkStart w:id="15" w:name="OLE_LINK145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_W07</w:t>
            </w:r>
            <w:r w:rsidRPr="00F577B2">
              <w:rPr>
                <w:rFonts w:asciiTheme="minorHAnsi" w:hAnsiTheme="minorHAnsi" w:cstheme="minorHAnsi"/>
                <w:sz w:val="22"/>
                <w:szCs w:val="22"/>
              </w:rPr>
              <w:t xml:space="preserve"> podstawowe prawa i pojęcia chemii ogólnej dotyczące budowy materii oraz właściwości pierwiastków i związków chemicznych</w:t>
            </w:r>
          </w:p>
          <w:p w14:paraId="12F59AC6" w14:textId="670F9B66" w:rsidR="000C13AC" w:rsidRPr="00F577B2" w:rsidRDefault="000C13AC" w:rsidP="000C13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_W08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77B2">
              <w:rPr>
                <w:rFonts w:asciiTheme="minorHAnsi" w:hAnsiTheme="minorHAnsi" w:cstheme="minorHAnsi"/>
                <w:sz w:val="22"/>
                <w:szCs w:val="22"/>
              </w:rPr>
              <w:t>zależności między strukturą chemiczną a właściwościami fizykochemicznymi substancji</w:t>
            </w:r>
          </w:p>
          <w:p w14:paraId="733F50CE" w14:textId="192C43D9" w:rsidR="000C13AC" w:rsidRPr="00F577B2" w:rsidRDefault="000C13AC" w:rsidP="000C13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77B2">
              <w:rPr>
                <w:rFonts w:asciiTheme="minorHAnsi" w:hAnsiTheme="minorHAnsi" w:cstheme="minorHAnsi"/>
                <w:sz w:val="22"/>
                <w:szCs w:val="22"/>
              </w:rPr>
              <w:t>podstawowe procesy zachodzące w roztworach oraz ich znaczenie w układach chemicznych i biologicznych</w:t>
            </w:r>
          </w:p>
          <w:p w14:paraId="3091467E" w14:textId="5F528FE0" w:rsidR="00F577B2" w:rsidRDefault="000C13AC" w:rsidP="000C13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577B2">
              <w:rPr>
                <w:rFonts w:asciiTheme="minorHAnsi" w:hAnsiTheme="minorHAnsi" w:cstheme="minorHAnsi"/>
                <w:sz w:val="22"/>
                <w:szCs w:val="22"/>
              </w:rPr>
              <w:t>podstawowe metody analizy oraz rozdziału substancji stosowane w chemii i naukach biomedycznych</w:t>
            </w:r>
            <w:bookmarkEnd w:id="14"/>
            <w:bookmarkEnd w:id="15"/>
          </w:p>
          <w:p w14:paraId="49C63831" w14:textId="77777777" w:rsidR="005A4AB8" w:rsidRDefault="005A4AB8" w:rsidP="000C13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B14BD0" w14:textId="501E540D" w:rsidR="00DB5D8D" w:rsidRPr="00393496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40B8A023" w14:textId="77777777" w:rsidR="006E3A03" w:rsidRPr="00393496" w:rsidRDefault="006E3A03" w:rsidP="006E3A0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5E44778" w14:textId="77777777" w:rsidR="006E3A03" w:rsidRPr="00393496" w:rsidRDefault="006E3A03" w:rsidP="006E3A03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21967786" w14:textId="77777777" w:rsidR="006E3A03" w:rsidRPr="00393496" w:rsidRDefault="006E3A03" w:rsidP="006E3A0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4741A9C" w14:textId="77777777" w:rsidR="006E3A03" w:rsidRPr="00393496" w:rsidRDefault="006E3A03" w:rsidP="006E3A03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40B62395" w14:textId="1C94474B" w:rsidR="00DB5D8D" w:rsidRPr="00393496" w:rsidRDefault="006E3A03" w:rsidP="006E3A03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</w:rPr>
              <w:t>zaliczeni</w:t>
            </w:r>
            <w:r w:rsidR="00F97509" w:rsidRPr="00393496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93496">
              <w:rPr>
                <w:rFonts w:asciiTheme="minorHAnsi" w:hAnsiTheme="minorHAnsi" w:cstheme="minorHAnsi"/>
                <w:sz w:val="22"/>
                <w:szCs w:val="22"/>
              </w:rPr>
              <w:t xml:space="preserve"> cząstkowe</w:t>
            </w:r>
          </w:p>
        </w:tc>
      </w:tr>
      <w:tr w:rsidR="00DB5D8D" w:rsidRPr="00393496" w14:paraId="5BD71C2B" w14:textId="77777777" w:rsidTr="00D94083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779B1B0F" w14:textId="078C08EB" w:rsidR="00D46D0D" w:rsidRPr="003D426A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D426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6AAEE603" w14:textId="781FC9B0" w:rsidR="00B9721A" w:rsidRDefault="000C13AC" w:rsidP="00C6486F">
            <w:pPr>
              <w:pStyle w:val="Styl1aaaa"/>
              <w:ind w:left="6" w:hanging="6"/>
              <w:rPr>
                <w:rStyle w:val="Uwydatnienie"/>
                <w:i w:val="0"/>
                <w:iCs w:val="0"/>
                <w:color w:val="000000"/>
                <w:sz w:val="22"/>
                <w:szCs w:val="22"/>
              </w:rPr>
            </w:pPr>
            <w:r w:rsidRPr="00C93E62">
              <w:rPr>
                <w:rStyle w:val="Uwydatnienie"/>
                <w:b/>
                <w:bCs/>
                <w:i w:val="0"/>
                <w:iCs w:val="0"/>
                <w:color w:val="000000"/>
                <w:sz w:val="22"/>
                <w:szCs w:val="22"/>
              </w:rPr>
              <w:t>K_</w:t>
            </w:r>
            <w:r w:rsidRPr="003D426A">
              <w:rPr>
                <w:rStyle w:val="Uwydatnienie"/>
                <w:b/>
                <w:bCs/>
                <w:i w:val="0"/>
                <w:iCs w:val="0"/>
                <w:color w:val="000000"/>
                <w:sz w:val="22"/>
                <w:szCs w:val="22"/>
              </w:rPr>
              <w:t>U</w:t>
            </w:r>
            <w:r w:rsidRPr="00C93E62">
              <w:rPr>
                <w:rStyle w:val="Uwydatnienie"/>
                <w:b/>
                <w:bCs/>
                <w:i w:val="0"/>
                <w:iCs w:val="0"/>
                <w:color w:val="000000"/>
                <w:sz w:val="22"/>
                <w:szCs w:val="22"/>
              </w:rPr>
              <w:t>0</w:t>
            </w:r>
            <w:r w:rsidRPr="003D426A">
              <w:rPr>
                <w:rStyle w:val="Uwydatnienie"/>
                <w:b/>
                <w:bCs/>
                <w:i w:val="0"/>
                <w:iCs w:val="0"/>
                <w:color w:val="000000"/>
                <w:sz w:val="22"/>
                <w:szCs w:val="22"/>
              </w:rPr>
              <w:t>9</w:t>
            </w:r>
            <w:r w:rsidRPr="003D426A">
              <w:rPr>
                <w:rStyle w:val="Uwydatnienie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bookmarkStart w:id="16" w:name="OLE_LINK153"/>
            <w:bookmarkStart w:id="17" w:name="OLE_LINK154"/>
            <w:bookmarkStart w:id="18" w:name="OLE_LINK169"/>
            <w:bookmarkStart w:id="19" w:name="OLE_LINK170"/>
            <w:r w:rsidRPr="003D426A">
              <w:rPr>
                <w:rStyle w:val="Uwydatnienie"/>
                <w:i w:val="0"/>
                <w:iCs w:val="0"/>
                <w:color w:val="000000"/>
                <w:sz w:val="22"/>
                <w:szCs w:val="22"/>
              </w:rPr>
              <w:t>p</w:t>
            </w:r>
            <w:r w:rsidR="006C711B" w:rsidRPr="00C93E62">
              <w:rPr>
                <w:rStyle w:val="Uwydatnienie"/>
                <w:i w:val="0"/>
                <w:iCs w:val="0"/>
                <w:color w:val="000000"/>
                <w:sz w:val="22"/>
                <w:szCs w:val="22"/>
              </w:rPr>
              <w:t>otrafi wykonywać podstawowe eksperymenty i analizy chemiczne w warunkach laboratoryjnych z zachowaniem zasad bezpieczeństwa i dobrej praktyki laboratory</w:t>
            </w:r>
            <w:bookmarkEnd w:id="16"/>
            <w:bookmarkEnd w:id="17"/>
            <w:r w:rsidR="006C711B" w:rsidRPr="00C93E62">
              <w:rPr>
                <w:rStyle w:val="Uwydatnienie"/>
                <w:i w:val="0"/>
                <w:iCs w:val="0"/>
                <w:color w:val="000000"/>
                <w:sz w:val="22"/>
                <w:szCs w:val="22"/>
              </w:rPr>
              <w:t>jnej</w:t>
            </w:r>
            <w:bookmarkEnd w:id="18"/>
            <w:bookmarkEnd w:id="19"/>
          </w:p>
          <w:p w14:paraId="17992257" w14:textId="66F98278" w:rsidR="00B9721A" w:rsidRDefault="00B9721A" w:rsidP="00C6486F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Uwydatnienie"/>
                <w:b/>
                <w:bCs/>
                <w:i w:val="0"/>
                <w:iCs w:val="0"/>
                <w:color w:val="000000"/>
                <w:sz w:val="22"/>
                <w:szCs w:val="22"/>
              </w:rPr>
              <w:t>K_U10</w:t>
            </w:r>
            <w:r w:rsidRPr="006B68B0">
              <w:rPr>
                <w:rFonts w:asciiTheme="minorHAnsi" w:hAnsiTheme="minorHAnsi" w:cstheme="minorHAnsi"/>
                <w:sz w:val="22"/>
                <w:szCs w:val="22"/>
              </w:rPr>
              <w:t xml:space="preserve"> analizować i interpretować właściwości oraz przemiany substancji chemicznych</w:t>
            </w:r>
          </w:p>
          <w:p w14:paraId="0FB10969" w14:textId="341387E7" w:rsidR="00B9721A" w:rsidRPr="003D426A" w:rsidRDefault="00B9721A" w:rsidP="00C6486F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Uwydatnienie"/>
                <w:b/>
                <w:bCs/>
                <w:i w:val="0"/>
                <w:iCs w:val="0"/>
                <w:color w:val="000000"/>
                <w:sz w:val="22"/>
                <w:szCs w:val="22"/>
              </w:rPr>
              <w:t xml:space="preserve">K_U11 </w:t>
            </w:r>
            <w:r w:rsidRPr="006B68B0">
              <w:rPr>
                <w:rFonts w:asciiTheme="minorHAnsi" w:hAnsiTheme="minorHAnsi" w:cstheme="minorHAnsi"/>
                <w:sz w:val="22"/>
                <w:szCs w:val="22"/>
              </w:rPr>
              <w:t>opracowywać, interpretować i prezentować wyniki doświadczeń chemicznych z wykorzystaniem właściwej terminologi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14D020A3" w14:textId="02919FBE" w:rsidR="00DB5D8D" w:rsidRPr="00393496" w:rsidRDefault="00DB5D8D" w:rsidP="006C711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0A77AA8A" w14:textId="77777777" w:rsidR="001A4183" w:rsidRPr="00393496" w:rsidRDefault="001A4183" w:rsidP="001A418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BD61F6A" w14:textId="77777777" w:rsidR="001A4183" w:rsidRPr="00393496" w:rsidRDefault="001A4183" w:rsidP="001A4183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507FF096" w14:textId="77777777" w:rsidR="001A4183" w:rsidRPr="00393496" w:rsidRDefault="001A4183" w:rsidP="001A4183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573D847B" w14:textId="77777777" w:rsidR="001A4183" w:rsidRPr="00393496" w:rsidRDefault="001A4183" w:rsidP="001A418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C649C53" w14:textId="77777777" w:rsidR="00DB5D8D" w:rsidRDefault="001A4183" w:rsidP="001A4183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0F80D0CE" w14:textId="4614085E" w:rsidR="00B9721A" w:rsidRPr="00393496" w:rsidRDefault="00B9721A" w:rsidP="00C93E62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D8D" w:rsidRPr="00245A5F" w14:paraId="2DADB68A" w14:textId="77777777" w:rsidTr="00D94083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374BA5" w14:textId="61E06156" w:rsidR="00D46D0D" w:rsidRPr="00393496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934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59545832" w14:textId="77777777" w:rsidR="004F73F9" w:rsidRDefault="004F73F9" w:rsidP="004F73F9">
            <w:pPr>
              <w:pStyle w:val="Styl1aaaa"/>
              <w:snapToGrid w:val="0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7A5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K_K02</w:t>
            </w:r>
            <w:r w:rsidRPr="00EE10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przestrzegania zasad bezpieczeństwa i higieny pracy w środowisku laboratoryjnym i analitycznym</w:t>
            </w:r>
          </w:p>
          <w:p w14:paraId="30E0A830" w14:textId="77777777" w:rsidR="004F73F9" w:rsidRDefault="004F73F9" w:rsidP="004F73F9">
            <w:pPr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K_</w:t>
            </w:r>
            <w:r w:rsidRPr="001E29E6">
              <w:rPr>
                <w:rFonts w:cstheme="minorHAnsi"/>
                <w:b/>
                <w:bCs/>
                <w:sz w:val="22"/>
                <w:szCs w:val="22"/>
              </w:rPr>
              <w:t>K0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6 </w:t>
            </w:r>
            <w:r w:rsidRPr="00EB68AA">
              <w:rPr>
                <w:rFonts w:cstheme="minorHAnsi"/>
                <w:sz w:val="22"/>
                <w:szCs w:val="22"/>
              </w:rPr>
              <w:t>korzysta</w:t>
            </w:r>
            <w:r>
              <w:rPr>
                <w:rFonts w:cstheme="minorHAnsi"/>
                <w:sz w:val="22"/>
                <w:szCs w:val="22"/>
              </w:rPr>
              <w:t>nia</w:t>
            </w:r>
            <w:r w:rsidRPr="00EB68AA">
              <w:rPr>
                <w:rFonts w:cstheme="minorHAnsi"/>
                <w:sz w:val="22"/>
                <w:szCs w:val="22"/>
              </w:rPr>
              <w:t xml:space="preserve"> z obiektywnych źródeł informacj</w:t>
            </w:r>
            <w:r>
              <w:rPr>
                <w:rFonts w:cstheme="minorHAnsi"/>
                <w:sz w:val="22"/>
                <w:szCs w:val="22"/>
              </w:rPr>
              <w:t xml:space="preserve">i </w:t>
            </w:r>
            <w:r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6C78282A" w14:textId="77777777" w:rsidR="004F73F9" w:rsidRDefault="004F73F9" w:rsidP="004F73F9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7A5447">
              <w:rPr>
                <w:b/>
                <w:bCs/>
                <w:sz w:val="22"/>
                <w:szCs w:val="22"/>
              </w:rPr>
              <w:t>K_K07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odpowiedzialnego i etycznego postępowania z danymi biomedycznymi oraz przestrzegania zasad dobrej praktyki laboratoryjnej</w:t>
            </w:r>
          </w:p>
          <w:p w14:paraId="66607356" w14:textId="60FD23F7" w:rsidR="00DB5D8D" w:rsidRPr="00393496" w:rsidRDefault="00DB5D8D" w:rsidP="00C93E62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2F2235AA" w14:textId="77777777" w:rsidR="001A4183" w:rsidRPr="00393496" w:rsidRDefault="001A4183" w:rsidP="001A418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4E71920C" w14:textId="77777777" w:rsidR="001A4183" w:rsidRPr="00393496" w:rsidRDefault="001A4183" w:rsidP="001A4183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44DBEBF6" w14:textId="6A59B5FC" w:rsidR="006C711B" w:rsidRDefault="001A4183" w:rsidP="006C711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3BB08F8" w14:textId="2587C20D" w:rsidR="006C711B" w:rsidRPr="00393496" w:rsidRDefault="006C711B" w:rsidP="00C93E62">
            <w:pPr>
              <w:pStyle w:val="Styl1aaaa"/>
              <w:numPr>
                <w:ilvl w:val="0"/>
                <w:numId w:val="10"/>
              </w:numPr>
              <w:ind w:left="276" w:hanging="142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1D35A2A8" w14:textId="0EA77D09" w:rsidR="00DB5D8D" w:rsidRPr="00245A5F" w:rsidRDefault="00DB5D8D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ACB34C" w14:textId="77777777" w:rsidR="00DB5D8D" w:rsidRPr="00245A5F" w:rsidRDefault="00DB5D8D" w:rsidP="00DB5D8D">
      <w:pPr>
        <w:rPr>
          <w:rFonts w:cstheme="minorHAnsi"/>
          <w:lang w:eastAsia="pl-PL"/>
        </w:rPr>
      </w:pPr>
    </w:p>
    <w:p w14:paraId="7478CB39" w14:textId="61DC0733" w:rsidR="00DB5D8D" w:rsidRPr="00377123" w:rsidRDefault="00DB5D8D" w:rsidP="00DB5D8D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377123">
        <w:rPr>
          <w:rFonts w:cstheme="minorHAnsi"/>
          <w:b/>
          <w:bCs/>
          <w:sz w:val="22"/>
          <w:szCs w:val="22"/>
        </w:rPr>
        <w:t>PRZEDMIOT/MODUŁ: Biochemia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DB5D8D" w:rsidRPr="006E2FD8" w14:paraId="1273FE58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59194975" w14:textId="77777777" w:rsidR="00DB5D8D" w:rsidRPr="00377123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377123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3A24022B" w14:textId="77777777" w:rsidR="00DB5D8D" w:rsidRPr="00377123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377123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DB5D8D" w:rsidRPr="006E2FD8" w14:paraId="25A5C3A5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392C1BEA" w14:textId="25D362B5" w:rsidR="00D46D0D" w:rsidRPr="00377123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7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73B9D0AA" w14:textId="4A7478BE" w:rsidR="002249E0" w:rsidRPr="002249E0" w:rsidRDefault="000C13AC" w:rsidP="002249E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2249E0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4737B6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</w:t>
            </w:r>
            <w:r w:rsidR="00473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49E0" w:rsidRPr="002249E0">
              <w:rPr>
                <w:rFonts w:asciiTheme="minorHAnsi" w:hAnsiTheme="minorHAnsi" w:cstheme="minorHAnsi"/>
                <w:sz w:val="22"/>
                <w:szCs w:val="22"/>
              </w:rPr>
              <w:t xml:space="preserve">budowę, właściwości oraz funkcje podstawowych </w:t>
            </w:r>
            <w:proofErr w:type="spellStart"/>
            <w:r w:rsidR="002249E0" w:rsidRPr="002249E0">
              <w:rPr>
                <w:rFonts w:asciiTheme="minorHAnsi" w:hAnsiTheme="minorHAnsi" w:cstheme="minorHAnsi"/>
                <w:sz w:val="22"/>
                <w:szCs w:val="22"/>
              </w:rPr>
              <w:t>biomolekuł</w:t>
            </w:r>
            <w:proofErr w:type="spellEnd"/>
            <w:r w:rsidR="002249E0" w:rsidRPr="002249E0">
              <w:rPr>
                <w:rFonts w:asciiTheme="minorHAnsi" w:hAnsiTheme="minorHAnsi" w:cstheme="minorHAnsi"/>
                <w:sz w:val="22"/>
                <w:szCs w:val="22"/>
              </w:rPr>
              <w:t>, w tym białek, lipidów, węglowodanów i kwasów nukleinowych</w:t>
            </w:r>
          </w:p>
          <w:p w14:paraId="3A87065D" w14:textId="7148ECE2" w:rsidR="002249E0" w:rsidRPr="002249E0" w:rsidRDefault="000C13AC" w:rsidP="002249E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2249E0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4737B6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</w:t>
            </w:r>
            <w:r w:rsidR="00473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49E0" w:rsidRPr="002249E0">
              <w:rPr>
                <w:rFonts w:asciiTheme="minorHAnsi" w:hAnsiTheme="minorHAnsi" w:cstheme="minorHAnsi"/>
                <w:sz w:val="22"/>
                <w:szCs w:val="22"/>
              </w:rPr>
              <w:t>organizację materiału genetycznego oraz rolę nukleotydów i kwasów nukleinowych w funkcjonowaniu komórki</w:t>
            </w:r>
          </w:p>
          <w:p w14:paraId="690BFA52" w14:textId="15B48E78" w:rsidR="002249E0" w:rsidRPr="002249E0" w:rsidRDefault="000C13AC" w:rsidP="002249E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2249E0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4737B6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13</w:t>
            </w:r>
            <w:r w:rsidR="00473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49E0" w:rsidRPr="002249E0">
              <w:rPr>
                <w:rFonts w:asciiTheme="minorHAnsi" w:hAnsiTheme="minorHAnsi" w:cstheme="minorHAnsi"/>
                <w:sz w:val="22"/>
                <w:szCs w:val="22"/>
              </w:rPr>
              <w:t>podstawowe szlaki metaboliczne, ich regulację oraz znaczenie w funkcjonowaniu organizmów żywych</w:t>
            </w:r>
          </w:p>
          <w:p w14:paraId="5E315EB5" w14:textId="4ACA4884" w:rsidR="00DB5D8D" w:rsidRDefault="000C13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2249E0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4737B6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</w:t>
            </w:r>
            <w:r w:rsidR="004737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249E0" w:rsidRPr="002249E0">
              <w:rPr>
                <w:rFonts w:asciiTheme="minorHAnsi" w:hAnsiTheme="minorHAnsi" w:cstheme="minorHAnsi"/>
                <w:sz w:val="22"/>
                <w:szCs w:val="22"/>
              </w:rPr>
              <w:t>podstawowe metody analizy i rozdziału związków biologicznych stosowane w badaniach biochemicznych i diagnostyce laboratoryjnej</w:t>
            </w:r>
          </w:p>
          <w:p w14:paraId="06F13DD4" w14:textId="166C17E6" w:rsidR="00835027" w:rsidRPr="00377123" w:rsidRDefault="0083502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1A1D3223" w14:textId="77777777" w:rsidR="008151E5" w:rsidRPr="00393496" w:rsidRDefault="008151E5" w:rsidP="008151E5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4CA5CEB4" w14:textId="2274384C" w:rsidR="008151E5" w:rsidRPr="008151E5" w:rsidRDefault="008151E5" w:rsidP="008151E5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93496"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58D5DE5E" w14:textId="1F02E206" w:rsidR="00D0312A" w:rsidRPr="00D013BF" w:rsidRDefault="00D0312A" w:rsidP="00D0312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013B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1FC0B3E3" w14:textId="77777777" w:rsidR="00D0312A" w:rsidRPr="00D013BF" w:rsidRDefault="00D0312A" w:rsidP="00D0312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D013B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3EC1C8FB" w14:textId="738434C0" w:rsidR="00D0312A" w:rsidRPr="00D013BF" w:rsidRDefault="00D0312A" w:rsidP="00D0312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D013BF">
              <w:rPr>
                <w:rFonts w:asciiTheme="minorHAnsi" w:hAnsiTheme="minorHAnsi" w:cstheme="minorHAnsi"/>
                <w:sz w:val="22"/>
                <w:szCs w:val="22"/>
              </w:rPr>
              <w:t>zaliczeni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013BF">
              <w:rPr>
                <w:rFonts w:asciiTheme="minorHAnsi" w:hAnsiTheme="minorHAnsi" w:cstheme="minorHAnsi"/>
                <w:sz w:val="22"/>
                <w:szCs w:val="22"/>
              </w:rPr>
              <w:t xml:space="preserve"> cząstkowe</w:t>
            </w:r>
          </w:p>
          <w:p w14:paraId="6FDDA8E8" w14:textId="77777777" w:rsidR="00DB5D8D" w:rsidRPr="006E2FD8" w:rsidRDefault="00DB5D8D" w:rsidP="008151E5">
            <w:pPr>
              <w:pStyle w:val="Styl1aaaa"/>
              <w:ind w:left="118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B5D8D" w:rsidRPr="006E2FD8" w14:paraId="5D788BFC" w14:textId="77777777" w:rsidTr="00D94083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082A3935" w14:textId="77777777" w:rsidR="00D46D0D" w:rsidRPr="00377123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7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0FF51EA1" w14:textId="7F727239" w:rsidR="00B9721A" w:rsidRPr="00D5710E" w:rsidRDefault="005A4AB8" w:rsidP="00B9721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20" w:name="OLE_LINK155"/>
            <w:bookmarkStart w:id="21" w:name="OLE_LINK156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K_U</w:t>
            </w:r>
            <w:r w:rsidR="00B9721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12 </w:t>
            </w:r>
            <w:r w:rsidR="00B9721A" w:rsidRPr="00D5710E">
              <w:rPr>
                <w:rFonts w:asciiTheme="minorHAnsi" w:hAnsiTheme="minorHAnsi" w:cstheme="minorHAnsi"/>
                <w:sz w:val="22"/>
                <w:szCs w:val="22"/>
              </w:rPr>
              <w:t>stosować podstawowe metody analizy i rozdziału związków biologicznych oraz wykonywać pomiary wykorzystywane w badaniach biochemicznych</w:t>
            </w:r>
          </w:p>
          <w:p w14:paraId="49A4CDD2" w14:textId="07A1F8DC" w:rsidR="00B9721A" w:rsidRPr="00D5710E" w:rsidRDefault="00B9721A" w:rsidP="00B9721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323B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13 </w:t>
            </w:r>
            <w:r w:rsidRPr="00D5710E">
              <w:rPr>
                <w:rFonts w:asciiTheme="minorHAnsi" w:hAnsiTheme="minorHAnsi" w:cstheme="minorHAnsi"/>
                <w:sz w:val="22"/>
                <w:szCs w:val="22"/>
              </w:rPr>
              <w:t>wykonywać podstawowe oznaczenia biochemiczne oraz analizować procesy enzymatyczne i metaboliczne na podstawie danych eksperymentalnych</w:t>
            </w:r>
          </w:p>
          <w:p w14:paraId="5278C821" w14:textId="20D003C3" w:rsidR="00B9721A" w:rsidRPr="00D5710E" w:rsidRDefault="00B9721A" w:rsidP="00B9721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323B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14 </w:t>
            </w:r>
            <w:r w:rsidRPr="00D5710E">
              <w:rPr>
                <w:rFonts w:asciiTheme="minorHAnsi" w:hAnsiTheme="minorHAnsi" w:cstheme="minorHAnsi"/>
                <w:sz w:val="22"/>
                <w:szCs w:val="22"/>
              </w:rPr>
              <w:t>analizować i opracowywać dane eksperymentalne, w tym wykonywać obliczenia biochemiczne oraz interpretować wyniki pomiarów</w:t>
            </w:r>
          </w:p>
          <w:p w14:paraId="542B17A6" w14:textId="2BF3245E" w:rsidR="00B9721A" w:rsidRPr="00D5710E" w:rsidRDefault="00B9721A" w:rsidP="00B9721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323BB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15 </w:t>
            </w:r>
            <w:r w:rsidRPr="00D5710E">
              <w:rPr>
                <w:rFonts w:asciiTheme="minorHAnsi" w:hAnsiTheme="minorHAnsi" w:cstheme="minorHAnsi"/>
                <w:sz w:val="22"/>
                <w:szCs w:val="22"/>
              </w:rPr>
              <w:t>planować i wykonywać doświadczenia biochemiczne zgodnie z zasadami bezpieczeństwa oraz dokumentować i prezentować wyniki badań</w:t>
            </w:r>
          </w:p>
          <w:bookmarkEnd w:id="20"/>
          <w:bookmarkEnd w:id="21"/>
          <w:p w14:paraId="634F520D" w14:textId="057A9D47" w:rsidR="00835027" w:rsidRPr="00377123" w:rsidRDefault="00835027" w:rsidP="005A4AB8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7C175C9D" w14:textId="77777777" w:rsidR="00D0312A" w:rsidRPr="00D013BF" w:rsidRDefault="00D0312A" w:rsidP="00D0312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013B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748EBE5" w14:textId="77777777" w:rsidR="00D0312A" w:rsidRPr="00D013BF" w:rsidRDefault="00D0312A" w:rsidP="00D0312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D013B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338E8995" w14:textId="77777777" w:rsidR="00D0312A" w:rsidRPr="00D013BF" w:rsidRDefault="00D0312A" w:rsidP="00D0312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D013B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7E40E75A" w14:textId="77777777" w:rsidR="00D0312A" w:rsidRPr="00D013BF" w:rsidRDefault="00D0312A" w:rsidP="00D0312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013B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3EB79E2" w14:textId="77777777" w:rsidR="00685FEE" w:rsidRDefault="00D0312A" w:rsidP="00685FE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D013BF">
              <w:rPr>
                <w:rFonts w:asciiTheme="minorHAnsi" w:hAnsiTheme="minorHAnsi" w:cstheme="minorHAnsi"/>
                <w:sz w:val="22"/>
                <w:szCs w:val="22"/>
              </w:rPr>
              <w:t>zaliczeni</w:t>
            </w:r>
            <w:r w:rsidR="00685FE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013BF">
              <w:rPr>
                <w:rFonts w:asciiTheme="minorHAnsi" w:hAnsiTheme="minorHAnsi" w:cstheme="minorHAnsi"/>
                <w:sz w:val="22"/>
                <w:szCs w:val="22"/>
              </w:rPr>
              <w:t xml:space="preserve"> cząstkowe</w:t>
            </w:r>
          </w:p>
          <w:p w14:paraId="750BB701" w14:textId="58B49CAD" w:rsidR="00DB5D8D" w:rsidRPr="00685FEE" w:rsidRDefault="00D0312A" w:rsidP="00685FE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685FEE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</w:tc>
      </w:tr>
      <w:tr w:rsidR="00DB5D8D" w:rsidRPr="00245A5F" w14:paraId="16B0DAEE" w14:textId="77777777" w:rsidTr="00D94083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8CDEE74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712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KOMPETENCJE SPOŁECZNE: absolwent jest gotów do</w:t>
            </w:r>
          </w:p>
          <w:p w14:paraId="3287C217" w14:textId="77777777" w:rsidR="003D426A" w:rsidRDefault="003D426A" w:rsidP="003D426A">
            <w:pPr>
              <w:pStyle w:val="Styl1aaaa"/>
              <w:snapToGrid w:val="0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7A5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K_K02</w:t>
            </w:r>
            <w:r w:rsidRPr="00EE10E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przestrzegania zasad bezpieczeństwa i higieny pracy w środowisku laboratoryjnym i analitycznym</w:t>
            </w:r>
          </w:p>
          <w:p w14:paraId="1D2DBC15" w14:textId="77777777" w:rsidR="003D426A" w:rsidRDefault="003D426A" w:rsidP="003D426A">
            <w:pPr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K_</w:t>
            </w:r>
            <w:r w:rsidRPr="001E29E6">
              <w:rPr>
                <w:rFonts w:cstheme="minorHAnsi"/>
                <w:b/>
                <w:bCs/>
                <w:sz w:val="22"/>
                <w:szCs w:val="22"/>
              </w:rPr>
              <w:t>K0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6 </w:t>
            </w:r>
            <w:r w:rsidRPr="00EB68AA">
              <w:rPr>
                <w:rFonts w:cstheme="minorHAnsi"/>
                <w:sz w:val="22"/>
                <w:szCs w:val="22"/>
              </w:rPr>
              <w:t>korzysta</w:t>
            </w:r>
            <w:r>
              <w:rPr>
                <w:rFonts w:cstheme="minorHAnsi"/>
                <w:sz w:val="22"/>
                <w:szCs w:val="22"/>
              </w:rPr>
              <w:t>nia</w:t>
            </w:r>
            <w:r w:rsidRPr="00EB68AA">
              <w:rPr>
                <w:rFonts w:cstheme="minorHAnsi"/>
                <w:sz w:val="22"/>
                <w:szCs w:val="22"/>
              </w:rPr>
              <w:t xml:space="preserve"> z obiektywnych źródeł informacj</w:t>
            </w:r>
            <w:r>
              <w:rPr>
                <w:rFonts w:cstheme="minorHAnsi"/>
                <w:sz w:val="22"/>
                <w:szCs w:val="22"/>
              </w:rPr>
              <w:t xml:space="preserve">i </w:t>
            </w:r>
            <w:r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2B1DB24D" w14:textId="2B112309" w:rsidR="00DB5D8D" w:rsidRDefault="003D426A" w:rsidP="00C93E62">
            <w:pPr>
              <w:rPr>
                <w:rFonts w:cstheme="minorHAnsi"/>
                <w:sz w:val="22"/>
                <w:szCs w:val="22"/>
              </w:rPr>
            </w:pPr>
            <w:r w:rsidRPr="007A5447">
              <w:rPr>
                <w:b/>
                <w:bCs/>
                <w:sz w:val="22"/>
                <w:szCs w:val="22"/>
              </w:rPr>
              <w:t>K_K07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cstheme="minorHAnsi"/>
                <w:sz w:val="22"/>
                <w:szCs w:val="22"/>
              </w:rPr>
              <w:t>odpowiedzialnego i etycznego postępowania z danymi biomedycznymi oraz przestrzegania zasad dobrej praktyki laboratoryjnej</w:t>
            </w:r>
          </w:p>
          <w:p w14:paraId="749F2EAA" w14:textId="7909E6B5" w:rsidR="001E29E6" w:rsidRPr="00245A5F" w:rsidRDefault="001E29E6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418449E8" w14:textId="77777777" w:rsidR="00AA56CD" w:rsidRPr="00D013BF" w:rsidRDefault="00AA56CD" w:rsidP="00AA56C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013B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B141D94" w14:textId="77777777" w:rsidR="00AA56CD" w:rsidRPr="00D013BF" w:rsidRDefault="00AA56CD" w:rsidP="00AA56C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D013B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1DBF7782" w14:textId="77777777" w:rsidR="00AA56CD" w:rsidRPr="00D013BF" w:rsidRDefault="00AA56CD" w:rsidP="00AA56C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D013B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19CE3415" w14:textId="5558674E" w:rsidR="00DB5D8D" w:rsidRPr="00245A5F" w:rsidRDefault="00AA56CD" w:rsidP="00685FEE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D013B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</w:tc>
      </w:tr>
    </w:tbl>
    <w:p w14:paraId="19CB9303" w14:textId="77777777" w:rsidR="00DB5D8D" w:rsidRPr="00245A5F" w:rsidRDefault="00DB5D8D" w:rsidP="00DB5D8D">
      <w:pPr>
        <w:rPr>
          <w:rFonts w:cstheme="minorHAnsi"/>
          <w:lang w:eastAsia="pl-PL"/>
        </w:rPr>
      </w:pPr>
    </w:p>
    <w:p w14:paraId="5B63E5FF" w14:textId="43F2004C" w:rsidR="00DB5D8D" w:rsidRPr="00673993" w:rsidRDefault="00DB5D8D" w:rsidP="5EB3B359">
      <w:pPr>
        <w:ind w:left="-142"/>
        <w:jc w:val="both"/>
        <w:rPr>
          <w:b/>
          <w:bCs/>
          <w:sz w:val="22"/>
          <w:szCs w:val="22"/>
        </w:rPr>
      </w:pPr>
      <w:r w:rsidRPr="00673993">
        <w:rPr>
          <w:b/>
          <w:bCs/>
          <w:sz w:val="22"/>
          <w:szCs w:val="22"/>
        </w:rPr>
        <w:t xml:space="preserve">PRZEDMIOT/MODUŁ: </w:t>
      </w:r>
      <w:r w:rsidR="00673993" w:rsidRPr="00673993">
        <w:rPr>
          <w:b/>
          <w:bCs/>
          <w:sz w:val="22"/>
          <w:szCs w:val="22"/>
        </w:rPr>
        <w:t xml:space="preserve">Fizjologia </w:t>
      </w:r>
      <w:r w:rsidR="008439F3" w:rsidRPr="00673993">
        <w:rPr>
          <w:b/>
          <w:bCs/>
          <w:sz w:val="22"/>
          <w:szCs w:val="22"/>
        </w:rPr>
        <w:t>człowieka</w:t>
      </w:r>
      <w:r w:rsidRPr="00673993">
        <w:rPr>
          <w:b/>
          <w:bCs/>
          <w:sz w:val="22"/>
          <w:szCs w:val="22"/>
        </w:rPr>
        <w:t xml:space="preserve"> z elementami patologii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DB5D8D" w:rsidRPr="00673993" w14:paraId="78CA2E14" w14:textId="77777777" w:rsidTr="5EB3B359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227B3BB5" w14:textId="77777777" w:rsidR="00DB5D8D" w:rsidRPr="00673993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673993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6CAE60F3" w14:textId="77777777" w:rsidR="00DB5D8D" w:rsidRPr="00673993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673993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DB5D8D" w:rsidRPr="00673993" w14:paraId="01B9EB1B" w14:textId="77777777" w:rsidTr="5EB3B359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66B68AE0" w14:textId="201A24C2" w:rsidR="00D46D0D" w:rsidRPr="00673993" w:rsidRDefault="00D46D0D" w:rsidP="5EB3B359">
            <w:pPr>
              <w:pStyle w:val="Styl1aaaa"/>
              <w:ind w:left="6" w:hanging="6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67399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WIEDZA: absolwent zna i rozumie</w:t>
            </w:r>
          </w:p>
          <w:p w14:paraId="49AF023B" w14:textId="4B79DA00" w:rsidR="00DB5D8D" w:rsidRPr="00673993" w:rsidRDefault="000C13AC" w:rsidP="5EB3B359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bookmarkStart w:id="22" w:name="OLE_LINK146"/>
            <w:bookmarkStart w:id="23" w:name="OLE_LINK147"/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6AA811DF" w:rsidRP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15</w:t>
            </w:r>
            <w:r w:rsidR="6AA811DF" w:rsidRPr="00673993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38669C26" w:rsidRPr="00673993">
              <w:rPr>
                <w:rFonts w:asciiTheme="minorHAnsi" w:hAnsiTheme="minorHAnsi" w:cstheme="minorBidi"/>
                <w:sz w:val="22"/>
                <w:szCs w:val="22"/>
              </w:rPr>
              <w:t>podstawowe mechanizmy funkcjonowania organizmu człowieka w warunkach fizjologicznych</w:t>
            </w:r>
          </w:p>
          <w:p w14:paraId="758B5178" w14:textId="1CAD18A7" w:rsidR="00DB5D8D" w:rsidRDefault="000C13AC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38669C26" w:rsidRP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16</w:t>
            </w:r>
            <w:r w:rsidR="38669C26" w:rsidRPr="00673993">
              <w:rPr>
                <w:rFonts w:asciiTheme="minorHAnsi" w:hAnsiTheme="minorHAnsi" w:cstheme="minorBidi"/>
                <w:sz w:val="22"/>
                <w:szCs w:val="22"/>
              </w:rPr>
              <w:t xml:space="preserve"> zależności między prawidłowymi procesami fizjologicznymi a zaburzeniami prowadzącymi do rozwoju stanów patologicznych</w:t>
            </w:r>
          </w:p>
          <w:bookmarkEnd w:id="22"/>
          <w:bookmarkEnd w:id="23"/>
          <w:p w14:paraId="7F56B35E" w14:textId="0CCE4744" w:rsidR="005A4AB8" w:rsidRPr="00673993" w:rsidRDefault="005A4AB8">
            <w:pPr>
              <w:pStyle w:val="Styl1aaaa"/>
              <w:ind w:left="6" w:hanging="6"/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1F26F36B" w14:textId="77777777" w:rsidR="009915A0" w:rsidRPr="00245A5F" w:rsidRDefault="009915A0" w:rsidP="009915A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3455012D" w14:textId="77777777" w:rsidR="009915A0" w:rsidRPr="00245A5F" w:rsidRDefault="009915A0" w:rsidP="009915A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3C1AE2C1" w14:textId="77777777" w:rsidR="009915A0" w:rsidRPr="00245A5F" w:rsidRDefault="009915A0" w:rsidP="009915A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E79E3EC" w14:textId="77777777" w:rsidR="009915A0" w:rsidRPr="00245A5F" w:rsidRDefault="009915A0" w:rsidP="009915A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dyskusja w czasie zajęć</w:t>
            </w:r>
          </w:p>
          <w:p w14:paraId="5529BE75" w14:textId="77777777" w:rsidR="009915A0" w:rsidRDefault="009915A0" w:rsidP="009915A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ocena trafności wnioskowania</w:t>
            </w:r>
          </w:p>
          <w:p w14:paraId="3C2C11F6" w14:textId="77777777" w:rsidR="00DB5D8D" w:rsidRPr="00673993" w:rsidRDefault="00DB5D8D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D8D" w:rsidRPr="00673993" w14:paraId="5C34024B" w14:textId="77777777" w:rsidTr="5EB3B359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E16425" w14:textId="77777777" w:rsidR="00D46D0D" w:rsidRPr="00673993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399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UMIEJĘTNOŚCI: absolwent potrafi</w:t>
            </w:r>
          </w:p>
          <w:p w14:paraId="1EF022B9" w14:textId="65A91E11" w:rsidR="00DB5D8D" w:rsidRPr="00673993" w:rsidRDefault="000C13AC" w:rsidP="5EB3B359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5BAE9D36" w:rsidRPr="00F674F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_U</w:t>
            </w:r>
            <w:r w:rsidR="00F674F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</w:t>
            </w:r>
            <w:r w:rsidR="00B9721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6</w:t>
            </w:r>
            <w:r w:rsidR="5BAE9D36" w:rsidRPr="00673993">
              <w:rPr>
                <w:rFonts w:asciiTheme="minorHAnsi" w:hAnsiTheme="minorHAnsi" w:cstheme="minorBidi"/>
                <w:sz w:val="22"/>
                <w:szCs w:val="22"/>
              </w:rPr>
              <w:t xml:space="preserve"> analizować procesy fizjologiczne zachodzące w organizmie człowieka oraz ich zmiany w stanach chorobowych</w:t>
            </w:r>
          </w:p>
          <w:p w14:paraId="51858EC2" w14:textId="49CEAF12" w:rsidR="00DB5D8D" w:rsidRDefault="000C13AC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5BAE9D36" w:rsidRPr="00F674F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_U</w:t>
            </w:r>
            <w:r w:rsidR="00B9721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17</w:t>
            </w:r>
            <w:r w:rsidR="5BAE9D36" w:rsidRPr="00673993">
              <w:rPr>
                <w:rFonts w:asciiTheme="minorHAnsi" w:hAnsiTheme="minorHAnsi" w:cstheme="minorBidi"/>
                <w:sz w:val="22"/>
                <w:szCs w:val="22"/>
              </w:rPr>
              <w:t xml:space="preserve"> korzystać z dostępnych źródeł w celu poznania patomechanizmów badanych jednostek chorobowych w kontekście przeprowadzanych analiz</w:t>
            </w:r>
          </w:p>
          <w:p w14:paraId="547D0B07" w14:textId="106B5F95" w:rsidR="005A4AB8" w:rsidRPr="00673993" w:rsidRDefault="005A4AB8">
            <w:pPr>
              <w:pStyle w:val="Styl1aaaa"/>
              <w:ind w:left="6" w:hanging="6"/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C5EFE6" w14:textId="77777777" w:rsidR="009915A0" w:rsidRPr="00245A5F" w:rsidRDefault="009915A0" w:rsidP="009915A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2913673" w14:textId="77777777" w:rsidR="009915A0" w:rsidRPr="00245A5F" w:rsidRDefault="009915A0" w:rsidP="009915A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62A11EFA" w14:textId="77777777" w:rsidR="0064302D" w:rsidRPr="00245A5F" w:rsidRDefault="0064302D" w:rsidP="0064302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5C1CE96E" w14:textId="1A70E14F" w:rsidR="00DB5D8D" w:rsidRPr="00673993" w:rsidRDefault="0064302D" w:rsidP="0064302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aktywność studenta w trakcie zajęć</w:t>
            </w:r>
          </w:p>
        </w:tc>
      </w:tr>
      <w:tr w:rsidR="00DB5D8D" w:rsidRPr="00245A5F" w14:paraId="5BE79DE1" w14:textId="77777777" w:rsidTr="5EB3B359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F4194AE" w14:textId="77777777" w:rsidR="00D46D0D" w:rsidRPr="00673993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399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7B815659" w14:textId="69EB630E" w:rsidR="003D426A" w:rsidRDefault="003D426A" w:rsidP="003D426A">
            <w:pPr>
              <w:rPr>
                <w:sz w:val="22"/>
                <w:szCs w:val="22"/>
              </w:rPr>
            </w:pPr>
            <w:bookmarkStart w:id="24" w:name="OLE_LINK55"/>
            <w:bookmarkStart w:id="25" w:name="OLE_LINK56"/>
            <w:r>
              <w:rPr>
                <w:rFonts w:cstheme="minorHAnsi"/>
                <w:b/>
                <w:bCs/>
                <w:sz w:val="22"/>
                <w:szCs w:val="22"/>
              </w:rPr>
              <w:t>K_</w:t>
            </w:r>
            <w:r w:rsidRPr="001E29E6">
              <w:rPr>
                <w:rFonts w:cstheme="minorHAnsi"/>
                <w:b/>
                <w:bCs/>
                <w:sz w:val="22"/>
                <w:szCs w:val="22"/>
              </w:rPr>
              <w:t>K0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6 </w:t>
            </w:r>
            <w:r w:rsidRPr="00EB68AA">
              <w:rPr>
                <w:rFonts w:cstheme="minorHAnsi"/>
                <w:sz w:val="22"/>
                <w:szCs w:val="22"/>
              </w:rPr>
              <w:t>korzysta</w:t>
            </w:r>
            <w:r>
              <w:rPr>
                <w:rFonts w:cstheme="minorHAnsi"/>
                <w:sz w:val="22"/>
                <w:szCs w:val="22"/>
              </w:rPr>
              <w:t>nia</w:t>
            </w:r>
            <w:r w:rsidRPr="00EB68AA">
              <w:rPr>
                <w:rFonts w:cstheme="minorHAnsi"/>
                <w:sz w:val="22"/>
                <w:szCs w:val="22"/>
              </w:rPr>
              <w:t xml:space="preserve"> z obiektywnych źródeł informacj</w:t>
            </w:r>
            <w:r>
              <w:rPr>
                <w:rFonts w:cstheme="minorHAnsi"/>
                <w:sz w:val="22"/>
                <w:szCs w:val="22"/>
              </w:rPr>
              <w:t xml:space="preserve">i </w:t>
            </w:r>
            <w:r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327E0888" w14:textId="464A4F11" w:rsidR="003D426A" w:rsidRDefault="003D426A" w:rsidP="003D426A">
            <w:pPr>
              <w:rPr>
                <w:sz w:val="22"/>
                <w:szCs w:val="22"/>
              </w:rPr>
            </w:pPr>
            <w:r w:rsidRPr="00C93E62">
              <w:rPr>
                <w:b/>
                <w:bCs/>
                <w:sz w:val="22"/>
                <w:szCs w:val="22"/>
              </w:rPr>
              <w:t>K_K08</w:t>
            </w:r>
            <w:r>
              <w:rPr>
                <w:sz w:val="22"/>
                <w:szCs w:val="22"/>
              </w:rPr>
              <w:t xml:space="preserve"> </w:t>
            </w:r>
            <w:r w:rsidRPr="00C93E62">
              <w:rPr>
                <w:sz w:val="22"/>
                <w:szCs w:val="22"/>
              </w:rPr>
              <w:t>systematycznego pogłębiania wiedzy w obszarze nauk biomedycznych oraz ciągłej aktualizacji kompetencji zawodowych</w:t>
            </w:r>
          </w:p>
          <w:bookmarkEnd w:id="24"/>
          <w:bookmarkEnd w:id="25"/>
          <w:p w14:paraId="5248CF36" w14:textId="681BCC68" w:rsidR="001E29E6" w:rsidRPr="00245A5F" w:rsidRDefault="001E29E6" w:rsidP="5EB3B359">
            <w:pPr>
              <w:pStyle w:val="Styl1aaaa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F518D46" w14:textId="77777777" w:rsidR="009915A0" w:rsidRPr="00245A5F" w:rsidRDefault="009915A0" w:rsidP="009915A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6A5B656" w14:textId="77777777" w:rsidR="009915A0" w:rsidRPr="00245A5F" w:rsidRDefault="009915A0" w:rsidP="009915A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3E50B71E" w14:textId="77777777" w:rsidR="009915A0" w:rsidRPr="00245A5F" w:rsidRDefault="009915A0" w:rsidP="009915A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98DC461" w14:textId="77777777" w:rsidR="009915A0" w:rsidRPr="00245A5F" w:rsidRDefault="009915A0" w:rsidP="009915A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4E422DE6" w14:textId="77777777" w:rsidR="00DB5D8D" w:rsidRPr="00245A5F" w:rsidRDefault="00DB5D8D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F1D36F" w14:textId="77777777" w:rsidR="00DB5D8D" w:rsidRPr="00245A5F" w:rsidRDefault="00DB5D8D" w:rsidP="00DB5D8D">
      <w:pPr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0E6D456F" w14:textId="62F6C2BB" w:rsidR="00DB5D8D" w:rsidRPr="00AA3F0D" w:rsidRDefault="00DB5D8D" w:rsidP="00DB5D8D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AA3F0D">
        <w:rPr>
          <w:rFonts w:cstheme="minorHAnsi"/>
          <w:b/>
          <w:bCs/>
          <w:sz w:val="22"/>
          <w:szCs w:val="22"/>
        </w:rPr>
        <w:t xml:space="preserve">PRZEDMIOT/MODUŁ: </w:t>
      </w:r>
      <w:r w:rsidR="008623E9" w:rsidRPr="00AA3F0D">
        <w:rPr>
          <w:rFonts w:cstheme="minorHAnsi"/>
          <w:b/>
          <w:bCs/>
          <w:sz w:val="22"/>
          <w:szCs w:val="22"/>
        </w:rPr>
        <w:t xml:space="preserve">Elementy matematyki wyższej 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DB5D8D" w:rsidRPr="00AA3F0D" w14:paraId="0F9680F4" w14:textId="77777777" w:rsidTr="5F2BDDAC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110D5904" w14:textId="7687EDAC" w:rsidR="00DB5D8D" w:rsidRPr="00AA3F0D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AA3F0D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481CAFF1" w14:textId="77777777" w:rsidR="00DB5D8D" w:rsidRPr="00AA3F0D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AA3F0D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DB5D8D" w:rsidRPr="00AA3F0D" w14:paraId="61189601" w14:textId="77777777" w:rsidTr="5F2BDDAC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3CCF4B7A" w14:textId="77777777" w:rsidR="00D46D0D" w:rsidRPr="00AA3F0D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F0D">
              <w:rPr>
                <w:rFonts w:asciiTheme="minorHAnsi" w:hAnsiTheme="minorHAnsi" w:cstheme="minorBidi"/>
                <w:b/>
                <w:sz w:val="22"/>
                <w:szCs w:val="22"/>
              </w:rPr>
              <w:t>WIEDZA: absolwent zna i rozumie</w:t>
            </w:r>
          </w:p>
          <w:p w14:paraId="534B3602" w14:textId="0D7D8E3F" w:rsidR="1EBC517B" w:rsidRPr="00AA3F0D" w:rsidRDefault="003054A3" w:rsidP="325106BC">
            <w:pPr>
              <w:pStyle w:val="Styl1aaaa"/>
              <w:ind w:left="0" w:firstLine="0"/>
              <w:rPr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1EBC517B" w:rsidRP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17 </w:t>
            </w:r>
            <w:r w:rsidR="1EBC517B" w:rsidRPr="00AA3F0D">
              <w:rPr>
                <w:rFonts w:asciiTheme="minorHAnsi" w:hAnsiTheme="minorHAnsi" w:cstheme="minorBidi"/>
                <w:sz w:val="22"/>
                <w:szCs w:val="22"/>
              </w:rPr>
              <w:t>podstawy analizy matematycznej</w:t>
            </w:r>
          </w:p>
          <w:p w14:paraId="047D23BF" w14:textId="24C6BFE9" w:rsidR="1EBC517B" w:rsidRPr="00AA3F0D" w:rsidRDefault="003054A3" w:rsidP="390A3B5B">
            <w:pPr>
              <w:pStyle w:val="Styl1aaaa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1EBC517B" w:rsidRP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18</w:t>
            </w:r>
            <w:r w:rsidR="1EBC517B" w:rsidRPr="00AA3F0D">
              <w:rPr>
                <w:rFonts w:asciiTheme="minorHAnsi" w:hAnsiTheme="minorHAnsi" w:cstheme="minorBidi"/>
                <w:sz w:val="22"/>
                <w:szCs w:val="22"/>
              </w:rPr>
              <w:t xml:space="preserve"> podstawy algebry liniowej</w:t>
            </w:r>
          </w:p>
          <w:p w14:paraId="6CDE4032" w14:textId="77BD09E2" w:rsidR="7C725F1C" w:rsidRPr="00AA3F0D" w:rsidRDefault="003054A3" w:rsidP="441164AE">
            <w:pPr>
              <w:pStyle w:val="Styl1aaaa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7C725F1C" w:rsidRP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19</w:t>
            </w:r>
            <w:r w:rsidR="7C725F1C" w:rsidRPr="00AA3F0D">
              <w:rPr>
                <w:rFonts w:asciiTheme="minorHAnsi" w:hAnsiTheme="minorHAnsi" w:cstheme="minorBidi"/>
                <w:sz w:val="22"/>
                <w:szCs w:val="22"/>
              </w:rPr>
              <w:t xml:space="preserve"> podstawy matematyki dyskretnej</w:t>
            </w:r>
          </w:p>
          <w:p w14:paraId="1BDDC04C" w14:textId="77777777" w:rsidR="00DB5D8D" w:rsidRPr="00AA3F0D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7D99D2F8" w14:textId="77777777" w:rsidR="00DB5D8D" w:rsidRPr="00AA3F0D" w:rsidRDefault="1EBC517B" w:rsidP="325106BC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0AA3F0D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5EBD4F52" w14:textId="6A0B6876" w:rsidR="00DB5D8D" w:rsidRPr="00AA3F0D" w:rsidRDefault="1EBC517B" w:rsidP="325106BC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00AA3F0D">
              <w:rPr>
                <w:rFonts w:asciiTheme="minorHAnsi" w:hAnsiTheme="minorHAnsi" w:cstheme="minorBidi"/>
                <w:sz w:val="22"/>
                <w:szCs w:val="22"/>
              </w:rPr>
              <w:t>egzamin</w:t>
            </w:r>
          </w:p>
          <w:p w14:paraId="02A642B4" w14:textId="7E869D5E" w:rsidR="00DB5D8D" w:rsidRPr="00AA3F0D" w:rsidRDefault="1EBC517B" w:rsidP="325106BC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0AA3F0D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2526EB2B" w14:textId="3235C43D" w:rsidR="00DB5D8D" w:rsidRPr="00AA3F0D" w:rsidRDefault="1EBC517B" w:rsidP="325106BC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00AA3F0D">
              <w:rPr>
                <w:sz w:val="22"/>
                <w:szCs w:val="22"/>
              </w:rPr>
              <w:t>bieżąca informacja zwrotna</w:t>
            </w:r>
          </w:p>
        </w:tc>
      </w:tr>
      <w:tr w:rsidR="00DB5D8D" w:rsidRPr="00AA3F0D" w14:paraId="03B5388E" w14:textId="77777777" w:rsidTr="00D94083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FCBBAA2" w14:textId="77777777" w:rsidR="00D46D0D" w:rsidRPr="00AA3F0D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F0D">
              <w:rPr>
                <w:rFonts w:asciiTheme="minorHAnsi" w:hAnsiTheme="minorHAnsi" w:cstheme="minorBidi"/>
                <w:b/>
                <w:sz w:val="22"/>
                <w:szCs w:val="22"/>
              </w:rPr>
              <w:t>UMIEJĘTNOŚCI: absolwent potrafi</w:t>
            </w:r>
          </w:p>
          <w:p w14:paraId="704C2EF5" w14:textId="3A5DB67F" w:rsidR="4441F543" w:rsidRPr="00AA3F0D" w:rsidRDefault="003054A3" w:rsidP="57945485">
            <w:pPr>
              <w:pStyle w:val="Styl1aaaa"/>
              <w:ind w:left="0" w:firstLine="0"/>
              <w:rPr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4441F543" w:rsidRPr="00F57F7D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_U</w:t>
            </w:r>
            <w:r w:rsidR="00B9721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18</w:t>
            </w:r>
            <w:r w:rsidR="4441F543" w:rsidRPr="00F57F7D">
              <w:rPr>
                <w:sz w:val="22"/>
                <w:szCs w:val="22"/>
              </w:rPr>
              <w:t xml:space="preserve"> </w:t>
            </w:r>
            <w:r w:rsidR="4441F543" w:rsidRPr="00AA3F0D">
              <w:rPr>
                <w:sz w:val="22"/>
                <w:szCs w:val="22"/>
              </w:rPr>
              <w:t>stosować poznane techniki matematyczne oraz algorytmy</w:t>
            </w:r>
          </w:p>
          <w:p w14:paraId="073F85D9" w14:textId="77777777" w:rsidR="00DB5D8D" w:rsidRPr="00AA3F0D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408032" w14:textId="77777777" w:rsidR="00DB5D8D" w:rsidRPr="00AA3F0D" w:rsidRDefault="14D0D14D" w:rsidP="5DDFEFDA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0AA3F0D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5B9EC8B1" w14:textId="0C08E565" w:rsidR="00DB5D8D" w:rsidRPr="00AA3F0D" w:rsidRDefault="14D0D14D" w:rsidP="5DDFEFD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00AA3F0D">
              <w:rPr>
                <w:rFonts w:asciiTheme="minorHAnsi" w:hAnsiTheme="minorHAnsi" w:cstheme="minorBidi"/>
                <w:sz w:val="22"/>
                <w:szCs w:val="22"/>
              </w:rPr>
              <w:t>zaliczenia cząstkowe</w:t>
            </w:r>
          </w:p>
          <w:p w14:paraId="4CC4D32B" w14:textId="77777777" w:rsidR="00DB5D8D" w:rsidRPr="00AA3F0D" w:rsidRDefault="14D0D14D" w:rsidP="5DDFEFDA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0AA3F0D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483477EC" w14:textId="01636F06" w:rsidR="00DB5D8D" w:rsidRPr="00AA3F0D" w:rsidRDefault="14D0D14D" w:rsidP="5DDFEFD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00AA3F0D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421DD172" w14:textId="77777777" w:rsidR="00DB5D8D" w:rsidRDefault="14D0D14D" w:rsidP="5DDFEFD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00AA3F0D">
              <w:rPr>
                <w:sz w:val="22"/>
                <w:szCs w:val="22"/>
              </w:rPr>
              <w:t>bieżąca informacja zwrotna</w:t>
            </w:r>
          </w:p>
          <w:p w14:paraId="2AFE955F" w14:textId="78BF9522" w:rsidR="0064302D" w:rsidRPr="00AA3F0D" w:rsidRDefault="0064302D" w:rsidP="00825DDD">
            <w:pPr>
              <w:pStyle w:val="Styl1aaaa"/>
              <w:ind w:left="260" w:firstLine="0"/>
              <w:rPr>
                <w:sz w:val="22"/>
                <w:szCs w:val="22"/>
              </w:rPr>
            </w:pPr>
          </w:p>
        </w:tc>
      </w:tr>
      <w:tr w:rsidR="00DB5D8D" w:rsidRPr="00245A5F" w14:paraId="07E8A39B" w14:textId="77777777" w:rsidTr="00D94083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F1CE6D" w14:textId="77777777" w:rsidR="00D46D0D" w:rsidRDefault="00D46D0D" w:rsidP="00D46D0D">
            <w:pPr>
              <w:pStyle w:val="Styl1aaaa"/>
              <w:ind w:left="6" w:hanging="6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AA3F0D">
              <w:rPr>
                <w:rFonts w:asciiTheme="minorHAnsi" w:hAnsiTheme="minorHAnsi" w:cstheme="minorBidi"/>
                <w:b/>
                <w:sz w:val="22"/>
                <w:szCs w:val="22"/>
              </w:rPr>
              <w:t>KOMPETENCJE SPOŁECZNE: absolwent jest gotów do</w:t>
            </w:r>
          </w:p>
          <w:p w14:paraId="1BF1E7FA" w14:textId="05FC1B0D" w:rsidR="00835027" w:rsidRDefault="00835027" w:rsidP="0083502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C93E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93E62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p w14:paraId="15760185" w14:textId="7E3E8A11" w:rsidR="00DB5D8D" w:rsidRDefault="003054A3" w:rsidP="427AB71A">
            <w:pPr>
              <w:pStyle w:val="Styl1aaaa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089C582B" w:rsidRPr="00BB0F6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_K</w:t>
            </w:r>
            <w:r w:rsidR="0083502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09</w:t>
            </w:r>
            <w:r w:rsidR="089C582B" w:rsidRPr="00AA3F0D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7C28A5FF" w:rsidRPr="00AA3F0D">
              <w:rPr>
                <w:rFonts w:asciiTheme="minorHAnsi" w:hAnsiTheme="minorHAnsi" w:cstheme="minorBidi"/>
                <w:sz w:val="22"/>
                <w:szCs w:val="22"/>
              </w:rPr>
              <w:t>upowszechniania</w:t>
            </w:r>
            <w:r w:rsidR="089C582B" w:rsidRPr="00AA3F0D">
              <w:rPr>
                <w:rFonts w:asciiTheme="minorHAnsi" w:hAnsiTheme="minorHAnsi" w:cstheme="minorBidi"/>
                <w:sz w:val="22"/>
                <w:szCs w:val="22"/>
              </w:rPr>
              <w:t xml:space="preserve"> kultury matematycznej oraz przekazywania zdobytej wiedzy w sposób powszechnie zrozumiały</w:t>
            </w:r>
          </w:p>
          <w:p w14:paraId="5A47474C" w14:textId="66456BE2" w:rsidR="00835027" w:rsidRPr="00AA3F0D" w:rsidRDefault="00835027" w:rsidP="427AB71A">
            <w:pPr>
              <w:pStyle w:val="Styl1aaaa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41445D2" w14:textId="77777777" w:rsidR="00DB5D8D" w:rsidRPr="00AA3F0D" w:rsidRDefault="7C28A5FF" w:rsidP="427AB71A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0AA3F0D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4B81BD8C" w14:textId="77777777" w:rsidR="00DB5D8D" w:rsidRPr="00AA3F0D" w:rsidRDefault="7C28A5FF" w:rsidP="427AB71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00AA3F0D">
              <w:rPr>
                <w:rFonts w:asciiTheme="minorHAnsi" w:hAnsiTheme="minorHAnsi" w:cstheme="minorBidi"/>
                <w:sz w:val="22"/>
                <w:szCs w:val="22"/>
              </w:rPr>
              <w:t>samoocena</w:t>
            </w:r>
          </w:p>
          <w:p w14:paraId="09DFC36E" w14:textId="77777777" w:rsidR="00DB5D8D" w:rsidRPr="00AA3F0D" w:rsidRDefault="7C28A5FF" w:rsidP="427AB71A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0AA3F0D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4BFF874E" w14:textId="01636F06" w:rsidR="00DB5D8D" w:rsidRPr="00AA3F0D" w:rsidRDefault="7C28A5FF" w:rsidP="427AB71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00AA3F0D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7B8712C9" w14:textId="520E5557" w:rsidR="00DB5D8D" w:rsidRPr="00AA3F0D" w:rsidRDefault="7C28A5FF" w:rsidP="427AB71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00AA3F0D">
              <w:rPr>
                <w:sz w:val="22"/>
                <w:szCs w:val="22"/>
              </w:rPr>
              <w:t>bieżąca informacja zwrotna</w:t>
            </w:r>
          </w:p>
        </w:tc>
      </w:tr>
    </w:tbl>
    <w:p w14:paraId="5F5BB57E" w14:textId="77777777" w:rsidR="008623E9" w:rsidRPr="00245A5F" w:rsidRDefault="008623E9" w:rsidP="008623E9">
      <w:pPr>
        <w:rPr>
          <w:rFonts w:cstheme="minorHAnsi"/>
          <w:lang w:eastAsia="pl-PL"/>
        </w:rPr>
      </w:pPr>
    </w:p>
    <w:p w14:paraId="268A3DD2" w14:textId="23612299" w:rsidR="008623E9" w:rsidRPr="00245A5F" w:rsidRDefault="008623E9" w:rsidP="008623E9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PRZEDMIOT/MODUŁ: Podstawy programowania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8623E9" w:rsidRPr="00245A5F" w14:paraId="0E8F7765" w14:textId="77777777" w:rsidTr="28885C05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207273DD" w14:textId="77777777" w:rsidR="008623E9" w:rsidRPr="00245A5F" w:rsidRDefault="008623E9" w:rsidP="00477F2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61D39F34" w14:textId="77777777" w:rsidR="008623E9" w:rsidRPr="00245A5F" w:rsidRDefault="008623E9" w:rsidP="00477F2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8623E9" w:rsidRPr="00245A5F" w14:paraId="1C72D4A2" w14:textId="77777777" w:rsidTr="28885C05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7652CBF8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71FB69F3" w14:textId="4043A6F6" w:rsidR="2F4AAE6A" w:rsidRPr="00245A5F" w:rsidRDefault="003054A3" w:rsidP="7D9D39D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3D00DF8E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</w:t>
            </w:r>
            <w:r w:rsidR="3D00DF8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podstawowe konstrukcje programistyczne i ich zastosowanie w </w:t>
            </w:r>
            <w:proofErr w:type="spellStart"/>
            <w:r w:rsidR="3D00DF8E" w:rsidRPr="00245A5F">
              <w:rPr>
                <w:rFonts w:asciiTheme="minorHAnsi" w:hAnsiTheme="minorHAnsi" w:cstheme="minorHAnsi"/>
                <w:sz w:val="22"/>
                <w:szCs w:val="22"/>
              </w:rPr>
              <w:t>Pythonie</w:t>
            </w:r>
            <w:proofErr w:type="spellEnd"/>
          </w:p>
          <w:p w14:paraId="18F0B4A4" w14:textId="7E68FDB6" w:rsidR="331D3BE4" w:rsidRPr="00245A5F" w:rsidRDefault="003054A3" w:rsidP="28885C05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331D3BE4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331D3BE4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zasady projektowania i implementacji algorytmów</w:t>
            </w:r>
          </w:p>
          <w:p w14:paraId="61111C31" w14:textId="1CDA20DC" w:rsidR="008623E9" w:rsidRDefault="003054A3" w:rsidP="00477F2B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7A5F7DD2" w:rsidRP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22</w:t>
            </w:r>
            <w:r w:rsidR="7A5F7DD2" w:rsidRPr="6FC664B8">
              <w:rPr>
                <w:rFonts w:asciiTheme="minorHAnsi" w:hAnsiTheme="minorHAnsi" w:cstheme="minorBidi"/>
                <w:sz w:val="22"/>
                <w:szCs w:val="22"/>
              </w:rPr>
              <w:t xml:space="preserve"> podstawowe struktury danych i ich zastosowanie w przetwarzaniu danych</w:t>
            </w:r>
          </w:p>
          <w:p w14:paraId="30E40794" w14:textId="5ABAF749" w:rsidR="005A4AB8" w:rsidRPr="00245A5F" w:rsidRDefault="005A4AB8" w:rsidP="00477F2B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1AB5E330" w14:textId="77777777" w:rsidR="008623E9" w:rsidRPr="00245A5F" w:rsidRDefault="37769F1B" w:rsidP="28885C05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9C054BF" w14:textId="6A0B6876" w:rsidR="008623E9" w:rsidRPr="00245A5F" w:rsidRDefault="37769F1B" w:rsidP="28885C05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2FC20565" w14:textId="7E869D5E" w:rsidR="008623E9" w:rsidRPr="00245A5F" w:rsidRDefault="37769F1B" w:rsidP="28885C05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4611D69D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370380D9" w14:textId="044289D1" w:rsidR="008623E9" w:rsidRPr="00245A5F" w:rsidRDefault="7BEB1C36" w:rsidP="6FC664B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4611D69D">
              <w:rPr>
                <w:sz w:val="22"/>
                <w:szCs w:val="22"/>
              </w:rPr>
              <w:t>bieżąca informacja zwrotna</w:t>
            </w:r>
          </w:p>
        </w:tc>
      </w:tr>
      <w:tr w:rsidR="008623E9" w:rsidRPr="00245A5F" w14:paraId="0033F9DE" w14:textId="77777777" w:rsidTr="0042057C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3EA071" w14:textId="77777777" w:rsidR="00D46D0D" w:rsidRPr="00245A5F" w:rsidRDefault="63B33430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4AEE8C3F" w14:textId="572B695C" w:rsidR="4E1CF8A2" w:rsidRPr="00245A5F" w:rsidRDefault="003054A3" w:rsidP="28885C05">
            <w:pPr>
              <w:pStyle w:val="Styl1aaaa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4E1CF8A2" w:rsidRPr="0000516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_U</w:t>
            </w:r>
            <w:r w:rsidR="00C13E4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19</w:t>
            </w:r>
            <w:r w:rsidR="4E1CF8A2" w:rsidRPr="4688C7A2">
              <w:rPr>
                <w:rFonts w:asciiTheme="minorHAnsi" w:hAnsiTheme="minorHAnsi" w:cstheme="minorBidi"/>
                <w:sz w:val="22"/>
                <w:szCs w:val="22"/>
              </w:rPr>
              <w:t xml:space="preserve"> implementować proste programy w języku </w:t>
            </w:r>
            <w:proofErr w:type="spellStart"/>
            <w:r w:rsidR="4E1CF8A2" w:rsidRPr="4688C7A2">
              <w:rPr>
                <w:rFonts w:asciiTheme="minorHAnsi" w:hAnsiTheme="minorHAnsi" w:cstheme="minorBidi"/>
                <w:sz w:val="22"/>
                <w:szCs w:val="22"/>
              </w:rPr>
              <w:t>Python</w:t>
            </w:r>
            <w:proofErr w:type="spellEnd"/>
          </w:p>
          <w:p w14:paraId="7038C8C0" w14:textId="3B7C906D" w:rsidR="4E1CF8A2" w:rsidRPr="00245A5F" w:rsidRDefault="003054A3" w:rsidP="28885C05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4E1CF8A2" w:rsidRPr="000051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0051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4E1CF8A2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3E7EE3B5" w:rsidRPr="00245A5F">
              <w:rPr>
                <w:rFonts w:asciiTheme="minorHAnsi" w:hAnsiTheme="minorHAnsi" w:cstheme="minorHAnsi"/>
                <w:sz w:val="22"/>
                <w:szCs w:val="22"/>
              </w:rPr>
              <w:t>wykorzystywać podstawowe struktury danych i algorytmy</w:t>
            </w:r>
          </w:p>
          <w:p w14:paraId="2DCA5282" w14:textId="66896971" w:rsidR="3E7EE3B5" w:rsidRPr="00245A5F" w:rsidRDefault="003054A3" w:rsidP="28885C05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3E7EE3B5" w:rsidRPr="000051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0051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3E7EE3B5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tworzyć czytelny i poprawny kod źródłowy</w:t>
            </w:r>
          </w:p>
          <w:p w14:paraId="7C540F7C" w14:textId="77777777" w:rsidR="008623E9" w:rsidRPr="00245A5F" w:rsidRDefault="008623E9" w:rsidP="00477F2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B8BF5C" w14:textId="77777777" w:rsidR="008623E9" w:rsidRPr="00245A5F" w:rsidRDefault="59B9D375" w:rsidP="28885C05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657100F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2F1287B3" w14:textId="52F732C8" w:rsidR="008623E9" w:rsidRPr="00245A5F" w:rsidRDefault="4DA4D3A2" w:rsidP="657100F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657100F8">
              <w:rPr>
                <w:rFonts w:asciiTheme="minorHAnsi" w:hAnsiTheme="minorHAnsi" w:cstheme="minorBidi"/>
                <w:sz w:val="22"/>
                <w:szCs w:val="22"/>
              </w:rPr>
              <w:t>zaliczenia cząstkowe, projekt</w:t>
            </w:r>
          </w:p>
          <w:p w14:paraId="33681166" w14:textId="77777777" w:rsidR="008623E9" w:rsidRPr="00245A5F" w:rsidRDefault="59B9D375" w:rsidP="28885C05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657100F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0D865832" w14:textId="01636F06" w:rsidR="008623E9" w:rsidRPr="00245A5F" w:rsidRDefault="4DA4D3A2" w:rsidP="657100F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657100F8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18511BEC" w14:textId="77777777" w:rsidR="008623E9" w:rsidRDefault="59B9D375" w:rsidP="657100F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657100F8">
              <w:rPr>
                <w:sz w:val="22"/>
                <w:szCs w:val="22"/>
              </w:rPr>
              <w:t>bieżąca informacja zwrotna</w:t>
            </w:r>
          </w:p>
          <w:p w14:paraId="3FE2F092" w14:textId="673E676B" w:rsidR="00921593" w:rsidRPr="00245A5F" w:rsidRDefault="00921593" w:rsidP="00921593">
            <w:pPr>
              <w:pStyle w:val="Styl1aaaa"/>
              <w:ind w:left="260" w:firstLine="0"/>
              <w:rPr>
                <w:sz w:val="22"/>
                <w:szCs w:val="22"/>
              </w:rPr>
            </w:pPr>
          </w:p>
        </w:tc>
      </w:tr>
      <w:tr w:rsidR="008623E9" w:rsidRPr="00245A5F" w14:paraId="1DC250F0" w14:textId="77777777" w:rsidTr="0042057C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1D72E18" w14:textId="77777777" w:rsidR="00D46D0D" w:rsidRDefault="63B33430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37843D26" w14:textId="7651D170" w:rsidR="00835027" w:rsidRPr="00C93E62" w:rsidRDefault="00835027" w:rsidP="0083502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7A5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K_K04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p w14:paraId="6826F8F6" w14:textId="2EA87804" w:rsidR="181DD513" w:rsidRPr="00245A5F" w:rsidRDefault="003054A3" w:rsidP="28885C05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181DD513" w:rsidRPr="00BB0F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_K</w:t>
            </w:r>
            <w:r w:rsidR="00BB0F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350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181DD513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systematycznego rozwijania umiejętności programistycznych</w:t>
            </w:r>
          </w:p>
          <w:p w14:paraId="6505718B" w14:textId="77777777" w:rsidR="008623E9" w:rsidRPr="00245A5F" w:rsidRDefault="008623E9" w:rsidP="00477F2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A219732" w14:textId="77777777" w:rsidR="008623E9" w:rsidRPr="00245A5F" w:rsidRDefault="181DD513" w:rsidP="28885C05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2E3CA32E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4C580349" w14:textId="77777777" w:rsidR="008623E9" w:rsidRPr="00245A5F" w:rsidRDefault="181DD513" w:rsidP="28885C05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2E3CA32E">
              <w:rPr>
                <w:rFonts w:asciiTheme="minorHAnsi" w:hAnsiTheme="minorHAnsi" w:cstheme="minorBidi"/>
                <w:sz w:val="22"/>
                <w:szCs w:val="22"/>
              </w:rPr>
              <w:t>samoocena</w:t>
            </w:r>
          </w:p>
          <w:p w14:paraId="70559A0B" w14:textId="77777777" w:rsidR="008623E9" w:rsidRPr="00245A5F" w:rsidRDefault="181DD513" w:rsidP="28885C05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2E3CA32E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18201183" w14:textId="01636F06" w:rsidR="008623E9" w:rsidRPr="00245A5F" w:rsidRDefault="16756078" w:rsidP="2E3CA32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2E3CA32E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3EF368FF" w14:textId="77777777" w:rsidR="008623E9" w:rsidRDefault="181DD513" w:rsidP="36185FF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2E3CA32E">
              <w:rPr>
                <w:sz w:val="22"/>
                <w:szCs w:val="22"/>
              </w:rPr>
              <w:t>bieżąca informacja zwrotna</w:t>
            </w:r>
          </w:p>
          <w:p w14:paraId="1CE1CEAC" w14:textId="31BE6AFF" w:rsidR="00921593" w:rsidRPr="00245A5F" w:rsidRDefault="00921593" w:rsidP="00921593">
            <w:pPr>
              <w:pStyle w:val="Styl1aaaa"/>
              <w:ind w:left="260" w:firstLine="0"/>
              <w:rPr>
                <w:sz w:val="22"/>
                <w:szCs w:val="22"/>
              </w:rPr>
            </w:pPr>
          </w:p>
        </w:tc>
      </w:tr>
    </w:tbl>
    <w:p w14:paraId="7A0E8054" w14:textId="77777777" w:rsidR="008623E9" w:rsidRPr="00245A5F" w:rsidRDefault="008623E9" w:rsidP="008623E9">
      <w:pPr>
        <w:rPr>
          <w:rFonts w:cstheme="minorHAnsi"/>
          <w:lang w:eastAsia="pl-PL"/>
        </w:rPr>
      </w:pPr>
    </w:p>
    <w:p w14:paraId="18C09AF6" w14:textId="355A03FE" w:rsidR="008623E9" w:rsidRPr="00245A5F" w:rsidRDefault="008623E9" w:rsidP="008623E9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PRZEDMIOT/MODUŁ: Programowanie obiektowe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8623E9" w:rsidRPr="00245A5F" w14:paraId="46E21B23" w14:textId="77777777" w:rsidTr="28885C05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30059F2B" w14:textId="77777777" w:rsidR="008623E9" w:rsidRPr="00245A5F" w:rsidRDefault="008623E9" w:rsidP="00477F2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62B7F941" w14:textId="77777777" w:rsidR="008623E9" w:rsidRPr="00245A5F" w:rsidRDefault="008623E9" w:rsidP="00477F2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8623E9" w:rsidRPr="00245A5F" w14:paraId="0C5B81B0" w14:textId="77777777" w:rsidTr="28885C05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3199A9DF" w14:textId="77777777" w:rsidR="00D46D0D" w:rsidRPr="00245A5F" w:rsidRDefault="63B33430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71F633EB" w14:textId="1010F7F7" w:rsidR="20BEAF3D" w:rsidRPr="00245A5F" w:rsidRDefault="003054A3" w:rsidP="28885C05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20BEAF3D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</w:t>
            </w:r>
            <w:r w:rsidR="20BEAF3D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zaawansowane koncepcje programowania obiektowego</w:t>
            </w:r>
          </w:p>
          <w:p w14:paraId="0F9C5056" w14:textId="76056F48" w:rsidR="20BEAF3D" w:rsidRPr="00245A5F" w:rsidRDefault="003054A3" w:rsidP="28885C05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20BEAF3D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</w:t>
            </w:r>
            <w:r w:rsidR="20BEAF3D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zasady projektowania systemów obiektowych do analizy danych</w:t>
            </w:r>
          </w:p>
          <w:p w14:paraId="39839835" w14:textId="498B11F8" w:rsidR="008623E9" w:rsidRDefault="003054A3" w:rsidP="00477F2B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20BEAF3D" w:rsidRP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25</w:t>
            </w:r>
            <w:r w:rsidR="20BEAF3D" w:rsidRPr="6D251367">
              <w:rPr>
                <w:rFonts w:asciiTheme="minorHAnsi" w:hAnsiTheme="minorHAnsi" w:cstheme="minorBidi"/>
                <w:sz w:val="22"/>
                <w:szCs w:val="22"/>
              </w:rPr>
              <w:t xml:space="preserve"> wzorce projektowe i dobre praktyki w tworzeniu systemów </w:t>
            </w:r>
            <w:r w:rsidR="19A23115" w:rsidRPr="6D251367">
              <w:rPr>
                <w:rFonts w:asciiTheme="minorHAnsi" w:hAnsiTheme="minorHAnsi" w:cstheme="minorBidi"/>
                <w:sz w:val="22"/>
                <w:szCs w:val="22"/>
              </w:rPr>
              <w:t>obiektowych</w:t>
            </w:r>
          </w:p>
          <w:p w14:paraId="6B37F676" w14:textId="7A9B4F27" w:rsidR="005A4AB8" w:rsidRPr="00245A5F" w:rsidRDefault="005A4AB8" w:rsidP="00477F2B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126194BF" w14:textId="77777777" w:rsidR="008623E9" w:rsidRPr="00245A5F" w:rsidRDefault="1354D804" w:rsidP="28885C05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7EEA075C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7977CCD3" w14:textId="6A0B6876" w:rsidR="008623E9" w:rsidRPr="00245A5F" w:rsidRDefault="1354D804" w:rsidP="28885C05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7EEA075C">
              <w:rPr>
                <w:rFonts w:asciiTheme="minorHAnsi" w:hAnsiTheme="minorHAnsi" w:cstheme="minorBidi"/>
                <w:sz w:val="22"/>
                <w:szCs w:val="22"/>
              </w:rPr>
              <w:t>egzamin</w:t>
            </w:r>
          </w:p>
          <w:p w14:paraId="0052F174" w14:textId="7E869D5E" w:rsidR="008623E9" w:rsidRPr="00245A5F" w:rsidRDefault="1354D804" w:rsidP="28885C05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7EEA075C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45ABAA45" w14:textId="0831C0CC" w:rsidR="008623E9" w:rsidRPr="00245A5F" w:rsidRDefault="109AC7B8" w:rsidP="7EEA075C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7EEA075C">
              <w:rPr>
                <w:sz w:val="22"/>
                <w:szCs w:val="22"/>
              </w:rPr>
              <w:t>bieżąca informacja zwrotna</w:t>
            </w:r>
          </w:p>
          <w:p w14:paraId="5CF70A85" w14:textId="75CB2BAB" w:rsidR="008623E9" w:rsidRPr="00245A5F" w:rsidRDefault="008623E9" w:rsidP="00477F2B">
            <w:pPr>
              <w:pStyle w:val="Styl1aaaa"/>
              <w:ind w:left="260"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8623E9" w:rsidRPr="00245A5F" w14:paraId="6977EE0C" w14:textId="77777777" w:rsidTr="002B2F11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9DBDA7" w14:textId="77777777" w:rsidR="00D46D0D" w:rsidRPr="00245A5F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458109C4" w14:textId="0293869A" w:rsidR="008623E9" w:rsidRPr="00245A5F" w:rsidRDefault="003054A3" w:rsidP="28885C05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3C990EB7" w:rsidRPr="00685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685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3C990EB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projektować i implementować </w:t>
            </w:r>
            <w:r w:rsidR="4DFB5628" w:rsidRPr="00245A5F">
              <w:rPr>
                <w:rFonts w:asciiTheme="minorHAnsi" w:hAnsiTheme="minorHAnsi" w:cstheme="minorHAnsi"/>
                <w:sz w:val="22"/>
                <w:szCs w:val="22"/>
              </w:rPr>
              <w:t>systemy obiektowe</w:t>
            </w:r>
            <w:r w:rsidR="3C990EB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2CE6DEB" w14:textId="7726E7B1" w:rsidR="008623E9" w:rsidRPr="00245A5F" w:rsidRDefault="003054A3" w:rsidP="00C93E62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3C990EB7" w:rsidRPr="00685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685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3C990EB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2E7A8F12" w:rsidRPr="00245A5F">
              <w:rPr>
                <w:rFonts w:asciiTheme="minorHAnsi" w:hAnsiTheme="minorHAnsi" w:cstheme="minorHAnsi"/>
                <w:sz w:val="22"/>
                <w:szCs w:val="22"/>
              </w:rPr>
              <w:t>stosować wzorce projektowe w</w:t>
            </w:r>
            <w:r w:rsidR="5647AECA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programowaniu obiektowym</w:t>
            </w:r>
          </w:p>
          <w:p w14:paraId="2D8AE999" w14:textId="7459A056" w:rsidR="008623E9" w:rsidRPr="00245A5F" w:rsidRDefault="003054A3" w:rsidP="00477F2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5647AECA" w:rsidRPr="00685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685B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5647AECA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tworzyć testowalny i </w:t>
            </w:r>
            <w:proofErr w:type="spellStart"/>
            <w:r w:rsidR="5647AECA" w:rsidRPr="00245A5F">
              <w:rPr>
                <w:rFonts w:asciiTheme="minorHAnsi" w:hAnsiTheme="minorHAnsi" w:cstheme="minorHAnsi"/>
                <w:sz w:val="22"/>
                <w:szCs w:val="22"/>
              </w:rPr>
              <w:t>utrzymywalny</w:t>
            </w:r>
            <w:proofErr w:type="spellEnd"/>
            <w:r w:rsidR="5647AECA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kod</w:t>
            </w: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7037BC6" w14:textId="77777777" w:rsidR="008623E9" w:rsidRPr="00245A5F" w:rsidRDefault="253F9C64" w:rsidP="28885C05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657100F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38FF6685" w14:textId="52F732C8" w:rsidR="008623E9" w:rsidRPr="00245A5F" w:rsidRDefault="42015FA5" w:rsidP="657100F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657100F8">
              <w:rPr>
                <w:rFonts w:asciiTheme="minorHAnsi" w:hAnsiTheme="minorHAnsi" w:cstheme="minorBidi"/>
                <w:sz w:val="22"/>
                <w:szCs w:val="22"/>
              </w:rPr>
              <w:t>zaliczenia cząstkowe, projekt</w:t>
            </w:r>
          </w:p>
          <w:p w14:paraId="6FFC2549" w14:textId="77777777" w:rsidR="008623E9" w:rsidRPr="00245A5F" w:rsidRDefault="253F9C64" w:rsidP="28885C05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657100F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5A7B039E" w14:textId="01636F06" w:rsidR="008623E9" w:rsidRPr="00245A5F" w:rsidRDefault="42015FA5" w:rsidP="657100F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657100F8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370C9BC6" w14:textId="77777777" w:rsidR="008623E9" w:rsidRDefault="253F9C64" w:rsidP="657100F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657100F8">
              <w:rPr>
                <w:sz w:val="22"/>
                <w:szCs w:val="22"/>
              </w:rPr>
              <w:t>bieżąca informacja zwrotna</w:t>
            </w:r>
          </w:p>
          <w:p w14:paraId="45304FF3" w14:textId="581DF274" w:rsidR="00921593" w:rsidRPr="00245A5F" w:rsidRDefault="00921593" w:rsidP="00921593">
            <w:pPr>
              <w:pStyle w:val="Styl1aaaa"/>
              <w:ind w:left="260" w:firstLine="0"/>
              <w:rPr>
                <w:sz w:val="22"/>
                <w:szCs w:val="22"/>
              </w:rPr>
            </w:pPr>
          </w:p>
        </w:tc>
      </w:tr>
      <w:tr w:rsidR="008623E9" w:rsidRPr="00245A5F" w14:paraId="253C96A7" w14:textId="77777777" w:rsidTr="002B2F11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710123C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20461F57" w14:textId="30D21209" w:rsidR="00835027" w:rsidRDefault="00835027" w:rsidP="00477F2B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K_K04 </w:t>
            </w:r>
            <w:r w:rsidRPr="00C93E62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p w14:paraId="40B876DC" w14:textId="7658E5B1" w:rsidR="008623E9" w:rsidRDefault="00835027" w:rsidP="00477F2B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E6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K_K05</w:t>
            </w:r>
            <w:r w:rsidRPr="00C93E6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otwartej i odpowiedzialnej współpracy w środowisku akademickim i zawodowym, z poszanowaniem różnorodności poglądów i uwarunkowań społeczno-kulturowych</w:t>
            </w:r>
          </w:p>
          <w:p w14:paraId="0E93A16C" w14:textId="77777777" w:rsidR="00835027" w:rsidRDefault="00835027" w:rsidP="00477F2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43B38" w14:textId="1A30F8EA" w:rsidR="00835027" w:rsidRPr="00835027" w:rsidRDefault="00835027" w:rsidP="00477F2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DE6E3BA" w14:textId="77777777" w:rsidR="008623E9" w:rsidRPr="00245A5F" w:rsidRDefault="3802117A" w:rsidP="28885C05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36185FF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17FE5AC7" w14:textId="77777777" w:rsidR="008623E9" w:rsidRPr="00245A5F" w:rsidRDefault="3802117A" w:rsidP="28885C05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36185FF8">
              <w:rPr>
                <w:rFonts w:asciiTheme="minorHAnsi" w:hAnsiTheme="minorHAnsi" w:cstheme="minorBidi"/>
                <w:sz w:val="22"/>
                <w:szCs w:val="22"/>
              </w:rPr>
              <w:t>samoocena</w:t>
            </w:r>
          </w:p>
          <w:p w14:paraId="1B7BD75E" w14:textId="77777777" w:rsidR="008623E9" w:rsidRPr="00245A5F" w:rsidRDefault="3802117A" w:rsidP="28885C05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36185FF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2F7F34B4" w14:textId="01636F06" w:rsidR="008623E9" w:rsidRPr="00245A5F" w:rsidRDefault="47652A49" w:rsidP="36185FF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36185FF8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0C90ACA9" w14:textId="3B8EBAB0" w:rsidR="008623E9" w:rsidRPr="00245A5F" w:rsidRDefault="3802117A" w:rsidP="36185FF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36185FF8">
              <w:rPr>
                <w:sz w:val="22"/>
                <w:szCs w:val="22"/>
              </w:rPr>
              <w:t>bieżąca informacja zwrotna</w:t>
            </w:r>
          </w:p>
        </w:tc>
      </w:tr>
    </w:tbl>
    <w:p w14:paraId="627271B9" w14:textId="77777777" w:rsidR="00DB5D8D" w:rsidRDefault="00DB5D8D" w:rsidP="00DB5D8D">
      <w:pPr>
        <w:rPr>
          <w:rFonts w:cstheme="minorHAnsi"/>
          <w:lang w:eastAsia="pl-PL"/>
        </w:rPr>
      </w:pPr>
    </w:p>
    <w:p w14:paraId="31ECAE06" w14:textId="37B83AC1" w:rsidR="00D97349" w:rsidRPr="0098150A" w:rsidRDefault="00D97349" w:rsidP="00D97349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98150A">
        <w:rPr>
          <w:rFonts w:cstheme="minorHAnsi"/>
          <w:b/>
          <w:bCs/>
          <w:sz w:val="22"/>
          <w:szCs w:val="22"/>
        </w:rPr>
        <w:t>PRZEDMIOT/MODUŁ: Analiza danych w</w:t>
      </w:r>
      <w:r>
        <w:rPr>
          <w:rFonts w:cstheme="minorHAnsi"/>
          <w:b/>
          <w:bCs/>
          <w:sz w:val="22"/>
          <w:szCs w:val="22"/>
        </w:rPr>
        <w:t xml:space="preserve"> środowisku</w:t>
      </w:r>
      <w:r w:rsidRPr="0098150A">
        <w:rPr>
          <w:rFonts w:cstheme="minorHAnsi"/>
          <w:b/>
          <w:bCs/>
          <w:sz w:val="22"/>
          <w:szCs w:val="22"/>
        </w:rPr>
        <w:t xml:space="preserve"> R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D97349" w:rsidRPr="0098150A" w14:paraId="0272E900" w14:textId="77777777" w:rsidTr="007A544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5FDCEB9A" w14:textId="77777777" w:rsidR="00D97349" w:rsidRPr="0098150A" w:rsidRDefault="00D97349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8150A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39476177" w14:textId="77777777" w:rsidR="00D97349" w:rsidRPr="0098150A" w:rsidRDefault="00D97349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8150A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D97349" w:rsidRPr="0098150A" w14:paraId="2C5AF965" w14:textId="77777777" w:rsidTr="007A544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0D616584" w14:textId="77777777" w:rsidR="00D97349" w:rsidRPr="0098150A" w:rsidRDefault="00D97349" w:rsidP="007A544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50A">
              <w:rPr>
                <w:rFonts w:asciiTheme="minorHAnsi" w:hAnsiTheme="minorHAnsi" w:cstheme="minorBidi"/>
                <w:b/>
                <w:sz w:val="22"/>
                <w:szCs w:val="22"/>
              </w:rPr>
              <w:t>WIEDZA: absolwent zna i rozumie</w:t>
            </w:r>
          </w:p>
          <w:p w14:paraId="6C803B7D" w14:textId="45347886" w:rsidR="00D97349" w:rsidRPr="0098150A" w:rsidRDefault="00D97349" w:rsidP="007A5447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K_W</w:t>
            </w:r>
            <w:r w:rsidR="005A4AB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26</w:t>
            </w:r>
            <w:r w:rsidRPr="0098150A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bookmarkStart w:id="26" w:name="OLE_LINK157"/>
            <w:bookmarkStart w:id="27" w:name="OLE_LINK158"/>
            <w:r w:rsidRPr="0098150A">
              <w:rPr>
                <w:rFonts w:asciiTheme="minorHAnsi" w:hAnsiTheme="minorHAnsi" w:cstheme="minorBidi"/>
                <w:sz w:val="22"/>
                <w:szCs w:val="22"/>
              </w:rPr>
              <w:t xml:space="preserve">strukturę języka R oraz zastosowanie podstawowych pakietów dostępnych w repozytoriach CRAN i </w:t>
            </w:r>
            <w:proofErr w:type="spellStart"/>
            <w:r w:rsidRPr="0098150A">
              <w:rPr>
                <w:rFonts w:asciiTheme="minorHAnsi" w:hAnsiTheme="minorHAnsi" w:cstheme="minorBidi"/>
                <w:sz w:val="22"/>
                <w:szCs w:val="22"/>
              </w:rPr>
              <w:t>Bioconductor</w:t>
            </w:r>
            <w:proofErr w:type="spellEnd"/>
            <w:r w:rsidRPr="0098150A">
              <w:rPr>
                <w:rFonts w:asciiTheme="minorHAnsi" w:hAnsiTheme="minorHAnsi" w:cstheme="minorBidi"/>
                <w:sz w:val="22"/>
                <w:szCs w:val="22"/>
              </w:rPr>
              <w:t xml:space="preserve"> w analizie danych</w:t>
            </w:r>
          </w:p>
          <w:bookmarkEnd w:id="26"/>
          <w:bookmarkEnd w:id="27"/>
          <w:p w14:paraId="0E7726A5" w14:textId="77777777" w:rsidR="00D97349" w:rsidRPr="0098150A" w:rsidRDefault="00D97349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0C124191" w14:textId="77777777" w:rsidR="00D97349" w:rsidRPr="00245A5F" w:rsidRDefault="00D97349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3369FEF0" w14:textId="77777777" w:rsidR="00D97349" w:rsidRPr="00245A5F" w:rsidRDefault="00D97349" w:rsidP="00D97349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04661DED" w14:textId="77777777" w:rsidR="00D97349" w:rsidRPr="00245A5F" w:rsidRDefault="00D97349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formujące:</w:t>
            </w:r>
          </w:p>
          <w:p w14:paraId="5C96AD51" w14:textId="77777777" w:rsidR="00D97349" w:rsidRDefault="00D97349" w:rsidP="00921593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1B83DA50" w14:textId="77777777" w:rsidR="00D97349" w:rsidRPr="0098150A" w:rsidRDefault="00D97349" w:rsidP="007A544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349" w:rsidRPr="0098150A" w14:paraId="56717C3C" w14:textId="77777777" w:rsidTr="007A5447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91E525C" w14:textId="77777777" w:rsidR="00D97349" w:rsidRPr="0098150A" w:rsidRDefault="00D97349" w:rsidP="007A5447">
            <w:pPr>
              <w:pStyle w:val="Styl1aaaa"/>
              <w:ind w:left="0" w:firstLine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98150A">
              <w:rPr>
                <w:rFonts w:asciiTheme="minorHAnsi" w:hAnsiTheme="minorHAnsi" w:cstheme="minorBidi"/>
                <w:b/>
                <w:sz w:val="22"/>
                <w:szCs w:val="22"/>
              </w:rPr>
              <w:lastRenderedPageBreak/>
              <w:t>UMIEJĘTNOŚCI: absolwent potrafi</w:t>
            </w:r>
            <w:r w:rsidRPr="0098150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5B4A75E0" w14:textId="722FED87" w:rsidR="00D97349" w:rsidRPr="0098150A" w:rsidRDefault="00D97349" w:rsidP="007A5447">
            <w:pPr>
              <w:pStyle w:val="Styl1aaaa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K_U</w:t>
            </w:r>
            <w:r w:rsidR="00C13E4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25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bookmarkStart w:id="28" w:name="OLE_LINK173"/>
            <w:bookmarkStart w:id="29" w:name="OLE_LINK174"/>
            <w:r w:rsidRPr="0098150A">
              <w:rPr>
                <w:rFonts w:asciiTheme="minorHAnsi" w:hAnsiTheme="minorHAnsi" w:cstheme="minorBidi"/>
                <w:sz w:val="22"/>
                <w:szCs w:val="22"/>
              </w:rPr>
              <w:t>wykorzystywać język R do importu, przekształcania, analizy i wizualizacji danych biomedycznych</w:t>
            </w:r>
            <w:bookmarkEnd w:id="28"/>
            <w:bookmarkEnd w:id="29"/>
          </w:p>
          <w:p w14:paraId="52990623" w14:textId="77777777" w:rsidR="00D97349" w:rsidRPr="0098150A" w:rsidRDefault="00D97349" w:rsidP="007A5447">
            <w:pPr>
              <w:pStyle w:val="Styl1aaaa"/>
              <w:ind w:left="0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  <w:p w14:paraId="538D5EE8" w14:textId="77777777" w:rsidR="00D97349" w:rsidRPr="0098150A" w:rsidRDefault="00D97349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7EBD39" w14:textId="77777777" w:rsidR="00D97349" w:rsidRPr="00245A5F" w:rsidRDefault="00D97349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62E36D5" w14:textId="77777777" w:rsidR="00D97349" w:rsidRPr="00245A5F" w:rsidRDefault="00D97349" w:rsidP="00D97349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55FA5E46" w14:textId="77777777" w:rsidR="00D97349" w:rsidRPr="00245A5F" w:rsidRDefault="00D97349" w:rsidP="00D97349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00FF758E" w14:textId="77777777" w:rsidR="00D97349" w:rsidRPr="00245A5F" w:rsidRDefault="00D97349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34D7F0F" w14:textId="77777777" w:rsidR="00D97349" w:rsidRPr="00245A5F" w:rsidRDefault="00D97349" w:rsidP="00D97349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2F103E50" w14:textId="77777777" w:rsidR="00D97349" w:rsidRPr="00245A5F" w:rsidRDefault="00D97349" w:rsidP="00D97349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1D335C88" w14:textId="77777777" w:rsidR="00D97349" w:rsidRPr="0098150A" w:rsidRDefault="00D97349" w:rsidP="007A544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97349" w:rsidRPr="00F509D7" w14:paraId="52DA58A2" w14:textId="77777777" w:rsidTr="007A5447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B7F7CA" w14:textId="77777777" w:rsidR="00D97349" w:rsidRPr="0098150A" w:rsidRDefault="00D97349" w:rsidP="007A5447">
            <w:pPr>
              <w:pStyle w:val="Styl1aaaa"/>
              <w:ind w:left="6" w:hanging="6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98150A">
              <w:rPr>
                <w:rFonts w:asciiTheme="minorHAnsi" w:hAnsiTheme="minorHAnsi" w:cstheme="minorBidi"/>
                <w:b/>
                <w:sz w:val="22"/>
                <w:szCs w:val="22"/>
              </w:rPr>
              <w:t>KOMPETENCJE SPOŁECZNE: absolwent jest gotów do</w:t>
            </w:r>
          </w:p>
          <w:p w14:paraId="5EA9F319" w14:textId="12A20497" w:rsidR="00D97349" w:rsidRDefault="00D97349" w:rsidP="007A5447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"/>
              </w:rPr>
            </w:pPr>
            <w:r w:rsidRPr="007A54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K_K1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</w:t>
            </w:r>
            <w:r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przyjęcia odpowiedzialności związanej z analizą danych biomedycznych i konsekwencji błędnych decyzji analitycznych</w:t>
            </w:r>
          </w:p>
          <w:p w14:paraId="38DFE372" w14:textId="1EC35BF8" w:rsidR="00D97349" w:rsidRPr="007A5447" w:rsidRDefault="00D97349" w:rsidP="007A5447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4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K_K1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2</w:t>
            </w:r>
            <w:r w:rsidRPr="00C57DF8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systematycznego dokumentowania analiz danych w sposób umożliwiający ich odtworzenie, weryfikację oraz wykorzystanie w pracy zespołowej</w:t>
            </w:r>
          </w:p>
          <w:p w14:paraId="00254C55" w14:textId="77777777" w:rsidR="00D97349" w:rsidRPr="0098150A" w:rsidRDefault="00D97349" w:rsidP="007A5447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1EE0A08" w14:textId="77777777" w:rsidR="00D97349" w:rsidRPr="00245A5F" w:rsidRDefault="00D97349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1403B4BE" w14:textId="77777777" w:rsidR="00D97349" w:rsidRPr="00245A5F" w:rsidRDefault="00D97349" w:rsidP="00D97349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6D39AB19" w14:textId="77777777" w:rsidR="00D97349" w:rsidRPr="005D0CA0" w:rsidRDefault="00D97349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5865C243" w14:textId="77777777" w:rsidR="00D97349" w:rsidRPr="005D0CA0" w:rsidRDefault="00D97349" w:rsidP="00D97349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D0CA0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</w:tc>
      </w:tr>
    </w:tbl>
    <w:p w14:paraId="1191C8CE" w14:textId="77777777" w:rsidR="00D97349" w:rsidRPr="00245A5F" w:rsidRDefault="00D97349" w:rsidP="00DB5D8D">
      <w:pPr>
        <w:rPr>
          <w:rFonts w:cstheme="minorHAnsi"/>
          <w:lang w:eastAsia="pl-PL"/>
        </w:rPr>
      </w:pPr>
    </w:p>
    <w:p w14:paraId="588A8C05" w14:textId="2098AC31" w:rsidR="00DB5D8D" w:rsidRPr="00245A5F" w:rsidRDefault="00DB5D8D" w:rsidP="00DB5D8D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PRZEDMIOT/MODUŁ: Bioinformatyka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DB5D8D" w:rsidRPr="00245A5F" w14:paraId="4AC69408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562A76DA" w14:textId="77777777" w:rsidR="00DB5D8D" w:rsidRPr="00245A5F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361E7DA3" w14:textId="77777777" w:rsidR="00DB5D8D" w:rsidRPr="00245A5F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DB5D8D" w:rsidRPr="00245A5F" w14:paraId="77A67009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1A5EE45A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2BCD87A5" w14:textId="715C463F" w:rsidR="00A504D3" w:rsidRPr="00245A5F" w:rsidRDefault="003054A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4F3039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5A4A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4F3039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B5430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formaty i struktury danych </w:t>
            </w:r>
            <w:proofErr w:type="spellStart"/>
            <w:r w:rsidR="004B5430" w:rsidRPr="00245A5F">
              <w:rPr>
                <w:rFonts w:asciiTheme="minorHAnsi" w:hAnsiTheme="minorHAnsi" w:cstheme="minorHAnsi"/>
                <w:sz w:val="22"/>
                <w:szCs w:val="22"/>
              </w:rPr>
              <w:t>bioinformatycznych</w:t>
            </w:r>
            <w:proofErr w:type="spellEnd"/>
            <w:r w:rsidR="004B5430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oraz zasady korzystania z biologicznych baz danych i repozytoriów</w:t>
            </w:r>
          </w:p>
          <w:p w14:paraId="3F29CB20" w14:textId="06F0CFC7" w:rsidR="00DB5D8D" w:rsidRPr="00245A5F" w:rsidRDefault="003054A3" w:rsidP="00EF7AD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BA6AFD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5A4A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BA6AFD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7ADB" w:rsidRPr="00245A5F">
              <w:rPr>
                <w:rFonts w:asciiTheme="minorHAnsi" w:hAnsiTheme="minorHAnsi" w:cstheme="minorHAnsi"/>
                <w:sz w:val="22"/>
                <w:szCs w:val="22"/>
              </w:rPr>
              <w:t>podstawy przetwarzania i analizy danych z sekwencjonowania NGS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60B924DF" w14:textId="77777777" w:rsidR="009410DF" w:rsidRPr="00245A5F" w:rsidRDefault="009410DF" w:rsidP="009410DF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39C8612B" w14:textId="77777777" w:rsidR="009410DF" w:rsidRPr="00245A5F" w:rsidRDefault="009410DF" w:rsidP="009410DF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57448683" w14:textId="77777777" w:rsidR="009410DF" w:rsidRPr="00245A5F" w:rsidRDefault="009410DF" w:rsidP="009410DF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AE92BE6" w14:textId="77777777" w:rsidR="009410DF" w:rsidRPr="00245A5F" w:rsidRDefault="009410DF" w:rsidP="009410DF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124C9DB9" w14:textId="77777777" w:rsidR="00DB5D8D" w:rsidRDefault="009410DF" w:rsidP="009410DF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 cząstkowe</w:t>
            </w:r>
          </w:p>
          <w:p w14:paraId="41626AC2" w14:textId="69AFB2AE" w:rsidR="00921593" w:rsidRPr="00245A5F" w:rsidRDefault="00921593" w:rsidP="00921593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D8D" w:rsidRPr="00245A5F" w14:paraId="373DBFB8" w14:textId="77777777" w:rsidTr="006C6296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3908570D" w14:textId="77777777" w:rsidR="00D46D0D" w:rsidRPr="00245A5F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4D321F2F" w14:textId="785F76CB" w:rsidR="00946445" w:rsidRPr="00245A5F" w:rsidRDefault="003054A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7E6781" w:rsidRPr="00CD5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CD5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7E6781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30" w:name="OLE_LINK175"/>
            <w:bookmarkStart w:id="31" w:name="OLE_LINK176"/>
            <w:r w:rsidR="00046568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korzystać z </w:t>
            </w:r>
            <w:proofErr w:type="spellStart"/>
            <w:r w:rsidR="00046568" w:rsidRPr="00245A5F">
              <w:rPr>
                <w:rFonts w:asciiTheme="minorHAnsi" w:hAnsiTheme="minorHAnsi" w:cstheme="minorHAnsi"/>
                <w:sz w:val="22"/>
                <w:szCs w:val="22"/>
              </w:rPr>
              <w:t>bioinformatycznych</w:t>
            </w:r>
            <w:proofErr w:type="spellEnd"/>
            <w:r w:rsidR="00046568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baz danych oraz wykonywać podstawowe analizy sekwencji</w:t>
            </w:r>
            <w:bookmarkEnd w:id="30"/>
            <w:bookmarkEnd w:id="31"/>
          </w:p>
          <w:p w14:paraId="6E0FACA7" w14:textId="711BF5C5" w:rsidR="007A50C8" w:rsidRPr="00245A5F" w:rsidRDefault="003054A3" w:rsidP="007A50C8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5D3C8D" w:rsidRPr="00CD5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CD55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5D3C8D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32" w:name="OLE_LINK177"/>
            <w:bookmarkStart w:id="33" w:name="OLE_LINK178"/>
            <w:r w:rsidR="004A258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wykonać podstawową analizę danych sekwencyjnych </w:t>
            </w:r>
            <w:r w:rsidR="007A50C8" w:rsidRPr="00245A5F">
              <w:rPr>
                <w:rFonts w:asciiTheme="minorHAnsi" w:hAnsiTheme="minorHAnsi" w:cstheme="minorHAnsi"/>
                <w:sz w:val="22"/>
                <w:szCs w:val="22"/>
              </w:rPr>
              <w:t>w środowisku Galaxy</w:t>
            </w:r>
            <w:bookmarkEnd w:id="32"/>
            <w:bookmarkEnd w:id="33"/>
          </w:p>
          <w:p w14:paraId="4725081F" w14:textId="26595B1B" w:rsidR="00DB5D8D" w:rsidRPr="00245A5F" w:rsidRDefault="00DB5D8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29D21D33" w14:textId="77777777" w:rsidR="009410DF" w:rsidRPr="00245A5F" w:rsidRDefault="009410DF" w:rsidP="009410DF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7CB70856" w14:textId="77777777" w:rsidR="009410DF" w:rsidRPr="00245A5F" w:rsidRDefault="009410DF" w:rsidP="009410DF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14C7D124" w14:textId="77777777" w:rsidR="009410DF" w:rsidRPr="00245A5F" w:rsidRDefault="009410DF" w:rsidP="009410DF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50AF1C55" w14:textId="77777777" w:rsidR="009410DF" w:rsidRPr="00245A5F" w:rsidRDefault="009410DF" w:rsidP="009410DF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8DEC2F1" w14:textId="77777777" w:rsidR="009410DF" w:rsidRPr="00245A5F" w:rsidRDefault="009410DF" w:rsidP="009410DF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 cząstkowe</w:t>
            </w:r>
          </w:p>
          <w:p w14:paraId="42886706" w14:textId="77777777" w:rsidR="00DB5D8D" w:rsidRDefault="009410DF" w:rsidP="009410DF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72B57B07" w14:textId="7C40E283" w:rsidR="00921593" w:rsidRPr="00245A5F" w:rsidRDefault="00921593" w:rsidP="00921593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D8D" w:rsidRPr="00245A5F" w14:paraId="0648B915" w14:textId="77777777" w:rsidTr="006C6296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3561F8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2220690F" w14:textId="77777777" w:rsidR="00835027" w:rsidRDefault="00835027" w:rsidP="0083502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K_K04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p w14:paraId="7DB17ECC" w14:textId="11C087A4" w:rsidR="00835027" w:rsidRPr="00C93E62" w:rsidRDefault="00835027" w:rsidP="0083502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7A544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K_K05</w:t>
            </w:r>
            <w:r w:rsidRPr="007A5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otwartej i odpowiedzialnej współpracy w środowisku akademickim i zawodowym, z poszanowaniem różnorodności poglądów i uwarunkowań społeczno-kulturowych</w:t>
            </w:r>
          </w:p>
          <w:p w14:paraId="1FA9CC2C" w14:textId="447FD4DE" w:rsidR="00835027" w:rsidRPr="00C93E62" w:rsidRDefault="00835027" w:rsidP="00C93E62">
            <w:pPr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K_</w:t>
            </w:r>
            <w:r w:rsidRPr="001E29E6">
              <w:rPr>
                <w:rFonts w:cstheme="minorHAnsi"/>
                <w:b/>
                <w:bCs/>
                <w:sz w:val="22"/>
                <w:szCs w:val="22"/>
              </w:rPr>
              <w:t>K0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6 </w:t>
            </w:r>
            <w:r w:rsidRPr="00EB68AA">
              <w:rPr>
                <w:rFonts w:cstheme="minorHAnsi"/>
                <w:sz w:val="22"/>
                <w:szCs w:val="22"/>
              </w:rPr>
              <w:t>korzysta</w:t>
            </w:r>
            <w:r>
              <w:rPr>
                <w:rFonts w:cstheme="minorHAnsi"/>
                <w:sz w:val="22"/>
                <w:szCs w:val="22"/>
              </w:rPr>
              <w:t>nia</w:t>
            </w:r>
            <w:r w:rsidRPr="00EB68AA">
              <w:rPr>
                <w:rFonts w:cstheme="minorHAnsi"/>
                <w:sz w:val="22"/>
                <w:szCs w:val="22"/>
              </w:rPr>
              <w:t xml:space="preserve"> z obiektywnych źródeł informacj</w:t>
            </w:r>
            <w:r>
              <w:rPr>
                <w:rFonts w:cstheme="minorHAnsi"/>
                <w:sz w:val="22"/>
                <w:szCs w:val="22"/>
              </w:rPr>
              <w:t xml:space="preserve">i </w:t>
            </w:r>
            <w:r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56F0B934" w14:textId="673D7E32" w:rsidR="00DB5D8D" w:rsidRPr="00245A5F" w:rsidRDefault="00DB5D8D" w:rsidP="00DD307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60209F98" w14:textId="77777777" w:rsidR="009410DF" w:rsidRPr="00245A5F" w:rsidRDefault="009410DF" w:rsidP="009410DF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E9769FA" w14:textId="77777777" w:rsidR="009410DF" w:rsidRPr="00245A5F" w:rsidRDefault="009410DF" w:rsidP="009410DF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69550CA8" w14:textId="2BFA7620" w:rsidR="00885DF5" w:rsidRPr="00245A5F" w:rsidRDefault="009410DF" w:rsidP="00885DF5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BFDE50B" w14:textId="4C891B34" w:rsidR="00DB5D8D" w:rsidRPr="00245A5F" w:rsidRDefault="00885DF5" w:rsidP="00885DF5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</w:tc>
      </w:tr>
    </w:tbl>
    <w:p w14:paraId="4D9B6022" w14:textId="77777777" w:rsidR="00DB5D8D" w:rsidRPr="00245A5F" w:rsidRDefault="00DB5D8D" w:rsidP="008623E9">
      <w:pPr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1570C5D6" w14:textId="0D309CB8" w:rsidR="004E5210" w:rsidRPr="00245A5F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Genomika i </w:t>
      </w:r>
      <w:proofErr w:type="spellStart"/>
      <w:r w:rsidRPr="00245A5F">
        <w:rPr>
          <w:rFonts w:cstheme="minorHAnsi"/>
          <w:b/>
          <w:bCs/>
          <w:sz w:val="22"/>
          <w:szCs w:val="22"/>
        </w:rPr>
        <w:t>transkryptomika</w:t>
      </w:r>
      <w:proofErr w:type="spellEnd"/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E5210" w:rsidRPr="00245A5F" w14:paraId="327DF3DB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22626E32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352A4AA2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E5210" w:rsidRPr="00245A5F" w14:paraId="3B9A88E9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417428F3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16F9DD0F" w14:textId="704181D7" w:rsidR="00702D0D" w:rsidRPr="00245A5F" w:rsidRDefault="003054A3" w:rsidP="0043687D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K</w:t>
            </w:r>
            <w:r w:rsidR="0043687D" w:rsidRPr="00591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_W</w:t>
            </w:r>
            <w:r w:rsidR="00591385" w:rsidRPr="00591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5A4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="005913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43687D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budowę i funkcjonowanie genomu człowieka, metody sekwencjonowania (NGS) oraz podstawy analizy danych </w:t>
            </w:r>
            <w:proofErr w:type="spellStart"/>
            <w:r w:rsidR="0043687D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genomicznych</w:t>
            </w:r>
            <w:proofErr w:type="spellEnd"/>
            <w:r w:rsidR="0043687D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 </w:t>
            </w:r>
            <w:proofErr w:type="spellStart"/>
            <w:r w:rsidR="0043687D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transkryptomicznych</w:t>
            </w:r>
            <w:proofErr w:type="spellEnd"/>
          </w:p>
          <w:p w14:paraId="0C4A4583" w14:textId="6D08E5E5" w:rsidR="0043687D" w:rsidRDefault="003054A3">
            <w:pPr>
              <w:pStyle w:val="Styl1aaaa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K_</w:t>
            </w:r>
            <w:r w:rsidR="0043687D" w:rsidRPr="0059138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</w:t>
            </w:r>
            <w:r w:rsidR="005A4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30</w:t>
            </w:r>
            <w:r w:rsidR="0059138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CC634D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znaczenie zmienności genomowej i ekspresji genów w diagnostyce molekularnej i medycynie spersonalizowanej</w:t>
            </w:r>
          </w:p>
          <w:p w14:paraId="2500EB95" w14:textId="6E220FB4" w:rsidR="00BB4913" w:rsidRPr="00245A5F" w:rsidRDefault="00BB4913" w:rsidP="00BB4913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567EB624" w14:textId="77777777" w:rsidR="00702D0D" w:rsidRPr="00245A5F" w:rsidRDefault="00702D0D" w:rsidP="00702D0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561E6CF3" w14:textId="77777777" w:rsidR="00702D0D" w:rsidRPr="00245A5F" w:rsidRDefault="00702D0D" w:rsidP="00702D0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6846995D" w14:textId="77777777" w:rsidR="00702D0D" w:rsidRPr="00245A5F" w:rsidRDefault="00702D0D" w:rsidP="00702D0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77684FC" w14:textId="77777777" w:rsidR="00702D0D" w:rsidRPr="00245A5F" w:rsidRDefault="00702D0D" w:rsidP="00702D0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obserwacja pracy studenta w trakcie ćwiczeń</w:t>
            </w:r>
          </w:p>
          <w:p w14:paraId="18D8AF96" w14:textId="77777777" w:rsidR="00702D0D" w:rsidRPr="00245A5F" w:rsidRDefault="00702D0D" w:rsidP="00702D0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 cząstkowe</w:t>
            </w:r>
          </w:p>
          <w:p w14:paraId="2F5A707F" w14:textId="77777777" w:rsidR="004E5210" w:rsidRPr="00245A5F" w:rsidRDefault="004E5210" w:rsidP="00CC634D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210" w:rsidRPr="00245A5F" w14:paraId="3C397CF3" w14:textId="77777777" w:rsidTr="000B46A7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44E60EA9" w14:textId="77777777" w:rsidR="00D46D0D" w:rsidRPr="00245A5F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UMIEJĘTNOŚCI: absolwent potrafi</w:t>
            </w:r>
          </w:p>
          <w:p w14:paraId="381020EA" w14:textId="083CDB6E" w:rsidR="00702D0D" w:rsidRPr="00245A5F" w:rsidRDefault="003054A3" w:rsidP="00CC634D">
            <w:pPr>
              <w:pStyle w:val="Styl1aaaa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CC634D" w:rsidRPr="000F5F8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</w:t>
            </w:r>
            <w:r w:rsidR="00CC634D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zastosować narzędzia </w:t>
            </w:r>
            <w:proofErr w:type="spellStart"/>
            <w:r w:rsidR="00CC634D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bioinformatyczne</w:t>
            </w:r>
            <w:proofErr w:type="spellEnd"/>
            <w:r w:rsidR="00CC634D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do analizy danych sekwencjonowania oraz interpretować i oceniać klinicznie uzyskane wyniki</w:t>
            </w:r>
          </w:p>
          <w:p w14:paraId="24225D49" w14:textId="133A0B19" w:rsidR="00CC634D" w:rsidRPr="00245A5F" w:rsidRDefault="003054A3" w:rsidP="00CC634D">
            <w:pPr>
              <w:pStyle w:val="Styl1aaaa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="00334E07" w:rsidRPr="000F5F8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_U</w:t>
            </w:r>
            <w:r w:rsidR="00C13E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29</w:t>
            </w:r>
            <w:r w:rsidR="00334E07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zaprojektować eksperyment sekwencjonowania i dobrać odpowiednie metody analizy danych</w:t>
            </w:r>
          </w:p>
          <w:p w14:paraId="32832524" w14:textId="7544F84A" w:rsidR="00334E07" w:rsidRPr="00245A5F" w:rsidRDefault="00334E07" w:rsidP="00CC634D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1DCD9DCD" w14:textId="77777777" w:rsidR="00702D0D" w:rsidRPr="00245A5F" w:rsidRDefault="00702D0D" w:rsidP="00702D0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742B8847" w14:textId="77777777" w:rsidR="00702D0D" w:rsidRPr="00245A5F" w:rsidRDefault="00702D0D" w:rsidP="00702D0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4517FE95" w14:textId="77777777" w:rsidR="00702D0D" w:rsidRPr="00245A5F" w:rsidRDefault="00702D0D" w:rsidP="00702D0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448E7E75" w14:textId="77777777" w:rsidR="00702D0D" w:rsidRPr="00245A5F" w:rsidRDefault="00702D0D" w:rsidP="00702D0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99630A9" w14:textId="77777777" w:rsidR="00702D0D" w:rsidRPr="00245A5F" w:rsidRDefault="00702D0D" w:rsidP="00702D0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 cząstkowe</w:t>
            </w:r>
          </w:p>
          <w:p w14:paraId="01D59B4A" w14:textId="77777777" w:rsidR="00702D0D" w:rsidRPr="00245A5F" w:rsidRDefault="00702D0D" w:rsidP="00702D0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6C34AF64" w14:textId="77777777" w:rsidR="004E5210" w:rsidRPr="00245A5F" w:rsidRDefault="004E5210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210" w:rsidRPr="00245A5F" w14:paraId="64E000DC" w14:textId="77777777" w:rsidTr="000B46A7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2BD0407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78CD1028" w14:textId="77777777" w:rsidR="00835027" w:rsidRDefault="00835027" w:rsidP="0083502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4" w:name="OLE_LINK23"/>
            <w:bookmarkStart w:id="35" w:name="OLE_LINK24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K_K04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p w14:paraId="282EA390" w14:textId="3FBBD1FA" w:rsidR="00835027" w:rsidRDefault="00835027" w:rsidP="00835027">
            <w:pPr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K_</w:t>
            </w:r>
            <w:r w:rsidRPr="001E29E6">
              <w:rPr>
                <w:rFonts w:cstheme="minorHAnsi"/>
                <w:b/>
                <w:bCs/>
                <w:sz w:val="22"/>
                <w:szCs w:val="22"/>
              </w:rPr>
              <w:t>K0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6 </w:t>
            </w:r>
            <w:r w:rsidRPr="00EB68AA">
              <w:rPr>
                <w:rFonts w:cstheme="minorHAnsi"/>
                <w:sz w:val="22"/>
                <w:szCs w:val="22"/>
              </w:rPr>
              <w:t>korzysta</w:t>
            </w:r>
            <w:r>
              <w:rPr>
                <w:rFonts w:cstheme="minorHAnsi"/>
                <w:sz w:val="22"/>
                <w:szCs w:val="22"/>
              </w:rPr>
              <w:t>nia</w:t>
            </w:r>
            <w:r w:rsidRPr="00EB68AA">
              <w:rPr>
                <w:rFonts w:cstheme="minorHAnsi"/>
                <w:sz w:val="22"/>
                <w:szCs w:val="22"/>
              </w:rPr>
              <w:t xml:space="preserve"> z obiektywnych źródeł informacj</w:t>
            </w:r>
            <w:r>
              <w:rPr>
                <w:rFonts w:cstheme="minorHAnsi"/>
                <w:sz w:val="22"/>
                <w:szCs w:val="22"/>
              </w:rPr>
              <w:t xml:space="preserve">i </w:t>
            </w:r>
            <w:r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7A94271A" w14:textId="45B3DD33" w:rsidR="00FC2041" w:rsidRPr="00FC2041" w:rsidRDefault="00FC2041" w:rsidP="00C93E62">
            <w:pPr>
              <w:rPr>
                <w:sz w:val="22"/>
                <w:szCs w:val="22"/>
              </w:rPr>
            </w:pPr>
            <w:r w:rsidRPr="00C93E62">
              <w:rPr>
                <w:b/>
                <w:bCs/>
                <w:sz w:val="22"/>
                <w:szCs w:val="22"/>
              </w:rPr>
              <w:t>K_K1</w:t>
            </w:r>
            <w:r w:rsidR="00D97349">
              <w:rPr>
                <w:b/>
                <w:bCs/>
                <w:sz w:val="22"/>
                <w:szCs w:val="22"/>
              </w:rPr>
              <w:t>3</w:t>
            </w:r>
            <w:r w:rsidRPr="00C93E62">
              <w:rPr>
                <w:rFonts w:cstheme="minorHAnsi"/>
                <w:sz w:val="22"/>
                <w:szCs w:val="22"/>
                <w:lang w:val="pl"/>
              </w:rPr>
              <w:t xml:space="preserve"> krytycznej oceny wyników analiz oraz świadomego podejścia do ograniczeń stosowanych metod i narzędzi</w:t>
            </w:r>
          </w:p>
          <w:p w14:paraId="18AC9234" w14:textId="2C6BDAEB" w:rsidR="00835027" w:rsidRPr="00245A5F" w:rsidRDefault="00835027" w:rsidP="00727694">
            <w:pPr>
              <w:pStyle w:val="Styl1aaaa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E62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K_K1</w:t>
            </w:r>
            <w:r w:rsidR="00D973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FC20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36" w:name="OLE_LINK17"/>
            <w:bookmarkStart w:id="37" w:name="OLE_LINK18"/>
            <w:r w:rsidRPr="00FC20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efektywnej pracy w interdyscyplinarnym</w:t>
            </w:r>
            <w:r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zespole oraz rozwiązywaniem dylematów etycznych zgodnie z zasadami etyki zawodowej i ochrony praw pacjenta</w:t>
            </w:r>
            <w:r w:rsidRPr="00BB0F6B" w:rsidDel="003054A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bookmarkEnd w:id="34"/>
            <w:bookmarkEnd w:id="35"/>
            <w:bookmarkEnd w:id="36"/>
            <w:bookmarkEnd w:id="37"/>
          </w:p>
          <w:p w14:paraId="047B463B" w14:textId="39F5D4B2" w:rsidR="000D489D" w:rsidRPr="00245A5F" w:rsidRDefault="000D489D" w:rsidP="00835027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7610E33B" w14:textId="77777777" w:rsidR="00744D0B" w:rsidRPr="00245A5F" w:rsidRDefault="00744D0B" w:rsidP="00744D0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0EA4C18" w14:textId="77777777" w:rsidR="00744D0B" w:rsidRPr="00245A5F" w:rsidRDefault="00744D0B" w:rsidP="00744D0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3775D95C" w14:textId="77777777" w:rsidR="00744D0B" w:rsidRPr="00245A5F" w:rsidRDefault="00744D0B" w:rsidP="00744D0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841F1A5" w14:textId="3F207172" w:rsidR="004E5210" w:rsidRPr="00245A5F" w:rsidRDefault="00744D0B" w:rsidP="00755A0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</w:tc>
      </w:tr>
    </w:tbl>
    <w:p w14:paraId="3BBE7F62" w14:textId="77777777" w:rsidR="00DB5D8D" w:rsidRPr="00245A5F" w:rsidRDefault="00DB5D8D" w:rsidP="00DB5D8D">
      <w:pPr>
        <w:ind w:left="66"/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1CF90115" w14:textId="7DAA88FD" w:rsidR="004E5210" w:rsidRPr="00245A5F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</w:t>
      </w:r>
      <w:proofErr w:type="spellStart"/>
      <w:r w:rsidR="008623E9" w:rsidRPr="00245A5F">
        <w:rPr>
          <w:rFonts w:cstheme="minorHAnsi"/>
          <w:b/>
          <w:bCs/>
          <w:sz w:val="22"/>
          <w:szCs w:val="22"/>
        </w:rPr>
        <w:t>Metabolomika</w:t>
      </w:r>
      <w:proofErr w:type="spellEnd"/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E5210" w:rsidRPr="00245A5F" w14:paraId="7FA9BF25" w14:textId="77777777" w:rsidTr="0B2369D3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17AB4BFD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218ED5B8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E5210" w:rsidRPr="00245A5F" w14:paraId="389730AF" w14:textId="77777777" w:rsidTr="0B2369D3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390AC0F4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233A93CA" w14:textId="41C0222C" w:rsidR="004E5210" w:rsidRPr="00245A5F" w:rsidRDefault="003054A3" w:rsidP="371601A4">
            <w:pPr>
              <w:pStyle w:val="Styl1aaaa"/>
              <w:ind w:left="6" w:hanging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254C3455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591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327A2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254C3455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podstawy </w:t>
            </w:r>
            <w:proofErr w:type="spellStart"/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metabolomiki</w:t>
            </w:r>
            <w:proofErr w:type="spellEnd"/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jako dziedziny nauk „</w:t>
            </w:r>
            <w:proofErr w:type="spellStart"/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omicznych</w:t>
            </w:r>
            <w:proofErr w:type="spellEnd"/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”</w:t>
            </w:r>
          </w:p>
          <w:p w14:paraId="762B411C" w14:textId="2BBAA688" w:rsidR="004E5210" w:rsidRPr="00245A5F" w:rsidRDefault="003054A3" w:rsidP="54622C8B">
            <w:pPr>
              <w:pStyle w:val="Styl1aaaa"/>
              <w:ind w:left="6" w:hanging="6"/>
              <w:rPr>
                <w:rFonts w:asciiTheme="minorHAnsi" w:hAnsiTheme="minorHAnsi" w:cstheme="minorHAnsi"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</w:t>
            </w:r>
            <w:r w:rsidR="254C3455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_W</w:t>
            </w:r>
            <w:r w:rsidR="0059138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3</w:t>
            </w:r>
            <w:r w:rsidR="00327A2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2</w:t>
            </w:r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strategie projektowania eksperymentów </w:t>
            </w:r>
            <w:proofErr w:type="spellStart"/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metabolomicznych</w:t>
            </w:r>
            <w:proofErr w:type="spellEnd"/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oraz znaczenie kontroli jakości i poprawnego przetwarzania danych dla wiarygodności wyników</w:t>
            </w:r>
          </w:p>
          <w:p w14:paraId="49313C24" w14:textId="5F337383" w:rsidR="004E5210" w:rsidRPr="00245A5F" w:rsidRDefault="003054A3" w:rsidP="54622C8B">
            <w:pPr>
              <w:pStyle w:val="Styl1aaaa"/>
              <w:ind w:left="6" w:hanging="6"/>
              <w:rPr>
                <w:rFonts w:asciiTheme="minorHAnsi" w:hAnsiTheme="minorHAnsi" w:cstheme="minorHAnsi"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</w:t>
            </w:r>
            <w:r w:rsidR="254C3455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_W</w:t>
            </w:r>
            <w:r w:rsidR="0059138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3</w:t>
            </w:r>
            <w:r w:rsidR="00327A2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3</w:t>
            </w:r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metody analizy danych </w:t>
            </w:r>
            <w:proofErr w:type="spellStart"/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metabolomicznych</w:t>
            </w:r>
            <w:proofErr w:type="spellEnd"/>
          </w:p>
          <w:p w14:paraId="342D7B93" w14:textId="515B5D6A" w:rsidR="004E5210" w:rsidRDefault="003054A3" w:rsidP="54622C8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</w:t>
            </w:r>
            <w:r w:rsidR="254C3455" w:rsidRPr="0059138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_W</w:t>
            </w:r>
            <w:r w:rsidR="0059138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3</w:t>
            </w:r>
            <w:r w:rsidR="00327A2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4</w:t>
            </w:r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główne źródła zmienności i błędów systematycznych w danych </w:t>
            </w:r>
            <w:proofErr w:type="spellStart"/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metabolomicznych</w:t>
            </w:r>
            <w:proofErr w:type="spellEnd"/>
            <w:r w:rsidR="254C3455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oraz ich wpływ na interpretację wyników</w:t>
            </w:r>
          </w:p>
          <w:p w14:paraId="2E16DD56" w14:textId="06A39910" w:rsidR="00D250C0" w:rsidRPr="00245A5F" w:rsidRDefault="00D250C0" w:rsidP="54622C8B">
            <w:pPr>
              <w:pStyle w:val="Styl1aaaa"/>
              <w:ind w:left="6" w:hanging="6"/>
              <w:rPr>
                <w:rFonts w:asciiTheme="minorHAnsi" w:hAnsiTheme="minorHAnsi" w:cstheme="minorHAnsi"/>
                <w:lang w:val="pl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4170FE91" w14:textId="7CA85F7E" w:rsidR="004E5210" w:rsidRPr="00245A5F" w:rsidRDefault="254C3455" w:rsidP="0B2369D3">
            <w:pPr>
              <w:spacing w:line="276" w:lineRule="auto"/>
              <w:rPr>
                <w:rFonts w:eastAsia="Calibri" w:cstheme="minorHAnsi"/>
                <w:sz w:val="22"/>
                <w:szCs w:val="22"/>
                <w:u w:val="single"/>
                <w:lang w:val="pl"/>
              </w:rPr>
            </w:pPr>
            <w:r w:rsidRPr="00245A5F"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  <w:t>Metody podsumowujące</w:t>
            </w:r>
            <w:r w:rsidR="00BB4913"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  <w:t>:</w:t>
            </w:r>
          </w:p>
          <w:p w14:paraId="5F2121EB" w14:textId="15AD09F9" w:rsidR="004E5210" w:rsidRPr="00BB4913" w:rsidRDefault="254C3455" w:rsidP="00BB4913">
            <w:pPr>
              <w:pStyle w:val="Akapitzlist"/>
              <w:numPr>
                <w:ilvl w:val="0"/>
                <w:numId w:val="10"/>
              </w:numPr>
              <w:spacing w:line="276" w:lineRule="auto"/>
              <w:ind w:left="266" w:hanging="142"/>
              <w:rPr>
                <w:rFonts w:eastAsia="Calibri" w:cstheme="minorHAnsi"/>
                <w:sz w:val="22"/>
                <w:szCs w:val="22"/>
                <w:lang w:val="pl"/>
              </w:rPr>
            </w:pPr>
            <w:r w:rsidRPr="00BB4913">
              <w:rPr>
                <w:rFonts w:eastAsiaTheme="minorEastAsia" w:cstheme="minorHAnsi"/>
                <w:sz w:val="22"/>
                <w:szCs w:val="22"/>
                <w:lang w:val="pl" w:eastAsia="pl-PL"/>
              </w:rPr>
              <w:t>egzamin</w:t>
            </w:r>
          </w:p>
          <w:p w14:paraId="2E86057B" w14:textId="1DF0182C" w:rsidR="004E5210" w:rsidRPr="00245A5F" w:rsidRDefault="254C3455" w:rsidP="0B2369D3">
            <w:pPr>
              <w:spacing w:line="276" w:lineRule="auto"/>
              <w:rPr>
                <w:rFonts w:eastAsia="Calibri" w:cstheme="minorHAnsi"/>
                <w:sz w:val="22"/>
                <w:szCs w:val="22"/>
                <w:u w:val="single"/>
                <w:lang w:val="pl"/>
              </w:rPr>
            </w:pPr>
            <w:r w:rsidRPr="00245A5F"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  <w:t xml:space="preserve"> Metody formujące</w:t>
            </w:r>
            <w:r w:rsidR="00BB4913"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  <w:t>:</w:t>
            </w:r>
          </w:p>
          <w:p w14:paraId="3E35FF7D" w14:textId="4FE304A5" w:rsidR="004E5210" w:rsidRPr="00245A5F" w:rsidRDefault="254C3455" w:rsidP="00BB4913">
            <w:pPr>
              <w:pStyle w:val="Styl1aaaa"/>
              <w:numPr>
                <w:ilvl w:val="0"/>
                <w:numId w:val="10"/>
              </w:numPr>
              <w:spacing w:line="276" w:lineRule="auto"/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eastAsiaTheme="minorEastAsia" w:hAnsiTheme="minorHAnsi" w:cstheme="minorHAnsi"/>
                <w:sz w:val="22"/>
                <w:szCs w:val="22"/>
                <w:lang w:val="pl"/>
              </w:rPr>
              <w:t xml:space="preserve">obserwacja pracy studenta </w:t>
            </w:r>
          </w:p>
        </w:tc>
      </w:tr>
      <w:tr w:rsidR="004E5210" w:rsidRPr="00245A5F" w14:paraId="24B7B05F" w14:textId="77777777" w:rsidTr="00A13137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81AF20" w14:textId="77777777" w:rsidR="00D46D0D" w:rsidRPr="00245A5F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3071AFF3" w14:textId="72BA37C4" w:rsidR="004E5210" w:rsidRPr="00245A5F" w:rsidRDefault="003054A3" w:rsidP="0B2369D3">
            <w:pPr>
              <w:pStyle w:val="Styl1aaaa"/>
              <w:ind w:left="6" w:hanging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6C9765A7" w:rsidRPr="006B2A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6B2A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6C9765A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6C9765A7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zaproponować sposób analizy danych </w:t>
            </w:r>
            <w:proofErr w:type="spellStart"/>
            <w:r w:rsidR="6C9765A7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metabolomicznych</w:t>
            </w:r>
            <w:proofErr w:type="spellEnd"/>
            <w:r w:rsidR="6C9765A7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adekwatny do postawionego problemu badawczego</w:t>
            </w:r>
          </w:p>
          <w:p w14:paraId="5955EBB2" w14:textId="57DBE273" w:rsidR="004E5210" w:rsidRPr="00245A5F" w:rsidRDefault="003054A3" w:rsidP="0B2369D3">
            <w:pPr>
              <w:pStyle w:val="Styl1aaaa"/>
              <w:ind w:left="6" w:hanging="6"/>
              <w:rPr>
                <w:rFonts w:asciiTheme="minorHAnsi" w:hAnsiTheme="minorHAnsi" w:cstheme="minorHAnsi"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</w:t>
            </w:r>
            <w:r w:rsidR="6C9765A7" w:rsidRPr="006B2A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_U</w:t>
            </w:r>
            <w:r w:rsidR="006B2A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3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1</w:t>
            </w:r>
            <w:r w:rsidR="6C9765A7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zastosować wybrane metody przetwarzania i analizy danych </w:t>
            </w:r>
            <w:proofErr w:type="spellStart"/>
            <w:r w:rsidR="6C9765A7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metabolomicznych</w:t>
            </w:r>
            <w:proofErr w:type="spellEnd"/>
            <w:r w:rsidR="6C9765A7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oraz ocenić ich wpływ na uzyskane wyniki</w:t>
            </w:r>
          </w:p>
          <w:p w14:paraId="52B32EA7" w14:textId="5BEDCF39" w:rsidR="004E5210" w:rsidRPr="00245A5F" w:rsidRDefault="003054A3" w:rsidP="0B2369D3">
            <w:pPr>
              <w:pStyle w:val="Styl1aaaa"/>
              <w:ind w:left="6" w:hanging="6"/>
              <w:rPr>
                <w:rFonts w:asciiTheme="minorHAnsi" w:hAnsiTheme="minorHAnsi" w:cstheme="minorHAnsi"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</w:t>
            </w:r>
            <w:r w:rsidR="6C9765A7" w:rsidRPr="006B2A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_U</w:t>
            </w:r>
            <w:r w:rsidR="006B2A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3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2</w:t>
            </w:r>
            <w:r w:rsidR="6C9765A7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interpretować wyniki analiz </w:t>
            </w:r>
            <w:proofErr w:type="spellStart"/>
            <w:r w:rsidR="6C9765A7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metabolomicznych</w:t>
            </w:r>
            <w:proofErr w:type="spellEnd"/>
            <w:r w:rsidR="6C9765A7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oraz poprawnie je zaprezentować</w:t>
            </w:r>
          </w:p>
          <w:p w14:paraId="58B58D65" w14:textId="52E17E25" w:rsidR="004E5210" w:rsidRDefault="003054A3" w:rsidP="0B2369D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lang w:val="pl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</w:t>
            </w:r>
            <w:r w:rsidR="6C9765A7" w:rsidRPr="006B2A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_U</w:t>
            </w:r>
            <w:r w:rsidR="006B2A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3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3</w:t>
            </w:r>
            <w:r w:rsidR="6C9765A7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ocenić jakość danych i modeli statystycznych wykorzystywanych w analizie </w:t>
            </w:r>
            <w:proofErr w:type="spellStart"/>
            <w:r w:rsidR="6C9765A7"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metabolomicznej</w:t>
            </w:r>
            <w:proofErr w:type="spellEnd"/>
          </w:p>
          <w:p w14:paraId="1B336DFC" w14:textId="5A6B3554" w:rsidR="00D250C0" w:rsidRPr="00245A5F" w:rsidRDefault="00D250C0" w:rsidP="0B2369D3">
            <w:pPr>
              <w:pStyle w:val="Styl1aaaa"/>
              <w:ind w:left="6" w:hanging="6"/>
              <w:rPr>
                <w:rFonts w:asciiTheme="minorHAnsi" w:hAnsiTheme="minorHAnsi" w:cstheme="minorHAnsi"/>
                <w:lang w:val="pl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22BAE1" w14:textId="2324FA61" w:rsidR="004E5210" w:rsidRPr="00245A5F" w:rsidRDefault="6C9765A7" w:rsidP="0B2369D3">
            <w:pPr>
              <w:spacing w:line="276" w:lineRule="auto"/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</w:pPr>
            <w:r w:rsidRPr="00245A5F">
              <w:rPr>
                <w:rFonts w:eastAsia="Times New Roman" w:cstheme="minorHAnsi"/>
                <w:sz w:val="22"/>
                <w:szCs w:val="22"/>
                <w:u w:val="single"/>
                <w:lang w:val="pl"/>
              </w:rPr>
              <w:t>M</w:t>
            </w:r>
            <w:r w:rsidRPr="00245A5F"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  <w:t>etody podsumowujące</w:t>
            </w:r>
            <w:r w:rsidR="00BB4913"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  <w:t>:</w:t>
            </w:r>
          </w:p>
          <w:p w14:paraId="2EC9EDA7" w14:textId="1634DB22" w:rsidR="004E5210" w:rsidRPr="00BB4913" w:rsidRDefault="6C9765A7" w:rsidP="00BB4913">
            <w:pPr>
              <w:pStyle w:val="Akapitzlist"/>
              <w:numPr>
                <w:ilvl w:val="0"/>
                <w:numId w:val="10"/>
              </w:numPr>
              <w:spacing w:line="276" w:lineRule="auto"/>
              <w:ind w:left="266" w:hanging="142"/>
              <w:rPr>
                <w:rFonts w:eastAsiaTheme="minorEastAsia" w:cstheme="minorHAnsi"/>
                <w:sz w:val="22"/>
                <w:szCs w:val="22"/>
                <w:lang w:val="pl" w:eastAsia="pl-PL"/>
              </w:rPr>
            </w:pPr>
            <w:r w:rsidRPr="00BB4913">
              <w:rPr>
                <w:rFonts w:eastAsiaTheme="minorEastAsia" w:cstheme="minorHAnsi"/>
                <w:sz w:val="22"/>
                <w:szCs w:val="22"/>
                <w:lang w:val="pl" w:eastAsia="pl-PL"/>
              </w:rPr>
              <w:t>realizacja określonego zadania</w:t>
            </w:r>
          </w:p>
          <w:p w14:paraId="3C777202" w14:textId="14B1F3DB" w:rsidR="004E5210" w:rsidRPr="00245A5F" w:rsidRDefault="6C9765A7" w:rsidP="0B2369D3">
            <w:pPr>
              <w:spacing w:line="276" w:lineRule="auto"/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</w:pPr>
            <w:r w:rsidRPr="00245A5F"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  <w:t>Metody formujące</w:t>
            </w:r>
            <w:r w:rsidR="00BB4913"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  <w:t>:</w:t>
            </w:r>
          </w:p>
          <w:p w14:paraId="4B2B5C39" w14:textId="3FFBE935" w:rsidR="004E5210" w:rsidRPr="00BB4913" w:rsidRDefault="6C9765A7" w:rsidP="00BB4913">
            <w:pPr>
              <w:pStyle w:val="Akapitzlist"/>
              <w:numPr>
                <w:ilvl w:val="0"/>
                <w:numId w:val="10"/>
              </w:numPr>
              <w:spacing w:line="276" w:lineRule="auto"/>
              <w:ind w:left="266" w:hanging="142"/>
              <w:rPr>
                <w:rFonts w:eastAsiaTheme="minorEastAsia" w:cstheme="minorHAnsi"/>
                <w:sz w:val="22"/>
                <w:szCs w:val="22"/>
                <w:lang w:val="pl" w:eastAsia="pl-PL"/>
              </w:rPr>
            </w:pPr>
            <w:r w:rsidRPr="00BB4913">
              <w:rPr>
                <w:rFonts w:eastAsiaTheme="minorEastAsia" w:cstheme="minorHAnsi"/>
                <w:sz w:val="22"/>
                <w:szCs w:val="22"/>
                <w:lang w:val="pl" w:eastAsia="pl-PL"/>
              </w:rPr>
              <w:t>zaliczenia cząstkowe</w:t>
            </w:r>
          </w:p>
          <w:p w14:paraId="50CDFB13" w14:textId="72BF346D" w:rsidR="004E5210" w:rsidRPr="00BB4913" w:rsidRDefault="6C9765A7" w:rsidP="00BB4913">
            <w:pPr>
              <w:pStyle w:val="Akapitzlist"/>
              <w:numPr>
                <w:ilvl w:val="0"/>
                <w:numId w:val="10"/>
              </w:numPr>
              <w:spacing w:line="276" w:lineRule="auto"/>
              <w:ind w:left="266" w:hanging="142"/>
              <w:rPr>
                <w:rFonts w:eastAsiaTheme="minorEastAsia" w:cstheme="minorHAnsi"/>
                <w:sz w:val="22"/>
                <w:szCs w:val="22"/>
                <w:lang w:val="pl" w:eastAsia="pl-PL"/>
              </w:rPr>
            </w:pPr>
            <w:r w:rsidRPr="00BB4913">
              <w:rPr>
                <w:rFonts w:eastAsiaTheme="minorEastAsia" w:cstheme="minorHAnsi"/>
                <w:sz w:val="22"/>
                <w:szCs w:val="22"/>
                <w:lang w:val="pl" w:eastAsia="pl-PL"/>
              </w:rPr>
              <w:t>obserwacja pracy studenta</w:t>
            </w:r>
          </w:p>
          <w:p w14:paraId="7642DB29" w14:textId="1270FAC1" w:rsidR="004E5210" w:rsidRPr="00BB4913" w:rsidRDefault="6C9765A7" w:rsidP="00BB4913">
            <w:pPr>
              <w:pStyle w:val="Akapitzlist"/>
              <w:numPr>
                <w:ilvl w:val="0"/>
                <w:numId w:val="10"/>
              </w:numPr>
              <w:spacing w:line="276" w:lineRule="auto"/>
              <w:ind w:left="266" w:hanging="142"/>
              <w:rPr>
                <w:rFonts w:eastAsiaTheme="minorEastAsia" w:cstheme="minorHAnsi"/>
                <w:sz w:val="22"/>
                <w:szCs w:val="22"/>
                <w:lang w:val="pl" w:eastAsia="pl-PL"/>
              </w:rPr>
            </w:pPr>
            <w:proofErr w:type="spellStart"/>
            <w:r w:rsidRPr="00BB4913">
              <w:rPr>
                <w:rFonts w:eastAsiaTheme="minorEastAsia" w:cstheme="minorHAnsi"/>
                <w:sz w:val="22"/>
                <w:szCs w:val="22"/>
                <w:lang w:val="pl" w:eastAsia="pl-PL"/>
              </w:rPr>
              <w:t>oceana</w:t>
            </w:r>
            <w:proofErr w:type="spellEnd"/>
            <w:r w:rsidRPr="00BB4913">
              <w:rPr>
                <w:rFonts w:eastAsiaTheme="minorEastAsia" w:cstheme="minorHAnsi"/>
                <w:sz w:val="22"/>
                <w:szCs w:val="22"/>
                <w:lang w:val="pl" w:eastAsia="pl-PL"/>
              </w:rPr>
              <w:t xml:space="preserve"> aktywności w czasie zajęć</w:t>
            </w:r>
          </w:p>
          <w:p w14:paraId="1F0F302B" w14:textId="7EB5A572" w:rsidR="004E5210" w:rsidRPr="00245A5F" w:rsidRDefault="004E5210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210" w:rsidRPr="00245A5F" w14:paraId="3A5BB6E5" w14:textId="77777777" w:rsidTr="00A13137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850725C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242E9801" w14:textId="77777777" w:rsidR="00FC2041" w:rsidRDefault="00FC2041" w:rsidP="00FC204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8" w:name="OLE_LINK93"/>
            <w:bookmarkStart w:id="39" w:name="OLE_LINK94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K_K04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p w14:paraId="2A8A1EE1" w14:textId="77777777" w:rsidR="00FC2041" w:rsidRDefault="00FC2041" w:rsidP="00727694">
            <w:pPr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K_</w:t>
            </w:r>
            <w:r w:rsidRPr="001E29E6">
              <w:rPr>
                <w:rFonts w:cstheme="minorHAnsi"/>
                <w:b/>
                <w:bCs/>
                <w:sz w:val="22"/>
                <w:szCs w:val="22"/>
              </w:rPr>
              <w:t>K0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6 </w:t>
            </w:r>
            <w:r w:rsidRPr="00EB68AA">
              <w:rPr>
                <w:rFonts w:cstheme="minorHAnsi"/>
                <w:sz w:val="22"/>
                <w:szCs w:val="22"/>
              </w:rPr>
              <w:t>korzysta</w:t>
            </w:r>
            <w:r>
              <w:rPr>
                <w:rFonts w:cstheme="minorHAnsi"/>
                <w:sz w:val="22"/>
                <w:szCs w:val="22"/>
              </w:rPr>
              <w:t>nia</w:t>
            </w:r>
            <w:r w:rsidRPr="00EB68AA">
              <w:rPr>
                <w:rFonts w:cstheme="minorHAnsi"/>
                <w:sz w:val="22"/>
                <w:szCs w:val="22"/>
              </w:rPr>
              <w:t xml:space="preserve"> z obiektywnych źródeł informacj</w:t>
            </w:r>
            <w:r>
              <w:rPr>
                <w:rFonts w:cstheme="minorHAnsi"/>
                <w:sz w:val="22"/>
                <w:szCs w:val="22"/>
              </w:rPr>
              <w:t xml:space="preserve">i </w:t>
            </w:r>
            <w:r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0FCF6047" w14:textId="169903C8" w:rsidR="00FC2041" w:rsidRPr="00FC2041" w:rsidRDefault="00FC2041" w:rsidP="00727694">
            <w:pPr>
              <w:rPr>
                <w:sz w:val="22"/>
                <w:szCs w:val="22"/>
              </w:rPr>
            </w:pPr>
            <w:r w:rsidRPr="007A5447">
              <w:rPr>
                <w:b/>
                <w:bCs/>
                <w:sz w:val="22"/>
                <w:szCs w:val="22"/>
              </w:rPr>
              <w:t>K_K1</w:t>
            </w:r>
            <w:r w:rsidR="00D97349">
              <w:rPr>
                <w:b/>
                <w:bCs/>
                <w:sz w:val="22"/>
                <w:szCs w:val="22"/>
              </w:rPr>
              <w:t>3</w:t>
            </w:r>
            <w:r w:rsidRPr="007A5447">
              <w:rPr>
                <w:rFonts w:cstheme="minorHAnsi"/>
                <w:sz w:val="22"/>
                <w:szCs w:val="22"/>
                <w:lang w:val="pl"/>
              </w:rPr>
              <w:t xml:space="preserve"> krytycznej oceny wyników analiz oraz świadomego podejścia do ograniczeń stosowanych metod i narzędzi</w:t>
            </w:r>
          </w:p>
          <w:p w14:paraId="049A047E" w14:textId="2087F749" w:rsidR="00FC2041" w:rsidRPr="00245A5F" w:rsidRDefault="00FC2041" w:rsidP="00C93E6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lang w:val="pl"/>
              </w:rPr>
            </w:pPr>
            <w:r w:rsidRPr="007A544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K_K1</w:t>
            </w:r>
            <w:r w:rsidR="00D973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FC204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efektywnej pracy w interdyscyplinarnym</w:t>
            </w:r>
            <w:r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zespole oraz rozwiązywaniem dylematów etycznych zgodnie z zasadami etyki zawodowej i ochrony praw pacjenta</w:t>
            </w:r>
            <w:r w:rsidRPr="00BB0F6B" w:rsidDel="003054A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bookmarkStart w:id="40" w:name="OLE_LINK13"/>
            <w:bookmarkStart w:id="41" w:name="OLE_LINK14"/>
            <w:bookmarkEnd w:id="38"/>
            <w:bookmarkEnd w:id="39"/>
          </w:p>
          <w:bookmarkEnd w:id="40"/>
          <w:bookmarkEnd w:id="41"/>
          <w:p w14:paraId="35F602AE" w14:textId="00EC6C6E" w:rsidR="004E5210" w:rsidRPr="00245A5F" w:rsidRDefault="004E5210" w:rsidP="00FC2041">
            <w:pPr>
              <w:pStyle w:val="Styl1aaaa"/>
              <w:spacing w:line="259" w:lineRule="auto"/>
              <w:ind w:left="6" w:hanging="6"/>
              <w:rPr>
                <w:rFonts w:asciiTheme="minorHAnsi" w:hAnsiTheme="minorHAnsi" w:cstheme="minorHAnsi"/>
                <w:sz w:val="22"/>
                <w:szCs w:val="22"/>
                <w:lang w:val="pl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56A4AB0" w14:textId="3EFCD779" w:rsidR="004E5210" w:rsidRPr="00245A5F" w:rsidRDefault="35D06F2D" w:rsidP="0B2369D3">
            <w:pPr>
              <w:spacing w:line="276" w:lineRule="auto"/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</w:pPr>
            <w:r w:rsidRPr="00245A5F"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  <w:lastRenderedPageBreak/>
              <w:t>Metody podsumowujące</w:t>
            </w:r>
            <w:r w:rsidR="00BB4913"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  <w:t>:</w:t>
            </w:r>
          </w:p>
          <w:p w14:paraId="7A0BE2BE" w14:textId="77777777" w:rsidR="00BB4913" w:rsidRDefault="35D06F2D" w:rsidP="0B2369D3">
            <w:pPr>
              <w:pStyle w:val="Akapitzlist"/>
              <w:numPr>
                <w:ilvl w:val="0"/>
                <w:numId w:val="32"/>
              </w:numPr>
              <w:spacing w:line="276" w:lineRule="auto"/>
              <w:ind w:left="266" w:hanging="142"/>
              <w:rPr>
                <w:rFonts w:eastAsiaTheme="minorEastAsia" w:cstheme="minorHAnsi"/>
                <w:sz w:val="22"/>
                <w:szCs w:val="22"/>
                <w:lang w:val="pl" w:eastAsia="pl-PL"/>
              </w:rPr>
            </w:pPr>
            <w:r w:rsidRPr="00BB4913">
              <w:rPr>
                <w:rFonts w:eastAsiaTheme="minorEastAsia" w:cstheme="minorHAnsi"/>
                <w:sz w:val="22"/>
                <w:szCs w:val="22"/>
                <w:lang w:val="pl" w:eastAsia="pl-PL"/>
              </w:rPr>
              <w:t>ocenianie ciągłe przez nauczyciela</w:t>
            </w:r>
          </w:p>
          <w:p w14:paraId="0BD1C06F" w14:textId="6B56BFE0" w:rsidR="004E5210" w:rsidRPr="00BB4913" w:rsidRDefault="35D06F2D" w:rsidP="0B2369D3">
            <w:pPr>
              <w:pStyle w:val="Akapitzlist"/>
              <w:numPr>
                <w:ilvl w:val="0"/>
                <w:numId w:val="32"/>
              </w:numPr>
              <w:spacing w:line="276" w:lineRule="auto"/>
              <w:ind w:left="266" w:hanging="142"/>
              <w:rPr>
                <w:rFonts w:eastAsiaTheme="minorEastAsia" w:cstheme="minorHAnsi"/>
                <w:sz w:val="22"/>
                <w:szCs w:val="22"/>
                <w:lang w:val="pl" w:eastAsia="pl-PL"/>
              </w:rPr>
            </w:pPr>
            <w:r w:rsidRPr="00BB4913">
              <w:rPr>
                <w:rFonts w:eastAsiaTheme="minorEastAsia" w:cstheme="minorHAnsi"/>
                <w:sz w:val="22"/>
                <w:szCs w:val="22"/>
                <w:lang w:val="pl" w:eastAsia="pl-PL"/>
              </w:rPr>
              <w:t>samoocena</w:t>
            </w:r>
          </w:p>
          <w:p w14:paraId="7DD299A4" w14:textId="0752724A" w:rsidR="004E5210" w:rsidRPr="00245A5F" w:rsidRDefault="35D06F2D" w:rsidP="0B2369D3">
            <w:pPr>
              <w:spacing w:line="276" w:lineRule="auto"/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</w:pPr>
            <w:r w:rsidRPr="00245A5F"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  <w:t>Metody formujące</w:t>
            </w:r>
            <w:r w:rsidR="00BB4913">
              <w:rPr>
                <w:rFonts w:eastAsiaTheme="minorEastAsia" w:cstheme="minorHAnsi"/>
                <w:sz w:val="22"/>
                <w:szCs w:val="22"/>
                <w:u w:val="single"/>
                <w:lang w:val="pl" w:eastAsia="pl-PL"/>
              </w:rPr>
              <w:t>:</w:t>
            </w:r>
          </w:p>
          <w:p w14:paraId="792C1AE8" w14:textId="77777777" w:rsidR="00BB4913" w:rsidRDefault="35D06F2D" w:rsidP="0B2369D3">
            <w:pPr>
              <w:pStyle w:val="Akapitzlist"/>
              <w:numPr>
                <w:ilvl w:val="0"/>
                <w:numId w:val="33"/>
              </w:numPr>
              <w:spacing w:line="276" w:lineRule="auto"/>
              <w:ind w:left="266" w:hanging="142"/>
              <w:rPr>
                <w:rFonts w:eastAsiaTheme="minorEastAsia" w:cstheme="minorHAnsi"/>
                <w:sz w:val="22"/>
                <w:szCs w:val="22"/>
                <w:lang w:val="pl" w:eastAsia="pl-PL"/>
              </w:rPr>
            </w:pPr>
            <w:r w:rsidRPr="00BB4913">
              <w:rPr>
                <w:rFonts w:eastAsiaTheme="minorEastAsia" w:cstheme="minorHAnsi"/>
                <w:sz w:val="22"/>
                <w:szCs w:val="22"/>
                <w:lang w:val="pl" w:eastAsia="pl-PL"/>
              </w:rPr>
              <w:t>obserwacja pracy studenta</w:t>
            </w:r>
          </w:p>
          <w:p w14:paraId="39D1A2B4" w14:textId="1A102A1B" w:rsidR="004E5210" w:rsidRPr="00BB4913" w:rsidRDefault="35D06F2D" w:rsidP="0B2369D3">
            <w:pPr>
              <w:pStyle w:val="Akapitzlist"/>
              <w:numPr>
                <w:ilvl w:val="0"/>
                <w:numId w:val="33"/>
              </w:numPr>
              <w:spacing w:line="276" w:lineRule="auto"/>
              <w:ind w:left="266" w:hanging="142"/>
              <w:rPr>
                <w:rFonts w:eastAsiaTheme="minorEastAsia" w:cstheme="minorHAnsi"/>
                <w:sz w:val="22"/>
                <w:szCs w:val="22"/>
                <w:lang w:val="pl" w:eastAsia="pl-PL"/>
              </w:rPr>
            </w:pPr>
            <w:r w:rsidRPr="00BB4913">
              <w:rPr>
                <w:rFonts w:eastAsiaTheme="minorEastAsia" w:cstheme="minorHAnsi"/>
                <w:sz w:val="22"/>
                <w:szCs w:val="22"/>
                <w:lang w:val="pl" w:eastAsia="pl-PL"/>
              </w:rPr>
              <w:lastRenderedPageBreak/>
              <w:t>bieżąca informacja zwrotna</w:t>
            </w:r>
          </w:p>
        </w:tc>
      </w:tr>
    </w:tbl>
    <w:p w14:paraId="6F63C2BD" w14:textId="77777777" w:rsidR="00DB5D8D" w:rsidRPr="00245A5F" w:rsidRDefault="00DB5D8D" w:rsidP="00DB5D8D">
      <w:pPr>
        <w:ind w:left="66"/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6EF4AF92" w14:textId="31BECDBA" w:rsidR="004E5210" w:rsidRPr="00070314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070314">
        <w:rPr>
          <w:rFonts w:cstheme="minorHAnsi"/>
          <w:b/>
          <w:bCs/>
          <w:sz w:val="22"/>
          <w:szCs w:val="22"/>
        </w:rPr>
        <w:t xml:space="preserve">PRZEDMIOT/MODUŁ: </w:t>
      </w:r>
      <w:proofErr w:type="spellStart"/>
      <w:r w:rsidR="008623E9" w:rsidRPr="00070314">
        <w:rPr>
          <w:rFonts w:cstheme="minorHAnsi"/>
          <w:b/>
          <w:bCs/>
          <w:sz w:val="22"/>
          <w:szCs w:val="22"/>
        </w:rPr>
        <w:t>Proteomika</w:t>
      </w:r>
      <w:proofErr w:type="spellEnd"/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E5210" w:rsidRPr="004953C3" w14:paraId="3C143F8D" w14:textId="77777777" w:rsidTr="3DC6B13A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4F8C44EF" w14:textId="5A909134" w:rsidR="3DC6B13A" w:rsidRPr="004953C3" w:rsidRDefault="3DC6B13A" w:rsidP="3DC6B13A">
            <w:pPr>
              <w:ind w:left="6" w:hanging="6"/>
              <w:rPr>
                <w:sz w:val="22"/>
                <w:szCs w:val="22"/>
              </w:rPr>
            </w:pPr>
            <w:r w:rsidRPr="004953C3">
              <w:rPr>
                <w:rFonts w:ascii="Calibri" w:eastAsia="Calibri" w:hAnsi="Calibri" w:cs="Calibr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6D27B2F9" w14:textId="10F76E46" w:rsidR="3DC6B13A" w:rsidRPr="004953C3" w:rsidRDefault="3DC6B13A" w:rsidP="3DC6B13A">
            <w:pPr>
              <w:ind w:left="6" w:hanging="6"/>
              <w:rPr>
                <w:sz w:val="22"/>
                <w:szCs w:val="22"/>
              </w:rPr>
            </w:pPr>
            <w:r w:rsidRPr="004953C3">
              <w:rPr>
                <w:rFonts w:ascii="Calibri" w:eastAsia="Calibri" w:hAnsi="Calibri" w:cs="Calibr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E5210" w:rsidRPr="004953C3" w14:paraId="62ACC309" w14:textId="77777777" w:rsidTr="3DC6B13A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2947CD49" w14:textId="55070F5A" w:rsidR="00F02D55" w:rsidRPr="00417515" w:rsidRDefault="3DC6B13A" w:rsidP="00F02D55">
            <w:pPr>
              <w:rPr>
                <w:sz w:val="22"/>
                <w:szCs w:val="22"/>
              </w:rPr>
            </w:pPr>
            <w:r w:rsidRPr="00C93E62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WIEDZA: absolwent zna i rozumie</w:t>
            </w:r>
            <w:r w:rsidRPr="004953C3">
              <w:rPr>
                <w:sz w:val="22"/>
                <w:szCs w:val="22"/>
              </w:rPr>
              <w:br/>
            </w:r>
            <w:r w:rsidR="00305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</w:t>
            </w:r>
            <w:r w:rsidRPr="00AC2C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_W</w:t>
            </w:r>
            <w:r w:rsidR="00AD608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  <w:r w:rsidR="00CB14D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</w:t>
            </w:r>
            <w:r w:rsidRPr="004953C3">
              <w:rPr>
                <w:rFonts w:ascii="Calibri" w:eastAsia="Calibri" w:hAnsi="Calibri" w:cs="Calibri"/>
                <w:sz w:val="22"/>
                <w:szCs w:val="22"/>
              </w:rPr>
              <w:t xml:space="preserve"> ogólne etapy </w:t>
            </w:r>
            <w:r w:rsidR="00D83627">
              <w:rPr>
                <w:rFonts w:ascii="Calibri" w:eastAsia="Calibri" w:hAnsi="Calibri" w:cs="Calibri"/>
                <w:sz w:val="22"/>
                <w:szCs w:val="22"/>
              </w:rPr>
              <w:t xml:space="preserve">badania </w:t>
            </w:r>
            <w:proofErr w:type="spellStart"/>
            <w:r w:rsidRPr="004953C3">
              <w:rPr>
                <w:rFonts w:ascii="Calibri" w:eastAsia="Calibri" w:hAnsi="Calibri" w:cs="Calibri"/>
                <w:sz w:val="22"/>
                <w:szCs w:val="22"/>
              </w:rPr>
              <w:t>proteomicznego</w:t>
            </w:r>
            <w:proofErr w:type="spellEnd"/>
            <w:r w:rsidR="00242688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AC2CC6">
              <w:rPr>
                <w:rFonts w:ascii="Calibri" w:eastAsia="Calibri" w:hAnsi="Calibri" w:cs="Calibri"/>
                <w:sz w:val="22"/>
                <w:szCs w:val="22"/>
              </w:rPr>
              <w:t xml:space="preserve">oraz </w:t>
            </w:r>
            <w:r w:rsidRPr="004953C3">
              <w:rPr>
                <w:rFonts w:ascii="Calibri" w:eastAsia="Calibri" w:hAnsi="Calibri" w:cs="Calibri"/>
                <w:sz w:val="22"/>
                <w:szCs w:val="22"/>
              </w:rPr>
              <w:t>czynniki wpływające na jakość danych</w:t>
            </w:r>
            <w:r w:rsidRPr="004953C3">
              <w:rPr>
                <w:sz w:val="22"/>
                <w:szCs w:val="22"/>
              </w:rPr>
              <w:br/>
            </w:r>
            <w:r w:rsidR="003054A3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</w:t>
            </w:r>
            <w:r w:rsidRPr="00AC2C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_W</w:t>
            </w:r>
            <w:r w:rsidR="00AD608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  <w:r w:rsidR="00CB14D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004953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F02D55" w:rsidRPr="00417515">
              <w:rPr>
                <w:sz w:val="22"/>
                <w:szCs w:val="22"/>
              </w:rPr>
              <w:t xml:space="preserve">podstawowe zasady planowania prostych eksperymentów </w:t>
            </w:r>
            <w:proofErr w:type="spellStart"/>
            <w:r w:rsidR="00F02D55">
              <w:rPr>
                <w:sz w:val="22"/>
                <w:szCs w:val="22"/>
              </w:rPr>
              <w:t>prote</w:t>
            </w:r>
            <w:r w:rsidR="00F02D55" w:rsidRPr="00417515">
              <w:rPr>
                <w:sz w:val="22"/>
                <w:szCs w:val="22"/>
              </w:rPr>
              <w:t>omicznych</w:t>
            </w:r>
            <w:proofErr w:type="spellEnd"/>
            <w:r w:rsidR="00F02D55" w:rsidRPr="00417515">
              <w:rPr>
                <w:sz w:val="22"/>
                <w:szCs w:val="22"/>
              </w:rPr>
              <w:t>, w tym znaczenie odpowiednich kontroli, liczby prób i wiarygodności uzyskanych danych</w:t>
            </w:r>
          </w:p>
          <w:p w14:paraId="44FE6912" w14:textId="746C3324" w:rsidR="3DC6B13A" w:rsidRDefault="003054A3" w:rsidP="3DC6B13A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</w:t>
            </w:r>
            <w:r w:rsidR="3DC6B13A" w:rsidRPr="00AC2C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_W</w:t>
            </w:r>
            <w:r w:rsidR="00AD608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  <w:r w:rsidR="00CB14D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7</w:t>
            </w:r>
            <w:r w:rsidR="3DC6B13A" w:rsidRPr="004953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61062" w:rsidRPr="00417515">
              <w:rPr>
                <w:sz w:val="22"/>
                <w:szCs w:val="22"/>
              </w:rPr>
              <w:t>w zarysie najważniejsze sposoby upraszczania badanych próbek</w:t>
            </w:r>
            <w:r w:rsidR="00AC2CC6">
              <w:rPr>
                <w:sz w:val="22"/>
                <w:szCs w:val="22"/>
              </w:rPr>
              <w:t xml:space="preserve"> </w:t>
            </w:r>
            <w:r w:rsidR="00061062" w:rsidRPr="00417515">
              <w:rPr>
                <w:sz w:val="22"/>
                <w:szCs w:val="22"/>
              </w:rPr>
              <w:t>i ukierunkowania analiz na wybrane grupy białek</w:t>
            </w:r>
            <w:r w:rsidR="3DC6B13A" w:rsidRPr="004953C3">
              <w:rPr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</w:t>
            </w:r>
            <w:r w:rsidR="3DC6B13A" w:rsidRPr="00AC2CC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_W</w:t>
            </w:r>
            <w:r w:rsidR="00AD608A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3</w:t>
            </w:r>
            <w:r w:rsidR="00CB14D9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="3DC6B13A" w:rsidRPr="004953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17515" w:rsidRPr="00417515">
              <w:rPr>
                <w:sz w:val="22"/>
                <w:szCs w:val="22"/>
              </w:rPr>
              <w:t xml:space="preserve">ogólne zasady analizy i biologicznej interpretacji danych </w:t>
            </w:r>
            <w:proofErr w:type="spellStart"/>
            <w:r w:rsidR="00417515" w:rsidRPr="00417515">
              <w:rPr>
                <w:sz w:val="22"/>
                <w:szCs w:val="22"/>
              </w:rPr>
              <w:t>proteomicznych</w:t>
            </w:r>
            <w:proofErr w:type="spellEnd"/>
            <w:r w:rsidR="00417515" w:rsidRPr="00417515">
              <w:rPr>
                <w:sz w:val="22"/>
                <w:szCs w:val="22"/>
              </w:rPr>
              <w:t xml:space="preserve"> oraz możliwość wykorzystania proteomiki w badaniach chorób i poszukiwaniu </w:t>
            </w:r>
            <w:proofErr w:type="spellStart"/>
            <w:r w:rsidR="00417515" w:rsidRPr="00417515">
              <w:rPr>
                <w:sz w:val="22"/>
                <w:szCs w:val="22"/>
              </w:rPr>
              <w:t>biomarkerów</w:t>
            </w:r>
            <w:proofErr w:type="spellEnd"/>
          </w:p>
          <w:p w14:paraId="53B25EE9" w14:textId="58711795" w:rsidR="003054A3" w:rsidRPr="004953C3" w:rsidRDefault="003054A3" w:rsidP="3DC6B13A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68FF6EC1" w14:textId="58EF096D" w:rsidR="00BB4913" w:rsidRDefault="3DC6B13A" w:rsidP="00BB491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4913">
              <w:rPr>
                <w:rFonts w:ascii="Calibri" w:eastAsia="Calibri" w:hAnsi="Calibri" w:cs="Calibri"/>
                <w:sz w:val="22"/>
                <w:szCs w:val="22"/>
                <w:u w:val="single"/>
              </w:rPr>
              <w:t>Metody podsumowujące</w:t>
            </w:r>
            <w:r w:rsidR="00BB4913" w:rsidRPr="00BB4913">
              <w:rPr>
                <w:rFonts w:ascii="Calibri" w:eastAsia="Calibri" w:hAnsi="Calibri" w:cs="Calibri"/>
                <w:sz w:val="22"/>
                <w:szCs w:val="22"/>
                <w:u w:val="single"/>
              </w:rPr>
              <w:t>:</w:t>
            </w:r>
          </w:p>
          <w:p w14:paraId="79AB6253" w14:textId="77777777" w:rsidR="00BB4913" w:rsidRDefault="3DC6B13A" w:rsidP="00BB4913">
            <w:pPr>
              <w:pStyle w:val="Akapitzlist"/>
              <w:numPr>
                <w:ilvl w:val="0"/>
                <w:numId w:val="35"/>
              </w:numPr>
              <w:ind w:left="266" w:hanging="142"/>
              <w:rPr>
                <w:sz w:val="22"/>
                <w:szCs w:val="22"/>
              </w:rPr>
            </w:pPr>
            <w:r w:rsidRPr="00BB4913">
              <w:rPr>
                <w:rFonts w:ascii="Calibri" w:eastAsia="Calibri" w:hAnsi="Calibri" w:cs="Calibri"/>
                <w:sz w:val="22"/>
                <w:szCs w:val="22"/>
              </w:rPr>
              <w:t>egzamin</w:t>
            </w:r>
          </w:p>
          <w:p w14:paraId="46A5E750" w14:textId="77777777" w:rsidR="00BB4913" w:rsidRDefault="00BB4913" w:rsidP="00BB4913">
            <w:pPr>
              <w:ind w:left="124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099845" w14:textId="39E900BE" w:rsidR="00BB4913" w:rsidRDefault="3DC6B13A" w:rsidP="00BB4913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BB4913">
              <w:rPr>
                <w:rFonts w:ascii="Calibri" w:eastAsia="Calibri" w:hAnsi="Calibri" w:cs="Calibri"/>
                <w:sz w:val="22"/>
                <w:szCs w:val="22"/>
                <w:u w:val="single"/>
              </w:rPr>
              <w:t>Metody formujące</w:t>
            </w:r>
            <w:r w:rsidR="00BB4913" w:rsidRPr="00BB4913">
              <w:rPr>
                <w:rFonts w:ascii="Calibri" w:eastAsia="Calibri" w:hAnsi="Calibri" w:cs="Calibri"/>
                <w:sz w:val="22"/>
                <w:szCs w:val="22"/>
                <w:u w:val="single"/>
              </w:rPr>
              <w:t>:</w:t>
            </w:r>
          </w:p>
          <w:p w14:paraId="7EF87C6D" w14:textId="0409CCFC" w:rsidR="3DC6B13A" w:rsidRPr="00BB4913" w:rsidRDefault="3DC6B13A" w:rsidP="00BB4913">
            <w:pPr>
              <w:pStyle w:val="Akapitzlist"/>
              <w:numPr>
                <w:ilvl w:val="0"/>
                <w:numId w:val="35"/>
              </w:numPr>
              <w:ind w:left="266" w:hanging="142"/>
              <w:rPr>
                <w:sz w:val="22"/>
                <w:szCs w:val="22"/>
              </w:rPr>
            </w:pPr>
            <w:r w:rsidRPr="00BB4913">
              <w:rPr>
                <w:rFonts w:ascii="Calibri" w:eastAsia="Calibri" w:hAnsi="Calibri" w:cs="Calibri"/>
                <w:sz w:val="22"/>
                <w:szCs w:val="22"/>
              </w:rPr>
              <w:t>obserwacja pracy studenta</w:t>
            </w:r>
          </w:p>
        </w:tc>
      </w:tr>
      <w:tr w:rsidR="004E5210" w:rsidRPr="004953C3" w14:paraId="1D267DC9" w14:textId="77777777" w:rsidTr="3DC6B13A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6AD6855" w14:textId="00D5B523" w:rsidR="009B0AB0" w:rsidRPr="00061CBE" w:rsidRDefault="3DC6B13A" w:rsidP="009B0A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1CB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UMIEJĘTNOŚCI: absolwent potrafi</w:t>
            </w:r>
            <w:r w:rsidRPr="004953C3">
              <w:rPr>
                <w:sz w:val="22"/>
                <w:szCs w:val="22"/>
              </w:rPr>
              <w:br/>
            </w:r>
            <w:r w:rsidR="003054A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</w:t>
            </w:r>
            <w:r w:rsidR="00061CBE" w:rsidRPr="00061C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_U3</w:t>
            </w:r>
            <w:r w:rsidR="00C13E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="00061CBE" w:rsidRPr="00061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9B0AB0" w:rsidRPr="00061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zaplanować i uzasadnić dobór etapów prostego eksperymentu </w:t>
            </w:r>
            <w:proofErr w:type="spellStart"/>
            <w:r w:rsidR="009B0AB0" w:rsidRPr="00061CBE">
              <w:rPr>
                <w:rFonts w:ascii="Calibri" w:hAnsi="Calibri" w:cs="Calibri"/>
                <w:color w:val="000000"/>
                <w:sz w:val="22"/>
                <w:szCs w:val="22"/>
              </w:rPr>
              <w:t>proteomicznego</w:t>
            </w:r>
            <w:proofErr w:type="spellEnd"/>
            <w:r w:rsidR="009B0AB0" w:rsidRPr="00061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odpowiednio do postawionego pytania biologicznego, z uwzględnieniem podstawowych kontroli i ograniczeń metody</w:t>
            </w:r>
          </w:p>
          <w:p w14:paraId="52285713" w14:textId="10C694F2" w:rsidR="009B0AB0" w:rsidRPr="00061CBE" w:rsidRDefault="003054A3" w:rsidP="009B0A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</w:t>
            </w:r>
            <w:r w:rsidR="00061CBE" w:rsidRPr="00061C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_U3</w:t>
            </w:r>
            <w:r w:rsidR="00C13E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061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61CBE" w:rsidRPr="00061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wykonać kontrolę jakości, wstępne przetwarzanie oraz podstawową analizę różnicową danych </w:t>
            </w:r>
            <w:proofErr w:type="spellStart"/>
            <w:r w:rsidR="00061CBE" w:rsidRPr="00061CBE">
              <w:rPr>
                <w:rFonts w:ascii="Calibri" w:hAnsi="Calibri" w:cs="Calibri"/>
                <w:color w:val="000000"/>
                <w:sz w:val="22"/>
                <w:szCs w:val="22"/>
              </w:rPr>
              <w:t>proteomicznych</w:t>
            </w:r>
            <w:proofErr w:type="spellEnd"/>
            <w:r w:rsidR="00061CBE" w:rsidRPr="00061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 interpretacją wyników przy użyciu adnotacji biologicznych, analizy wzbogacenia i sieci PPI</w:t>
            </w:r>
          </w:p>
          <w:p w14:paraId="00813FFD" w14:textId="7714E686" w:rsidR="00061CBE" w:rsidRPr="00061CBE" w:rsidRDefault="003054A3" w:rsidP="009B0AB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</w:t>
            </w:r>
            <w:r w:rsidR="00061CBE" w:rsidRPr="00061C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_U3</w:t>
            </w:r>
            <w:r w:rsidR="00C13E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  <w:r w:rsidR="00061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="00061CBE" w:rsidRPr="00061CBE">
              <w:rPr>
                <w:rFonts w:ascii="Calibri" w:hAnsi="Calibri" w:cs="Calibri"/>
                <w:color w:val="000000"/>
                <w:sz w:val="22"/>
                <w:szCs w:val="22"/>
              </w:rPr>
              <w:t>korzystać z podstawowych materiałów źródłowych i baz danych w celu zebrania informacji o wybranych białkach i metodach ich analizy</w:t>
            </w:r>
          </w:p>
          <w:p w14:paraId="26096F90" w14:textId="63AE38D6" w:rsidR="00061CBE" w:rsidRPr="00061CBE" w:rsidRDefault="003054A3" w:rsidP="009B0AB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</w:t>
            </w:r>
            <w:r w:rsidR="00061CBE" w:rsidRPr="00061C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_U3</w:t>
            </w:r>
            <w:r w:rsidR="00C13E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  <w:r w:rsidR="00061CBE" w:rsidRPr="00061CB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61CBE" w:rsidRPr="00061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przedstawić założenia, przebieg i wyniki prostego badania </w:t>
            </w:r>
            <w:proofErr w:type="spellStart"/>
            <w:r w:rsidR="00061CBE" w:rsidRPr="00061CBE">
              <w:rPr>
                <w:rFonts w:ascii="Calibri" w:hAnsi="Calibri" w:cs="Calibri"/>
                <w:color w:val="000000"/>
                <w:sz w:val="22"/>
                <w:szCs w:val="22"/>
              </w:rPr>
              <w:t>proteomicznego</w:t>
            </w:r>
            <w:proofErr w:type="spellEnd"/>
            <w:r w:rsidR="00061CBE" w:rsidRPr="00061CB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 formie pisemnej lub ustnej, wskazując ich znaczenie biologiczne i ograniczenia</w:t>
            </w:r>
          </w:p>
          <w:p w14:paraId="5F017C6E" w14:textId="697693A7" w:rsidR="3DC6B13A" w:rsidRPr="004953C3" w:rsidRDefault="3DC6B13A" w:rsidP="3DC6B13A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3B2F96" w14:textId="4D5D2F80" w:rsidR="008F094B" w:rsidRPr="008F094B" w:rsidRDefault="3DC6B13A" w:rsidP="3DC6B13A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8F094B">
              <w:rPr>
                <w:rFonts w:ascii="Calibri" w:eastAsia="Calibri" w:hAnsi="Calibri" w:cs="Calibri"/>
                <w:sz w:val="22"/>
                <w:szCs w:val="22"/>
                <w:u w:val="single"/>
              </w:rPr>
              <w:t>Metody podsumowujące</w:t>
            </w:r>
            <w:r w:rsidR="008F094B" w:rsidRPr="008F094B">
              <w:rPr>
                <w:rFonts w:ascii="Calibri" w:eastAsia="Calibri" w:hAnsi="Calibri" w:cs="Calibri"/>
                <w:sz w:val="22"/>
                <w:szCs w:val="22"/>
                <w:u w:val="single"/>
              </w:rPr>
              <w:t>:</w:t>
            </w:r>
          </w:p>
          <w:p w14:paraId="039FEBF9" w14:textId="77777777" w:rsidR="008F094B" w:rsidRPr="008F094B" w:rsidRDefault="3DC6B13A" w:rsidP="008F094B">
            <w:pPr>
              <w:pStyle w:val="Akapitzlist"/>
              <w:numPr>
                <w:ilvl w:val="0"/>
                <w:numId w:val="35"/>
              </w:numPr>
              <w:ind w:left="266" w:hanging="142"/>
              <w:rPr>
                <w:sz w:val="22"/>
                <w:szCs w:val="22"/>
              </w:rPr>
            </w:pPr>
            <w:r w:rsidRPr="008F094B">
              <w:rPr>
                <w:rFonts w:ascii="Calibri" w:eastAsia="Calibri" w:hAnsi="Calibri" w:cs="Calibri"/>
                <w:sz w:val="22"/>
                <w:szCs w:val="22"/>
              </w:rPr>
              <w:t>realizacja określonego zadania</w:t>
            </w:r>
          </w:p>
          <w:p w14:paraId="58045312" w14:textId="77777777" w:rsidR="008F094B" w:rsidRDefault="008F094B" w:rsidP="008F094B">
            <w:pPr>
              <w:pStyle w:val="Akapitzlist"/>
              <w:rPr>
                <w:sz w:val="22"/>
                <w:szCs w:val="22"/>
              </w:rPr>
            </w:pPr>
          </w:p>
          <w:p w14:paraId="57C3D548" w14:textId="7956EE03" w:rsidR="008F094B" w:rsidRPr="008F094B" w:rsidRDefault="3DC6B13A" w:rsidP="008F094B">
            <w:pPr>
              <w:rPr>
                <w:rFonts w:ascii="Calibri" w:eastAsia="Calibri" w:hAnsi="Calibri" w:cs="Calibri"/>
                <w:sz w:val="22"/>
                <w:szCs w:val="22"/>
                <w:u w:val="single"/>
              </w:rPr>
            </w:pPr>
            <w:r w:rsidRPr="008F094B">
              <w:rPr>
                <w:rFonts w:ascii="Calibri" w:eastAsia="Calibri" w:hAnsi="Calibri" w:cs="Calibri"/>
                <w:sz w:val="22"/>
                <w:szCs w:val="22"/>
                <w:u w:val="single"/>
              </w:rPr>
              <w:t>Metody formujące</w:t>
            </w:r>
            <w:r w:rsidR="008F094B" w:rsidRPr="008F094B">
              <w:rPr>
                <w:sz w:val="22"/>
                <w:szCs w:val="22"/>
                <w:u w:val="single"/>
              </w:rPr>
              <w:t>:</w:t>
            </w:r>
          </w:p>
          <w:p w14:paraId="13D77E4C" w14:textId="77777777" w:rsidR="008F094B" w:rsidRDefault="3DC6B13A" w:rsidP="008F094B">
            <w:pPr>
              <w:pStyle w:val="Akapitzlist"/>
              <w:numPr>
                <w:ilvl w:val="0"/>
                <w:numId w:val="35"/>
              </w:numPr>
              <w:ind w:left="266" w:hanging="142"/>
              <w:rPr>
                <w:sz w:val="22"/>
                <w:szCs w:val="22"/>
              </w:rPr>
            </w:pPr>
            <w:r w:rsidRPr="008F094B">
              <w:rPr>
                <w:rFonts w:ascii="Calibri" w:eastAsia="Calibri" w:hAnsi="Calibri" w:cs="Calibri"/>
                <w:sz w:val="22"/>
                <w:szCs w:val="22"/>
              </w:rPr>
              <w:t>zaliczenia cząstkowe</w:t>
            </w:r>
          </w:p>
          <w:p w14:paraId="6E3D0C08" w14:textId="77777777" w:rsidR="008F094B" w:rsidRDefault="3DC6B13A" w:rsidP="008F094B">
            <w:pPr>
              <w:pStyle w:val="Akapitzlist"/>
              <w:numPr>
                <w:ilvl w:val="0"/>
                <w:numId w:val="35"/>
              </w:numPr>
              <w:ind w:left="266" w:hanging="142"/>
              <w:rPr>
                <w:sz w:val="22"/>
                <w:szCs w:val="22"/>
              </w:rPr>
            </w:pPr>
            <w:r w:rsidRPr="008F094B">
              <w:rPr>
                <w:rFonts w:ascii="Calibri" w:eastAsia="Calibri" w:hAnsi="Calibri" w:cs="Calibri"/>
                <w:sz w:val="22"/>
                <w:szCs w:val="22"/>
              </w:rPr>
              <w:t>obserwacja pracy studenta</w:t>
            </w:r>
          </w:p>
          <w:p w14:paraId="5BADA5D2" w14:textId="14B7E79C" w:rsidR="3DC6B13A" w:rsidRPr="008F094B" w:rsidRDefault="3DC6B13A" w:rsidP="008F094B">
            <w:pPr>
              <w:pStyle w:val="Akapitzlist"/>
              <w:numPr>
                <w:ilvl w:val="0"/>
                <w:numId w:val="35"/>
              </w:numPr>
              <w:ind w:left="266" w:hanging="142"/>
              <w:rPr>
                <w:sz w:val="22"/>
                <w:szCs w:val="22"/>
              </w:rPr>
            </w:pPr>
            <w:r w:rsidRPr="008F094B">
              <w:rPr>
                <w:rFonts w:ascii="Calibri" w:eastAsia="Calibri" w:hAnsi="Calibri" w:cs="Calibri"/>
                <w:sz w:val="22"/>
                <w:szCs w:val="22"/>
              </w:rPr>
              <w:t>ocena aktywności w czasie zajęć</w:t>
            </w:r>
          </w:p>
        </w:tc>
      </w:tr>
      <w:tr w:rsidR="004E5210" w:rsidRPr="004953C3" w14:paraId="79889228" w14:textId="77777777" w:rsidTr="3DC6B13A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89B914" w14:textId="77777777" w:rsidR="00FC2041" w:rsidRDefault="3DC6B13A" w:rsidP="00FC204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061CBE">
              <w:rPr>
                <w:b/>
                <w:bCs/>
                <w:sz w:val="22"/>
                <w:szCs w:val="22"/>
              </w:rPr>
              <w:t>KOMPETENCJE SPOŁECZNE: absolwent jest gotów do</w:t>
            </w:r>
            <w:r w:rsidRPr="004953C3">
              <w:rPr>
                <w:sz w:val="22"/>
                <w:szCs w:val="22"/>
              </w:rPr>
              <w:br/>
            </w:r>
            <w:bookmarkStart w:id="42" w:name="OLE_LINK31"/>
            <w:bookmarkStart w:id="43" w:name="OLE_LINK32"/>
            <w:r w:rsidR="00FC204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K_K04 </w:t>
            </w:r>
            <w:r w:rsidR="00FC2041" w:rsidRPr="007A5447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p w14:paraId="238DF47B" w14:textId="77777777" w:rsidR="00FC2041" w:rsidRDefault="00FC2041" w:rsidP="00FC2041">
            <w:pPr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K_</w:t>
            </w:r>
            <w:r w:rsidRPr="001E29E6">
              <w:rPr>
                <w:rFonts w:cstheme="minorHAnsi"/>
                <w:b/>
                <w:bCs/>
                <w:sz w:val="22"/>
                <w:szCs w:val="22"/>
              </w:rPr>
              <w:t>K0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6 </w:t>
            </w:r>
            <w:r w:rsidRPr="00EB68AA">
              <w:rPr>
                <w:rFonts w:cstheme="minorHAnsi"/>
                <w:sz w:val="22"/>
                <w:szCs w:val="22"/>
              </w:rPr>
              <w:t>korzysta</w:t>
            </w:r>
            <w:r>
              <w:rPr>
                <w:rFonts w:cstheme="minorHAnsi"/>
                <w:sz w:val="22"/>
                <w:szCs w:val="22"/>
              </w:rPr>
              <w:t>nia</w:t>
            </w:r>
            <w:r w:rsidRPr="00EB68AA">
              <w:rPr>
                <w:rFonts w:cstheme="minorHAnsi"/>
                <w:sz w:val="22"/>
                <w:szCs w:val="22"/>
              </w:rPr>
              <w:t xml:space="preserve"> z obiektywnych źródeł informacj</w:t>
            </w:r>
            <w:r>
              <w:rPr>
                <w:rFonts w:cstheme="minorHAnsi"/>
                <w:sz w:val="22"/>
                <w:szCs w:val="22"/>
              </w:rPr>
              <w:t xml:space="preserve">i </w:t>
            </w:r>
            <w:r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17E8DFB6" w14:textId="6864B8E4" w:rsidR="00FC2041" w:rsidRPr="00FC2041" w:rsidRDefault="00FC2041" w:rsidP="00FC2041">
            <w:pPr>
              <w:rPr>
                <w:sz w:val="22"/>
                <w:szCs w:val="22"/>
              </w:rPr>
            </w:pPr>
            <w:bookmarkStart w:id="44" w:name="OLE_LINK45"/>
            <w:bookmarkStart w:id="45" w:name="OLE_LINK46"/>
            <w:bookmarkEnd w:id="42"/>
            <w:bookmarkEnd w:id="43"/>
            <w:r w:rsidRPr="007A5447">
              <w:rPr>
                <w:b/>
                <w:bCs/>
                <w:sz w:val="22"/>
                <w:szCs w:val="22"/>
              </w:rPr>
              <w:t>K_K1</w:t>
            </w:r>
            <w:r w:rsidR="00664B3D">
              <w:rPr>
                <w:b/>
                <w:bCs/>
                <w:sz w:val="22"/>
                <w:szCs w:val="22"/>
              </w:rPr>
              <w:t>3</w:t>
            </w:r>
            <w:r w:rsidRPr="007A5447">
              <w:rPr>
                <w:rFonts w:cstheme="minorHAnsi"/>
                <w:sz w:val="22"/>
                <w:szCs w:val="22"/>
                <w:lang w:val="pl"/>
              </w:rPr>
              <w:t xml:space="preserve"> krytycznej oceny wyników analiz oraz świadomego podejścia do ograniczeń stosowanych metod i narzędzi</w:t>
            </w:r>
          </w:p>
          <w:p w14:paraId="692AB03D" w14:textId="2EEF36D8" w:rsidR="00FC2041" w:rsidRDefault="00FC2041" w:rsidP="00FC2041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46" w:name="OLE_LINK47"/>
            <w:bookmarkStart w:id="47" w:name="OLE_LINK48"/>
            <w:bookmarkEnd w:id="44"/>
            <w:bookmarkEnd w:id="45"/>
            <w:r w:rsidRPr="007A54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K_K1</w:t>
            </w:r>
            <w:r w:rsidR="00664B3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FC2041">
              <w:rPr>
                <w:rFonts w:cstheme="minorHAnsi"/>
                <w:color w:val="000000"/>
                <w:sz w:val="22"/>
                <w:szCs w:val="22"/>
              </w:rPr>
              <w:t xml:space="preserve"> efektywnej pracy w interdyscyplinarnym</w:t>
            </w:r>
            <w:r w:rsidRPr="00245A5F">
              <w:rPr>
                <w:rFonts w:cstheme="minorHAnsi"/>
                <w:color w:val="000000"/>
                <w:sz w:val="22"/>
                <w:szCs w:val="22"/>
              </w:rPr>
              <w:t xml:space="preserve"> zespole oraz rozwiązywaniem dylematów etycznych zgodnie z zasadami etyki zawodowej i ochrony praw pacjenta</w:t>
            </w:r>
            <w:bookmarkEnd w:id="46"/>
            <w:bookmarkEnd w:id="47"/>
          </w:p>
          <w:p w14:paraId="6EEEEDB0" w14:textId="69AD251F" w:rsidR="3DC6B13A" w:rsidRPr="00237DB4" w:rsidRDefault="3DC6B13A" w:rsidP="00FC204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09D781AD" w14:textId="5F1737C2" w:rsidR="008F094B" w:rsidRDefault="3DC6B13A" w:rsidP="008F094B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8F094B">
              <w:rPr>
                <w:rFonts w:ascii="Calibri" w:eastAsia="Calibri" w:hAnsi="Calibri" w:cs="Calibri"/>
                <w:sz w:val="22"/>
                <w:szCs w:val="22"/>
                <w:u w:val="single"/>
              </w:rPr>
              <w:t>Metody podsumowujące</w:t>
            </w:r>
            <w:r w:rsidR="008F094B">
              <w:rPr>
                <w:rFonts w:ascii="Calibri" w:eastAsia="Calibri" w:hAnsi="Calibri" w:cs="Calibri"/>
                <w:sz w:val="22"/>
                <w:szCs w:val="22"/>
                <w:u w:val="single"/>
              </w:rPr>
              <w:t>:</w:t>
            </w:r>
          </w:p>
          <w:p w14:paraId="281E1C45" w14:textId="77777777" w:rsidR="008F094B" w:rsidRDefault="3DC6B13A" w:rsidP="008F094B">
            <w:pPr>
              <w:pStyle w:val="Akapitzlist"/>
              <w:numPr>
                <w:ilvl w:val="0"/>
                <w:numId w:val="36"/>
              </w:numPr>
              <w:ind w:left="266" w:hanging="142"/>
              <w:rPr>
                <w:sz w:val="22"/>
                <w:szCs w:val="22"/>
              </w:rPr>
            </w:pPr>
            <w:r w:rsidRPr="008F094B">
              <w:rPr>
                <w:rFonts w:ascii="Calibri" w:eastAsia="Calibri" w:hAnsi="Calibri" w:cs="Calibri"/>
                <w:sz w:val="22"/>
                <w:szCs w:val="22"/>
              </w:rPr>
              <w:t>ocenianie ciągłe przez nauczyciela</w:t>
            </w:r>
          </w:p>
          <w:p w14:paraId="31232269" w14:textId="77777777" w:rsidR="00D423AF" w:rsidRDefault="3DC6B13A" w:rsidP="008F094B">
            <w:pPr>
              <w:pStyle w:val="Akapitzlist"/>
              <w:numPr>
                <w:ilvl w:val="0"/>
                <w:numId w:val="36"/>
              </w:numPr>
              <w:ind w:left="266" w:hanging="142"/>
              <w:rPr>
                <w:sz w:val="22"/>
                <w:szCs w:val="22"/>
              </w:rPr>
            </w:pPr>
            <w:r w:rsidRPr="008F094B">
              <w:rPr>
                <w:rFonts w:ascii="Calibri" w:eastAsia="Calibri" w:hAnsi="Calibri" w:cs="Calibri"/>
                <w:sz w:val="22"/>
                <w:szCs w:val="22"/>
              </w:rPr>
              <w:t>samoocena</w:t>
            </w:r>
            <w:r w:rsidRPr="008F094B">
              <w:rPr>
                <w:sz w:val="22"/>
                <w:szCs w:val="22"/>
              </w:rPr>
              <w:br/>
            </w:r>
            <w:r w:rsidRPr="008F094B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  <w:p w14:paraId="36211DF2" w14:textId="316E0B6A" w:rsidR="00D423AF" w:rsidRDefault="3DC6B13A" w:rsidP="00D423AF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D423AF">
              <w:rPr>
                <w:rFonts w:ascii="Calibri" w:eastAsia="Calibri" w:hAnsi="Calibri" w:cs="Calibri"/>
                <w:sz w:val="22"/>
                <w:szCs w:val="22"/>
                <w:u w:val="single"/>
              </w:rPr>
              <w:t>Metody formujące</w:t>
            </w:r>
            <w:r w:rsidR="00D423AF" w:rsidRPr="00D423AF">
              <w:rPr>
                <w:rFonts w:ascii="Calibri" w:eastAsia="Calibri" w:hAnsi="Calibri" w:cs="Calibri"/>
                <w:sz w:val="22"/>
                <w:szCs w:val="22"/>
                <w:u w:val="single"/>
              </w:rPr>
              <w:t>:</w:t>
            </w:r>
          </w:p>
          <w:p w14:paraId="79E0D89F" w14:textId="77777777" w:rsidR="00D423AF" w:rsidRDefault="3DC6B13A" w:rsidP="00D423AF">
            <w:pPr>
              <w:pStyle w:val="Akapitzlist"/>
              <w:numPr>
                <w:ilvl w:val="0"/>
                <w:numId w:val="37"/>
              </w:numPr>
              <w:ind w:left="266" w:hanging="142"/>
              <w:rPr>
                <w:sz w:val="22"/>
                <w:szCs w:val="22"/>
              </w:rPr>
            </w:pPr>
            <w:r w:rsidRPr="00D423AF">
              <w:rPr>
                <w:rFonts w:ascii="Calibri" w:eastAsia="Calibri" w:hAnsi="Calibri" w:cs="Calibri"/>
                <w:sz w:val="22"/>
                <w:szCs w:val="22"/>
              </w:rPr>
              <w:t>obserwacja pracy studenta</w:t>
            </w:r>
          </w:p>
          <w:p w14:paraId="438C10BC" w14:textId="252E3CD7" w:rsidR="3DC6B13A" w:rsidRPr="00D423AF" w:rsidRDefault="3DC6B13A" w:rsidP="00D423AF">
            <w:pPr>
              <w:pStyle w:val="Akapitzlist"/>
              <w:numPr>
                <w:ilvl w:val="0"/>
                <w:numId w:val="37"/>
              </w:numPr>
              <w:ind w:left="266" w:hanging="142"/>
              <w:rPr>
                <w:sz w:val="22"/>
                <w:szCs w:val="22"/>
              </w:rPr>
            </w:pPr>
            <w:r w:rsidRPr="00D423AF">
              <w:rPr>
                <w:rFonts w:ascii="Calibri" w:eastAsia="Calibri" w:hAnsi="Calibri" w:cs="Calibri"/>
                <w:sz w:val="22"/>
                <w:szCs w:val="22"/>
              </w:rPr>
              <w:t>bieżąca informacja zwrotna</w:t>
            </w:r>
          </w:p>
        </w:tc>
      </w:tr>
    </w:tbl>
    <w:p w14:paraId="5B81AA89" w14:textId="77777777" w:rsidR="00DB5D8D" w:rsidRPr="00245A5F" w:rsidRDefault="00DB5D8D" w:rsidP="00DB5D8D">
      <w:pPr>
        <w:ind w:left="66"/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364C6BF3" w14:textId="16A267B3" w:rsidR="004E5210" w:rsidRPr="00245A5F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AD608A">
        <w:rPr>
          <w:rFonts w:cstheme="minorHAnsi"/>
          <w:b/>
          <w:bCs/>
          <w:sz w:val="22"/>
          <w:szCs w:val="22"/>
        </w:rPr>
        <w:t xml:space="preserve">PRZEDMIOT/MODUŁ: </w:t>
      </w:r>
      <w:r w:rsidR="00AD608A">
        <w:rPr>
          <w:rFonts w:cstheme="minorHAnsi"/>
          <w:b/>
          <w:bCs/>
          <w:sz w:val="22"/>
          <w:szCs w:val="22"/>
        </w:rPr>
        <w:t>Analiza danych w środowisku Galaxy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E5210" w:rsidRPr="00245A5F" w14:paraId="6F8F81FB" w14:textId="77777777" w:rsidTr="1D80087E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2CD61508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2BF19FE3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E5210" w:rsidRPr="00245A5F" w14:paraId="72AF5D70" w14:textId="77777777" w:rsidTr="1D80087E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77F0D923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6668F2F8" w14:textId="76880D90" w:rsidR="004E5210" w:rsidRPr="00245A5F" w:rsidRDefault="387950AE" w:rsidP="1D80087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054A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</w:t>
            </w:r>
            <w:r w:rsidR="00426E54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W3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7550384B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zasady prowadzenia </w:t>
            </w:r>
            <w:proofErr w:type="spellStart"/>
            <w:r w:rsidR="7550384B" w:rsidRPr="00245A5F">
              <w:rPr>
                <w:rFonts w:asciiTheme="minorHAnsi" w:hAnsiTheme="minorHAnsi" w:cstheme="minorHAnsi"/>
                <w:sz w:val="22"/>
                <w:szCs w:val="22"/>
              </w:rPr>
              <w:t>reprodukowalnej</w:t>
            </w:r>
            <w:proofErr w:type="spellEnd"/>
            <w:r w:rsidR="7550384B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analizy danych oraz znaczenie kontroli środowiska analitycznego w pracy badawczej</w:t>
            </w:r>
          </w:p>
          <w:p w14:paraId="7D10B245" w14:textId="4F24A657" w:rsidR="004E5210" w:rsidRDefault="003054A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7550384B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40</w:t>
            </w:r>
            <w:r w:rsidR="7550384B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rolę potokowego przetwarzania danych, wizualizacji oraz raportowania wyników w analizie danych biomedycznych</w:t>
            </w:r>
          </w:p>
          <w:p w14:paraId="6F7A7510" w14:textId="0DB0CB1C" w:rsidR="00CB14D9" w:rsidRPr="00245A5F" w:rsidRDefault="00CB14D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39D38992" w14:textId="1253E2A8" w:rsidR="7A127F31" w:rsidRPr="00245A5F" w:rsidRDefault="7A127F31" w:rsidP="7652ACFD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7F31760D" w14:textId="4E9B158C" w:rsidR="7A127F31" w:rsidRPr="00245A5F" w:rsidRDefault="7A127F31" w:rsidP="7652ACF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65EC9C78" w14:textId="4E408439" w:rsidR="7A127F31" w:rsidRPr="00245A5F" w:rsidRDefault="7A127F31" w:rsidP="1D80087E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  <w:tr w:rsidR="004E5210" w:rsidRPr="00245A5F" w14:paraId="44D9B881" w14:textId="77777777" w:rsidTr="00AA5D6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4F2C54" w14:textId="0ACA0505" w:rsidR="004E5210" w:rsidRPr="00245A5F" w:rsidRDefault="00D46D0D" w:rsidP="1D4A1F13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UMIEJĘTNOŚCI: </w:t>
            </w:r>
            <w:r w:rsidR="4574DDDC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potrafi</w:t>
            </w:r>
          </w:p>
          <w:p w14:paraId="12913B9C" w14:textId="564CA271" w:rsidR="004E5210" w:rsidRPr="00245A5F" w:rsidRDefault="003054A3">
            <w:pPr>
              <w:pStyle w:val="Styl1aaaa"/>
              <w:ind w:left="6" w:hanging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387950AE" w:rsidRPr="00186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</w:t>
            </w:r>
            <w:r w:rsidR="00186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38</w:t>
            </w:r>
            <w:r w:rsidR="387950AE" w:rsidRPr="00186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3D663522" w:rsidRPr="00245A5F">
              <w:rPr>
                <w:rFonts w:asciiTheme="minorHAnsi" w:hAnsiTheme="minorHAnsi" w:cstheme="minorHAnsi"/>
                <w:sz w:val="22"/>
                <w:szCs w:val="22"/>
              </w:rPr>
              <w:t>przetwarzać i analizować dane biomedyczne w środowisku</w:t>
            </w:r>
            <w:r w:rsidR="00426E54">
              <w:rPr>
                <w:rFonts w:asciiTheme="minorHAnsi" w:hAnsiTheme="minorHAnsi" w:cstheme="minorHAnsi"/>
                <w:sz w:val="22"/>
                <w:szCs w:val="22"/>
              </w:rPr>
              <w:t xml:space="preserve"> Galaxy</w:t>
            </w:r>
            <w:r w:rsidR="3D663522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z wykorzystaniem podejścia potokowego i skryptowego</w:t>
            </w:r>
          </w:p>
          <w:p w14:paraId="4D546DF1" w14:textId="13F47C53" w:rsidR="3D663522" w:rsidRPr="00245A5F" w:rsidRDefault="003054A3" w:rsidP="1D80087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3D663522" w:rsidRPr="00186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</w:t>
            </w:r>
            <w:r w:rsidR="3D663522" w:rsidRPr="001867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3D663522" w:rsidRPr="00245A5F">
              <w:rPr>
                <w:rFonts w:asciiTheme="minorHAnsi" w:hAnsiTheme="minorHAnsi" w:cstheme="minorHAnsi"/>
                <w:sz w:val="22"/>
                <w:szCs w:val="22"/>
              </w:rPr>
              <w:t>przygotować czytelną prezentację wyników analiz, obejmującą wizualizację danych oraz elementy raportowania</w:t>
            </w:r>
          </w:p>
          <w:p w14:paraId="4CA09902" w14:textId="1F9787E0" w:rsidR="004E5210" w:rsidRPr="00245A5F" w:rsidRDefault="004E5210" w:rsidP="1D80087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E27469C" w14:textId="77777777" w:rsidR="7A127F31" w:rsidRPr="00245A5F" w:rsidRDefault="7A127F31" w:rsidP="7A127F3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4EAB12B5" w14:textId="77777777" w:rsidR="7A127F31" w:rsidRPr="00245A5F" w:rsidRDefault="3141F710" w:rsidP="7A127F31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140DE19F" w14:textId="77777777" w:rsidR="7A127F31" w:rsidRPr="00245A5F" w:rsidRDefault="7A127F31" w:rsidP="7A127F3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F6925A6" w14:textId="77777777" w:rsidR="7A127F31" w:rsidRPr="00245A5F" w:rsidRDefault="7A127F31" w:rsidP="7A127F31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005D5440" w14:textId="738C35CC" w:rsidR="7A127F31" w:rsidRPr="00245A5F" w:rsidRDefault="7A127F31" w:rsidP="7652ACFD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210" w:rsidRPr="00245A5F" w14:paraId="24114932" w14:textId="77777777" w:rsidTr="00AA5D6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6498C849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04E3807A" w14:textId="77777777" w:rsidR="009D7B1C" w:rsidRDefault="009D7B1C" w:rsidP="009D7B1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48" w:name="OLE_LINK35"/>
            <w:bookmarkStart w:id="49" w:name="OLE_LINK36"/>
            <w:bookmarkStart w:id="50" w:name="OLE_LINK33"/>
            <w:bookmarkStart w:id="51" w:name="OLE_LINK34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K_K04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bookmarkEnd w:id="48"/>
          <w:bookmarkEnd w:id="49"/>
          <w:p w14:paraId="3BDCAC7A" w14:textId="610D7C60" w:rsidR="009D7B1C" w:rsidRPr="00C93E62" w:rsidRDefault="009D7B1C" w:rsidP="00C93E62">
            <w:pPr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K_</w:t>
            </w:r>
            <w:r w:rsidRPr="001E29E6">
              <w:rPr>
                <w:rFonts w:cstheme="minorHAnsi"/>
                <w:b/>
                <w:bCs/>
                <w:sz w:val="22"/>
                <w:szCs w:val="22"/>
              </w:rPr>
              <w:t>K0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6 </w:t>
            </w:r>
            <w:r w:rsidRPr="00EB68AA">
              <w:rPr>
                <w:rFonts w:cstheme="minorHAnsi"/>
                <w:sz w:val="22"/>
                <w:szCs w:val="22"/>
              </w:rPr>
              <w:t>korzysta</w:t>
            </w:r>
            <w:r>
              <w:rPr>
                <w:rFonts w:cstheme="minorHAnsi"/>
                <w:sz w:val="22"/>
                <w:szCs w:val="22"/>
              </w:rPr>
              <w:t>nia</w:t>
            </w:r>
            <w:r w:rsidRPr="00EB68AA">
              <w:rPr>
                <w:rFonts w:cstheme="minorHAnsi"/>
                <w:sz w:val="22"/>
                <w:szCs w:val="22"/>
              </w:rPr>
              <w:t xml:space="preserve"> z obiektywnych źródeł informacj</w:t>
            </w:r>
            <w:r>
              <w:rPr>
                <w:rFonts w:cstheme="minorHAnsi"/>
                <w:sz w:val="22"/>
                <w:szCs w:val="22"/>
              </w:rPr>
              <w:t xml:space="preserve">i </w:t>
            </w:r>
            <w:r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21F41A0E" w14:textId="2A750A5F" w:rsidR="00FC2041" w:rsidRDefault="00FC2041" w:rsidP="00C93E62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52" w:name="OLE_LINK49"/>
            <w:bookmarkStart w:id="53" w:name="OLE_LINK50"/>
            <w:r w:rsidRPr="00C93E6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K_K1</w:t>
            </w:r>
            <w:r w:rsidR="00664B3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</w:t>
            </w:r>
            <w:r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przyjęcia odpowiedzialności związanej z analizą danych biomedycznych i konsekwencji błędnych decyzji analitycznych</w:t>
            </w:r>
          </w:p>
          <w:p w14:paraId="66D08169" w14:textId="5BF470ED" w:rsidR="004E5210" w:rsidRPr="00245A5F" w:rsidRDefault="003054A3" w:rsidP="1D4A1F1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54" w:name="OLE_LINK51"/>
            <w:bookmarkStart w:id="55" w:name="OLE_LINK52"/>
            <w:bookmarkEnd w:id="52"/>
            <w:bookmarkEnd w:id="53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387950AE" w:rsidRPr="00EC4E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</w:t>
            </w:r>
            <w:r w:rsidR="00EC4E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FC20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64B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387950A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56" w:name="OLE_LINK25"/>
            <w:bookmarkStart w:id="57" w:name="OLE_LINK26"/>
            <w:bookmarkStart w:id="58" w:name="OLE_LINK29"/>
            <w:bookmarkStart w:id="59" w:name="OLE_LINK30"/>
            <w:r w:rsidR="65A093B8" w:rsidRPr="00245A5F">
              <w:rPr>
                <w:rFonts w:asciiTheme="minorHAnsi" w:hAnsiTheme="minorHAnsi" w:cstheme="minorHAnsi"/>
                <w:sz w:val="22"/>
                <w:szCs w:val="22"/>
              </w:rPr>
              <w:t>systematycznego dokumentowania analiz danych w sposób umożliwiający ich odtworzenie, weryfikację oraz wykorzystanie w pracy zespołowej</w:t>
            </w:r>
            <w:bookmarkEnd w:id="56"/>
            <w:bookmarkEnd w:id="57"/>
          </w:p>
          <w:bookmarkEnd w:id="50"/>
          <w:bookmarkEnd w:id="51"/>
          <w:bookmarkEnd w:id="54"/>
          <w:bookmarkEnd w:id="55"/>
          <w:bookmarkEnd w:id="58"/>
          <w:bookmarkEnd w:id="59"/>
          <w:p w14:paraId="4B0D3EAB" w14:textId="681AB260" w:rsidR="004E5210" w:rsidRPr="00245A5F" w:rsidRDefault="004E5210" w:rsidP="00B1B9F6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87F850" w14:textId="7DF6ABC2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757BC7D" w14:textId="77777777" w:rsidR="7A127F31" w:rsidRPr="00245A5F" w:rsidRDefault="7A127F31" w:rsidP="7A127F3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23531FC" w14:textId="77777777" w:rsidR="7A127F31" w:rsidRPr="00245A5F" w:rsidRDefault="7A127F31" w:rsidP="7A127F31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5F3F2874" w14:textId="77777777" w:rsidR="7A127F31" w:rsidRPr="00245A5F" w:rsidRDefault="7A127F31" w:rsidP="7A127F3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0D6F407" w14:textId="70667F8A" w:rsidR="003F69E8" w:rsidRPr="003F69E8" w:rsidRDefault="003F69E8" w:rsidP="003F69E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53111F1F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7D29AA50" w14:textId="42DFDABA" w:rsidR="7A127F31" w:rsidRPr="00245A5F" w:rsidRDefault="7A127F31" w:rsidP="7A127F31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5206B01E" w14:textId="79BF64D3" w:rsidR="7A127F31" w:rsidRPr="00245A5F" w:rsidRDefault="7A127F31" w:rsidP="7652ACFD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5679D4" w14:textId="77777777" w:rsidR="00DB5D8D" w:rsidRPr="00245A5F" w:rsidRDefault="00DB5D8D" w:rsidP="00DB5D8D">
      <w:pPr>
        <w:ind w:left="66"/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7578FC26" w14:textId="7A9315EA" w:rsidR="004E5210" w:rsidRPr="00245A5F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Przetwarzanie </w:t>
      </w:r>
      <w:r w:rsidR="008623E9" w:rsidRPr="00245A5F">
        <w:rPr>
          <w:rFonts w:cstheme="minorHAnsi"/>
          <w:b/>
          <w:bCs/>
          <w:sz w:val="22"/>
          <w:szCs w:val="22"/>
        </w:rPr>
        <w:t>i wizualizacja danych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E5210" w:rsidRPr="00245A5F" w14:paraId="77390EDB" w14:textId="77777777" w:rsidTr="0C9B7618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3D6E4222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49EBD437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E5210" w:rsidRPr="00245A5F" w14:paraId="538D837E" w14:textId="77777777" w:rsidTr="0C9B7618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48A45E6E" w14:textId="77777777" w:rsidR="00D46D0D" w:rsidRPr="00245A5F" w:rsidRDefault="5386D9F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54FDDCD2" w14:textId="12107F08" w:rsidR="6AB512DA" w:rsidRPr="00245A5F" w:rsidRDefault="003054A3" w:rsidP="1EF5E48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6AB512DA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426E54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6AB512DA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zaawansowane techniki przetwarzania i wizualizacji danych</w:t>
            </w:r>
          </w:p>
          <w:p w14:paraId="1025A20C" w14:textId="1C19F0C0" w:rsidR="6AB512DA" w:rsidRPr="00245A5F" w:rsidRDefault="003054A3" w:rsidP="09F0A87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6AB512DA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426E54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6AB512DA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architekturę aplikacji webowych i systemów </w:t>
            </w:r>
            <w:proofErr w:type="spellStart"/>
            <w:r w:rsidR="6AB512DA" w:rsidRPr="00245A5F">
              <w:rPr>
                <w:rFonts w:asciiTheme="minorHAnsi" w:hAnsiTheme="minorHAnsi" w:cstheme="minorHAnsi"/>
                <w:sz w:val="22"/>
                <w:szCs w:val="22"/>
              </w:rPr>
              <w:t>dashboardowych</w:t>
            </w:r>
            <w:proofErr w:type="spellEnd"/>
          </w:p>
          <w:p w14:paraId="4F3854FA" w14:textId="6BA09A16" w:rsidR="004E5210" w:rsidRDefault="003054A3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6AB512DA" w:rsidRPr="00426E5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 w:rsidR="00426E54" w:rsidRPr="00426E5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4</w:t>
            </w:r>
            <w:r w:rsidR="00CB14D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3</w:t>
            </w:r>
            <w:r w:rsidR="6AB512DA" w:rsidRPr="6D251367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4D06B4" w:rsidRPr="6D251367">
              <w:rPr>
                <w:rFonts w:asciiTheme="minorHAnsi" w:hAnsiTheme="minorHAnsi" w:cstheme="minorBidi"/>
                <w:sz w:val="22"/>
                <w:szCs w:val="22"/>
              </w:rPr>
              <w:t>metody integracji z wykorzystaniem API i automatyzacji procesów analitycznych</w:t>
            </w:r>
          </w:p>
          <w:p w14:paraId="62FBCF55" w14:textId="167D5CB5" w:rsidR="009D7B1C" w:rsidRPr="00245A5F" w:rsidRDefault="009D7B1C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009E2F96" w14:textId="77777777" w:rsidR="004E5210" w:rsidRPr="00245A5F" w:rsidRDefault="3572CB15" w:rsidP="0C9B7618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7EEA075C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4485A99B" w14:textId="3AA65594" w:rsidR="004E5210" w:rsidRPr="00245A5F" w:rsidRDefault="40D40730" w:rsidP="0C9B761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3A10FC2A">
              <w:rPr>
                <w:rFonts w:asciiTheme="minorHAnsi" w:hAnsiTheme="minorHAnsi" w:cstheme="minorBidi"/>
                <w:sz w:val="22"/>
                <w:szCs w:val="22"/>
              </w:rPr>
              <w:t>zaliczenie</w:t>
            </w:r>
          </w:p>
          <w:p w14:paraId="404BB6EE" w14:textId="7E869D5E" w:rsidR="004E5210" w:rsidRPr="00245A5F" w:rsidRDefault="3572CB15" w:rsidP="0C9B7618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7EEA075C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714DDFBF" w14:textId="0611B461" w:rsidR="004E5210" w:rsidRPr="00245A5F" w:rsidRDefault="1A895E67" w:rsidP="6D25136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7EEA075C">
              <w:rPr>
                <w:sz w:val="22"/>
                <w:szCs w:val="22"/>
              </w:rPr>
              <w:t>bieżąca informacja zwrotna</w:t>
            </w:r>
          </w:p>
        </w:tc>
      </w:tr>
      <w:tr w:rsidR="004E5210" w:rsidRPr="00245A5F" w14:paraId="5CB65C66" w14:textId="77777777" w:rsidTr="006B4AC6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2302EE" w14:textId="77777777" w:rsidR="00D46D0D" w:rsidRPr="00245A5F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67E3E546" w14:textId="5477714F" w:rsidR="004E5210" w:rsidRPr="00245A5F" w:rsidRDefault="003054A3" w:rsidP="0C9B7618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6809B516" w:rsidRPr="00E13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E13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6809B51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6B3A2D11" w:rsidRPr="00245A5F">
              <w:rPr>
                <w:rFonts w:asciiTheme="minorHAnsi" w:hAnsiTheme="minorHAnsi" w:cstheme="minorHAnsi"/>
                <w:sz w:val="22"/>
                <w:szCs w:val="22"/>
              </w:rPr>
              <w:t>implementować</w:t>
            </w:r>
            <w:r w:rsidR="6809B51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zaawansowane transformacje danych z wykorzystaniem wybranej biblioteki języka </w:t>
            </w:r>
            <w:proofErr w:type="spellStart"/>
            <w:r w:rsidR="6809B516" w:rsidRPr="00245A5F">
              <w:rPr>
                <w:rFonts w:asciiTheme="minorHAnsi" w:hAnsiTheme="minorHAnsi" w:cstheme="minorHAnsi"/>
                <w:sz w:val="22"/>
                <w:szCs w:val="22"/>
              </w:rPr>
              <w:t>Python</w:t>
            </w:r>
            <w:proofErr w:type="spellEnd"/>
          </w:p>
          <w:p w14:paraId="7B31B581" w14:textId="6DBE79AC" w:rsidR="004E5210" w:rsidRPr="00245A5F" w:rsidRDefault="003054A3" w:rsidP="0C9B7618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6809B516" w:rsidRPr="00E13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E13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6809B51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tworzyć interaktywne wizualizacje i </w:t>
            </w:r>
            <w:proofErr w:type="spellStart"/>
            <w:r w:rsidR="6809B516" w:rsidRPr="00245A5F">
              <w:rPr>
                <w:rFonts w:asciiTheme="minorHAnsi" w:hAnsiTheme="minorHAnsi" w:cstheme="minorHAnsi"/>
                <w:sz w:val="22"/>
                <w:szCs w:val="22"/>
              </w:rPr>
              <w:t>dashboardy</w:t>
            </w:r>
            <w:proofErr w:type="spellEnd"/>
            <w:r w:rsidR="6809B51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z wykorzystaniem wybranej biblioteki języka </w:t>
            </w:r>
            <w:proofErr w:type="spellStart"/>
            <w:r w:rsidR="6809B516" w:rsidRPr="00245A5F">
              <w:rPr>
                <w:rFonts w:asciiTheme="minorHAnsi" w:hAnsiTheme="minorHAnsi" w:cstheme="minorHAnsi"/>
                <w:sz w:val="22"/>
                <w:szCs w:val="22"/>
              </w:rPr>
              <w:t>Python</w:t>
            </w:r>
            <w:proofErr w:type="spellEnd"/>
          </w:p>
          <w:p w14:paraId="47A30767" w14:textId="472D6705" w:rsidR="004E5210" w:rsidRDefault="003054A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6809B516" w:rsidRPr="00E13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E1346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6809B51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integrować różne źródła danych, wykorzystywać API i automatyzować procesy z wykorzystaniem wybranej biblioteki języka </w:t>
            </w:r>
            <w:proofErr w:type="spellStart"/>
            <w:r w:rsidR="6809B516" w:rsidRPr="00245A5F">
              <w:rPr>
                <w:rFonts w:asciiTheme="minorHAnsi" w:hAnsiTheme="minorHAnsi" w:cstheme="minorHAnsi"/>
                <w:sz w:val="22"/>
                <w:szCs w:val="22"/>
              </w:rPr>
              <w:t>Python</w:t>
            </w:r>
            <w:proofErr w:type="spellEnd"/>
          </w:p>
          <w:p w14:paraId="76FA6232" w14:textId="2245F275" w:rsidR="009D7B1C" w:rsidRPr="00245A5F" w:rsidRDefault="009D7B1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C1B8CC" w14:textId="77777777" w:rsidR="004E5210" w:rsidRPr="00245A5F" w:rsidRDefault="19E5D929" w:rsidP="0C9B7618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53111F1F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638FC3AD" w14:textId="52F732C8" w:rsidR="004E5210" w:rsidRPr="00245A5F" w:rsidRDefault="5781EE4C" w:rsidP="53111F1F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53111F1F">
              <w:rPr>
                <w:rFonts w:asciiTheme="minorHAnsi" w:hAnsiTheme="minorHAnsi" w:cstheme="minorBidi"/>
                <w:sz w:val="22"/>
                <w:szCs w:val="22"/>
              </w:rPr>
              <w:t>zaliczenia cząstkowe, projekt</w:t>
            </w:r>
          </w:p>
          <w:p w14:paraId="7FA7531C" w14:textId="77777777" w:rsidR="004E5210" w:rsidRPr="00245A5F" w:rsidRDefault="19E5D929" w:rsidP="0C9B7618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53111F1F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155751A4" w14:textId="01636F06" w:rsidR="004E5210" w:rsidRPr="00245A5F" w:rsidRDefault="5781EE4C" w:rsidP="53111F1F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53111F1F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7E9607CE" w14:textId="3497CA70" w:rsidR="004E5210" w:rsidRPr="00245A5F" w:rsidRDefault="19E5D929" w:rsidP="0C9B761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53111F1F">
              <w:rPr>
                <w:sz w:val="22"/>
                <w:szCs w:val="22"/>
              </w:rPr>
              <w:t>bieżąca informacja zwrotna</w:t>
            </w:r>
          </w:p>
        </w:tc>
      </w:tr>
      <w:tr w:rsidR="004E5210" w:rsidRPr="00245A5F" w14:paraId="1CD882C9" w14:textId="77777777" w:rsidTr="006B4AC6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CF4B0A" w14:textId="1EB7C6F2" w:rsidR="00D46D0D" w:rsidRPr="00245A5F" w:rsidRDefault="00D46D0D" w:rsidP="0C9B7618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47233507" w14:textId="77777777" w:rsidR="009D7B1C" w:rsidRDefault="009D7B1C" w:rsidP="009D7B1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60" w:name="OLE_LINK43"/>
            <w:bookmarkStart w:id="61" w:name="OLE_LINK44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K_K04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bookmarkEnd w:id="60"/>
          <w:bookmarkEnd w:id="61"/>
          <w:p w14:paraId="2BB51B43" w14:textId="3452D769" w:rsidR="009D7B1C" w:rsidRDefault="009D7B1C" w:rsidP="009D7B1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C93E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K_K15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62" w:name="OLE_LINK39"/>
            <w:bookmarkStart w:id="63" w:name="OLE_LINK40"/>
            <w:r>
              <w:rPr>
                <w:rFonts w:asciiTheme="minorHAnsi" w:hAnsiTheme="minorHAnsi" w:cstheme="minorHAnsi"/>
                <w:sz w:val="22"/>
                <w:szCs w:val="22"/>
              </w:rPr>
              <w:t>uwzględniania perspektywy użytkownika w projektowaniu rozwiązań dostosowanych do potrzeb użytkowników oraz rozumienia znaczenia etyki i dostępności w projektowaniu produktów i usług</w:t>
            </w:r>
          </w:p>
          <w:bookmarkEnd w:id="62"/>
          <w:bookmarkEnd w:id="63"/>
          <w:p w14:paraId="5B03AAEA" w14:textId="5003C16B" w:rsidR="004E5210" w:rsidRPr="00245A5F" w:rsidRDefault="004E5210" w:rsidP="00C93E62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179389A" w14:textId="77777777" w:rsidR="004E5210" w:rsidRPr="00245A5F" w:rsidRDefault="61E2E750" w:rsidP="0C9B7618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36185FF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28C1E6C6" w14:textId="77777777" w:rsidR="004E5210" w:rsidRPr="00245A5F" w:rsidRDefault="61E2E750" w:rsidP="0C9B761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36185FF8">
              <w:rPr>
                <w:rFonts w:asciiTheme="minorHAnsi" w:hAnsiTheme="minorHAnsi" w:cstheme="minorBidi"/>
                <w:sz w:val="22"/>
                <w:szCs w:val="22"/>
              </w:rPr>
              <w:t>samoocena</w:t>
            </w:r>
          </w:p>
          <w:p w14:paraId="2AD56276" w14:textId="77777777" w:rsidR="004E5210" w:rsidRPr="00245A5F" w:rsidRDefault="61E2E750" w:rsidP="0C9B7618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36185FF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6F8F0BCC" w14:textId="01636F06" w:rsidR="004E5210" w:rsidRPr="00245A5F" w:rsidRDefault="20AC8963" w:rsidP="36185FF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36185FF8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36C0C87F" w14:textId="546F2166" w:rsidR="004E5210" w:rsidRPr="00245A5F" w:rsidRDefault="61E2E750" w:rsidP="36185FF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36185FF8">
              <w:rPr>
                <w:sz w:val="22"/>
                <w:szCs w:val="22"/>
              </w:rPr>
              <w:t>bieżąca informacja zwrotna</w:t>
            </w:r>
          </w:p>
        </w:tc>
      </w:tr>
    </w:tbl>
    <w:p w14:paraId="48674A25" w14:textId="77777777" w:rsidR="00DB5D8D" w:rsidRPr="00245A5F" w:rsidRDefault="00DB5D8D" w:rsidP="00DB5D8D">
      <w:pPr>
        <w:ind w:left="66"/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0EFA5335" w14:textId="53562DC4" w:rsidR="004E5210" w:rsidRPr="00245A5F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</w:t>
      </w:r>
      <w:r w:rsidR="008623E9" w:rsidRPr="00245A5F">
        <w:rPr>
          <w:rFonts w:cstheme="minorHAnsi"/>
          <w:b/>
          <w:bCs/>
          <w:sz w:val="22"/>
          <w:szCs w:val="22"/>
        </w:rPr>
        <w:t>Metody probabilistyczne i statystyka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E5210" w:rsidRPr="00245A5F" w14:paraId="65F83D21" w14:textId="77777777" w:rsidTr="53C53224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3456DF84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03C98B78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E5210" w:rsidRPr="00245A5F" w14:paraId="1FC52AB6" w14:textId="77777777" w:rsidTr="53C53224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4F13F818" w14:textId="77777777" w:rsidR="00D46D0D" w:rsidRPr="00245A5F" w:rsidRDefault="744B9B5C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56DCCBE8" w14:textId="56037664" w:rsidR="0E7A8B26" w:rsidRPr="00245A5F" w:rsidRDefault="003054A3" w:rsidP="53C5322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E7A8B26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E7A8B2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podstawowe pojęcia rachunku prawdopodobieństwa</w:t>
            </w:r>
          </w:p>
          <w:p w14:paraId="58304E63" w14:textId="38B8110D" w:rsidR="0E7A8B26" w:rsidRPr="00245A5F" w:rsidRDefault="003054A3" w:rsidP="53C5322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E7A8B26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6DD36904" w:rsidRPr="00245A5F">
              <w:rPr>
                <w:rFonts w:asciiTheme="minorHAnsi" w:hAnsiTheme="minorHAnsi" w:cstheme="minorHAnsi"/>
                <w:sz w:val="22"/>
                <w:szCs w:val="22"/>
              </w:rPr>
              <w:t>teorię estymacji oraz metody wnioskowania statystycznego</w:t>
            </w:r>
          </w:p>
          <w:p w14:paraId="7F4E0036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09AB4322" w14:textId="77777777" w:rsidR="004E5210" w:rsidRPr="00245A5F" w:rsidRDefault="11BB470F" w:rsidP="53C53224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2EC97A33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12EA5E10" w14:textId="38F0FBB4" w:rsidR="004E5210" w:rsidRPr="00245A5F" w:rsidRDefault="18151119" w:rsidP="53C53224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2EC97A33">
              <w:rPr>
                <w:rFonts w:asciiTheme="minorHAnsi" w:hAnsiTheme="minorHAnsi" w:cstheme="minorBidi"/>
                <w:sz w:val="22"/>
                <w:szCs w:val="22"/>
              </w:rPr>
              <w:t>zaliczenie</w:t>
            </w:r>
          </w:p>
          <w:p w14:paraId="6EC63BA7" w14:textId="7E869D5E" w:rsidR="004E5210" w:rsidRPr="00245A5F" w:rsidRDefault="5612421F" w:rsidP="2EC97A33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2EC97A33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6E6B2707" w14:textId="5B476AF0" w:rsidR="004E5210" w:rsidRPr="00245A5F" w:rsidRDefault="5612421F" w:rsidP="6D25136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2EC97A33">
              <w:rPr>
                <w:sz w:val="22"/>
                <w:szCs w:val="22"/>
              </w:rPr>
              <w:t>bieżąca informacja zwrotna</w:t>
            </w:r>
          </w:p>
        </w:tc>
      </w:tr>
      <w:tr w:rsidR="004E5210" w:rsidRPr="00245A5F" w14:paraId="1F6970F1" w14:textId="77777777" w:rsidTr="004D441C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5342AD2" w14:textId="77777777" w:rsidR="00D46D0D" w:rsidRPr="00245A5F" w:rsidRDefault="744B9B5C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UMIEJĘTNOŚCI: absolwent potrafi</w:t>
            </w:r>
          </w:p>
          <w:p w14:paraId="454AE057" w14:textId="3B0E3B51" w:rsidR="18170D6D" w:rsidRPr="00245A5F" w:rsidRDefault="003054A3" w:rsidP="53C53224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18170D6D" w:rsidRPr="00D74F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E155B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18170D6D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wykorzystać w praktyce podstawowe pojęcia rachunku prawdopodobieństwa, wyliczać charakterystyki liczbowe zmiennych losowych, definiować ich rozkłady prawdopodobieństwa oraz badać ich wzajemne zależności</w:t>
            </w:r>
          </w:p>
          <w:p w14:paraId="3C79B3D0" w14:textId="0C8E48B9" w:rsidR="004E5210" w:rsidRDefault="003054A3" w:rsidP="1641A6A8">
            <w:pPr>
              <w:pStyle w:val="Styl1aaaa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18170D6D" w:rsidRPr="00D74F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_U</w:t>
            </w:r>
            <w:r w:rsidR="00E155B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4</w:t>
            </w:r>
            <w:r w:rsidR="00C13E4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4</w:t>
            </w:r>
            <w:r w:rsidR="27F9404E" w:rsidRPr="53111F1F">
              <w:rPr>
                <w:rFonts w:asciiTheme="minorHAnsi" w:hAnsiTheme="minorHAnsi" w:cstheme="minorBidi"/>
                <w:sz w:val="22"/>
                <w:szCs w:val="22"/>
              </w:rPr>
              <w:t xml:space="preserve"> scharakteryzować analizowany problem przy użyciu odpowiednich miar opisowych oraz weryfikować postawione hipotezy przy użyciu właściwie dobranych modeli statystycznych</w:t>
            </w:r>
          </w:p>
          <w:p w14:paraId="6A0442A2" w14:textId="3F7EF7DA" w:rsidR="00CB14D9" w:rsidRPr="00245A5F" w:rsidRDefault="00CB14D9" w:rsidP="1641A6A8">
            <w:pPr>
              <w:pStyle w:val="Styl1aaaa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140A227" w14:textId="77777777" w:rsidR="004E5210" w:rsidRPr="00245A5F" w:rsidRDefault="3F3981F9" w:rsidP="594DFAD6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594DFAD6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65476A48" w14:textId="52F732C8" w:rsidR="004E5210" w:rsidRPr="00245A5F" w:rsidRDefault="322524C3" w:rsidP="594DFAD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594DFAD6">
              <w:rPr>
                <w:rFonts w:asciiTheme="minorHAnsi" w:hAnsiTheme="minorHAnsi" w:cstheme="minorBidi"/>
                <w:sz w:val="22"/>
                <w:szCs w:val="22"/>
              </w:rPr>
              <w:t>zaliczenia cząstkowe, projekt</w:t>
            </w:r>
          </w:p>
          <w:p w14:paraId="1AE4ABAC" w14:textId="77777777" w:rsidR="004E5210" w:rsidRPr="00245A5F" w:rsidRDefault="322524C3" w:rsidP="594DFAD6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594DFAD6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28A34178" w14:textId="01636F06" w:rsidR="004E5210" w:rsidRPr="00245A5F" w:rsidRDefault="322524C3" w:rsidP="594DFAD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594DFAD6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407D3BBC" w14:textId="1693D7E5" w:rsidR="004E5210" w:rsidRPr="00245A5F" w:rsidRDefault="322524C3" w:rsidP="53111F1F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594DFAD6">
              <w:rPr>
                <w:sz w:val="22"/>
                <w:szCs w:val="22"/>
              </w:rPr>
              <w:t>bieżąca informacja zwrotna</w:t>
            </w:r>
          </w:p>
        </w:tc>
      </w:tr>
      <w:tr w:rsidR="004E5210" w:rsidRPr="00245A5F" w14:paraId="4DE751EE" w14:textId="77777777" w:rsidTr="00C93E62">
        <w:trPr>
          <w:trHeight w:val="1023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A116D6" w14:textId="77777777" w:rsidR="00D46D0D" w:rsidRPr="00AA3F0D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F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7BAA274E" w14:textId="77777777" w:rsidR="009D7B1C" w:rsidRDefault="009D7B1C" w:rsidP="009D7B1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K_K04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p w14:paraId="2B1E98A1" w14:textId="77777777" w:rsidR="004E5210" w:rsidRPr="00EE22A1" w:rsidRDefault="004E5210" w:rsidP="00C93E62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02EDE63" w14:textId="77777777" w:rsidR="004E5210" w:rsidRPr="00245A5F" w:rsidRDefault="059DACDD" w:rsidP="08B8D148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8B8D14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5909DD42" w14:textId="77777777" w:rsidR="004E5210" w:rsidRPr="00245A5F" w:rsidRDefault="059DACDD" w:rsidP="08B8D14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08B8D148">
              <w:rPr>
                <w:rFonts w:asciiTheme="minorHAnsi" w:hAnsiTheme="minorHAnsi" w:cstheme="minorBidi"/>
                <w:sz w:val="22"/>
                <w:szCs w:val="22"/>
              </w:rPr>
              <w:t>samoocena</w:t>
            </w:r>
          </w:p>
          <w:p w14:paraId="39617C09" w14:textId="77777777" w:rsidR="004E5210" w:rsidRPr="00245A5F" w:rsidRDefault="059DACDD" w:rsidP="08B8D148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8B8D14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2F1C877B" w14:textId="01636F06" w:rsidR="004E5210" w:rsidRPr="00245A5F" w:rsidRDefault="059DACDD" w:rsidP="08B8D14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08B8D148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4A283EC8" w14:textId="77777777" w:rsidR="004E5210" w:rsidRDefault="059DACDD" w:rsidP="08B8D14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08B8D148">
              <w:rPr>
                <w:sz w:val="22"/>
                <w:szCs w:val="22"/>
              </w:rPr>
              <w:t>bieżąca informacja zwrotna</w:t>
            </w:r>
          </w:p>
          <w:p w14:paraId="4FD2327A" w14:textId="6C2DC0B7" w:rsidR="004168F5" w:rsidRPr="00245A5F" w:rsidRDefault="004168F5" w:rsidP="004168F5">
            <w:pPr>
              <w:pStyle w:val="Styl1aaaa"/>
              <w:ind w:left="260" w:firstLine="0"/>
              <w:rPr>
                <w:sz w:val="22"/>
                <w:szCs w:val="22"/>
              </w:rPr>
            </w:pPr>
          </w:p>
        </w:tc>
      </w:tr>
    </w:tbl>
    <w:p w14:paraId="78B4C81F" w14:textId="77777777" w:rsidR="00C1390C" w:rsidRPr="00245A5F" w:rsidRDefault="00C1390C">
      <w:pPr>
        <w:rPr>
          <w:rFonts w:cstheme="minorHAnsi"/>
          <w:sz w:val="22"/>
          <w:szCs w:val="22"/>
        </w:rPr>
      </w:pPr>
    </w:p>
    <w:p w14:paraId="4E5018E6" w14:textId="670735B1" w:rsidR="004E5210" w:rsidRPr="00245A5F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</w:t>
      </w:r>
      <w:r w:rsidR="008623E9" w:rsidRPr="00245A5F">
        <w:rPr>
          <w:rFonts w:cstheme="minorHAnsi"/>
          <w:b/>
          <w:bCs/>
          <w:sz w:val="22"/>
          <w:szCs w:val="22"/>
        </w:rPr>
        <w:t>Wprowadzenie do uczenia maszynowego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E5210" w:rsidRPr="00245A5F" w14:paraId="293C09DB" w14:textId="77777777" w:rsidTr="3F15E5DE">
        <w:trPr>
          <w:trHeight w:val="990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71D7FBE7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05E7D0A5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E5210" w:rsidRPr="00245A5F" w14:paraId="0901C86E" w14:textId="77777777" w:rsidTr="3F15E5DE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53B5EC70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7F52EE12" w14:textId="4C0A6B5D" w:rsidR="004E5210" w:rsidRPr="00245A5F" w:rsidRDefault="003054A3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0F71DE28" w:rsidRPr="00426E5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 w:rsidR="00426E5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4</w:t>
            </w:r>
            <w:r w:rsidR="00CB14D9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6</w:t>
            </w:r>
            <w:r w:rsidR="0F71DE28" w:rsidRPr="1641A6A8">
              <w:rPr>
                <w:rFonts w:asciiTheme="minorHAnsi" w:hAnsiTheme="minorHAnsi" w:cstheme="minorBidi"/>
                <w:sz w:val="22"/>
                <w:szCs w:val="22"/>
              </w:rPr>
              <w:t xml:space="preserve"> podstawowe metody, techniki i narzędzia wykorzystywane przy eksploracji danych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6684BB15" w14:textId="77777777" w:rsidR="004E5210" w:rsidRPr="00245A5F" w:rsidRDefault="4D2D5F56" w:rsidP="27A9A60D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2EC97A33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56B64354" w14:textId="4769F355" w:rsidR="004E5210" w:rsidRPr="00245A5F" w:rsidRDefault="007B3879" w:rsidP="27A9A60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2EC97A33">
              <w:rPr>
                <w:rFonts w:asciiTheme="minorHAnsi" w:hAnsiTheme="minorHAnsi" w:cstheme="minorBidi"/>
                <w:sz w:val="22"/>
                <w:szCs w:val="22"/>
              </w:rPr>
              <w:t>zaliczenie</w:t>
            </w:r>
          </w:p>
          <w:p w14:paraId="3A802368" w14:textId="7E869D5E" w:rsidR="004E5210" w:rsidRPr="00245A5F" w:rsidRDefault="4D2D5F56" w:rsidP="27A9A60D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2EC97A33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182D4523" w14:textId="77777777" w:rsidR="004E5210" w:rsidRDefault="4891E09A" w:rsidP="2EC97A33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2EC97A33">
              <w:rPr>
                <w:sz w:val="22"/>
                <w:szCs w:val="22"/>
              </w:rPr>
              <w:t>bieżąca informacja zwrotna</w:t>
            </w:r>
          </w:p>
          <w:p w14:paraId="2B842EBD" w14:textId="743500E0" w:rsidR="004168F5" w:rsidRPr="00245A5F" w:rsidRDefault="004168F5" w:rsidP="004168F5">
            <w:pPr>
              <w:pStyle w:val="Styl1aaaa"/>
              <w:ind w:left="260" w:firstLine="0"/>
              <w:rPr>
                <w:sz w:val="22"/>
                <w:szCs w:val="22"/>
              </w:rPr>
            </w:pPr>
          </w:p>
        </w:tc>
      </w:tr>
      <w:tr w:rsidR="004E5210" w:rsidRPr="00245A5F" w14:paraId="2FEDA18A" w14:textId="77777777" w:rsidTr="00F00164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B5E49A9" w14:textId="0B635938" w:rsidR="26128564" w:rsidRPr="00245A5F" w:rsidRDefault="1B76FACD" w:rsidP="2141FCD5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14DFFF5E" w14:textId="285E853E" w:rsidR="004E5210" w:rsidRPr="00245A5F" w:rsidRDefault="003054A3" w:rsidP="27A9A60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52D8D00E" w:rsidRPr="003D0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3D0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52D8D00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wykorzystać poznane metody i modele matematyczne do analizy i oceny algorytmów oraz do analizy danych</w:t>
            </w:r>
          </w:p>
          <w:p w14:paraId="4CC91C7D" w14:textId="6BE8FBE0" w:rsidR="004E5210" w:rsidRPr="00245A5F" w:rsidRDefault="003054A3" w:rsidP="27A9A60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52D8D00E" w:rsidRPr="003D0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3D0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52D8D00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konstruować modele w obszarze eksploracji danych i umiejętnie posługiwać się nimi</w:t>
            </w:r>
          </w:p>
          <w:p w14:paraId="23EF609F" w14:textId="62FE1476" w:rsidR="004E5210" w:rsidRDefault="003054A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52D8D00E" w:rsidRPr="003D0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3D0CD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52D8D00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praktycznie stosować podstawowe metody, techniki i narzędzia do eksploracji danych</w:t>
            </w:r>
          </w:p>
          <w:p w14:paraId="2472C72E" w14:textId="07FA7D74" w:rsidR="00C13E44" w:rsidRPr="00245A5F" w:rsidRDefault="00C13E4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580270" w14:textId="77777777" w:rsidR="004E5210" w:rsidRPr="00245A5F" w:rsidRDefault="64AC865A" w:rsidP="27A9A60D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2E3CA32E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09DE75C0" w14:textId="52F732C8" w:rsidR="004E5210" w:rsidRPr="00245A5F" w:rsidRDefault="3D3E05AF" w:rsidP="2E3CA32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2E3CA32E">
              <w:rPr>
                <w:rFonts w:asciiTheme="minorHAnsi" w:hAnsiTheme="minorHAnsi" w:cstheme="minorBidi"/>
                <w:sz w:val="22"/>
                <w:szCs w:val="22"/>
              </w:rPr>
              <w:t>zaliczenia cząstkowe, projekt</w:t>
            </w:r>
          </w:p>
          <w:p w14:paraId="0EBA16DC" w14:textId="77777777" w:rsidR="004E5210" w:rsidRPr="00245A5F" w:rsidRDefault="64AC865A" w:rsidP="27A9A60D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2E3CA32E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009BB154" w14:textId="01636F06" w:rsidR="004E5210" w:rsidRPr="00245A5F" w:rsidRDefault="3D3E05AF" w:rsidP="2E3CA32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2E3CA32E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624FF16C" w14:textId="396DCD18" w:rsidR="004E5210" w:rsidRPr="00245A5F" w:rsidRDefault="3D3E05AF" w:rsidP="2E3CA32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2E3CA32E">
              <w:rPr>
                <w:sz w:val="22"/>
                <w:szCs w:val="22"/>
              </w:rPr>
              <w:t>bieżąca informacja zwrotna</w:t>
            </w:r>
          </w:p>
        </w:tc>
      </w:tr>
      <w:tr w:rsidR="004E5210" w:rsidRPr="00245A5F" w14:paraId="7154F0FE" w14:textId="77777777" w:rsidTr="00F00164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FF5D79A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4E65007A" w14:textId="185BF8B9" w:rsidR="00727694" w:rsidRPr="00FC2041" w:rsidRDefault="00727694" w:rsidP="00727694">
            <w:pPr>
              <w:rPr>
                <w:sz w:val="22"/>
                <w:szCs w:val="22"/>
              </w:rPr>
            </w:pPr>
            <w:bookmarkStart w:id="64" w:name="OLE_LINK59"/>
            <w:bookmarkStart w:id="65" w:name="OLE_LINK60"/>
            <w:r w:rsidRPr="007A5447">
              <w:rPr>
                <w:b/>
                <w:bCs/>
                <w:sz w:val="22"/>
                <w:szCs w:val="22"/>
              </w:rPr>
              <w:t>K_K1</w:t>
            </w:r>
            <w:r w:rsidR="00664B3D">
              <w:rPr>
                <w:b/>
                <w:bCs/>
                <w:sz w:val="22"/>
                <w:szCs w:val="22"/>
              </w:rPr>
              <w:t>3</w:t>
            </w:r>
            <w:r w:rsidRPr="007A5447">
              <w:rPr>
                <w:rFonts w:cstheme="minorHAnsi"/>
                <w:sz w:val="22"/>
                <w:szCs w:val="22"/>
                <w:lang w:val="pl"/>
              </w:rPr>
              <w:t xml:space="preserve"> krytycznej oceny wyników analiz oraz świadomego podejścia do ograniczeń stosowanych metod i narzędzi</w:t>
            </w:r>
          </w:p>
          <w:bookmarkEnd w:id="64"/>
          <w:bookmarkEnd w:id="65"/>
          <w:p w14:paraId="4A5AF4C9" w14:textId="737CC859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5F9C283B" w14:textId="77777777" w:rsidR="004E5210" w:rsidRPr="00245A5F" w:rsidRDefault="75B4C9F5" w:rsidP="27A9A60D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8B8D14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086F241D" w14:textId="77777777" w:rsidR="004E5210" w:rsidRPr="00245A5F" w:rsidRDefault="75B4C9F5" w:rsidP="27A9A60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08B8D148">
              <w:rPr>
                <w:rFonts w:asciiTheme="minorHAnsi" w:hAnsiTheme="minorHAnsi" w:cstheme="minorBidi"/>
                <w:sz w:val="22"/>
                <w:szCs w:val="22"/>
              </w:rPr>
              <w:t>samoocena</w:t>
            </w:r>
          </w:p>
          <w:p w14:paraId="0AEBE97E" w14:textId="77777777" w:rsidR="004E5210" w:rsidRPr="00245A5F" w:rsidRDefault="75B4C9F5" w:rsidP="27A9A60D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08B8D14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27AF8823" w14:textId="01636F06" w:rsidR="004E5210" w:rsidRPr="00245A5F" w:rsidRDefault="2315967F" w:rsidP="08B8D14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08B8D148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6A105C66" w14:textId="77777777" w:rsidR="004E5210" w:rsidRDefault="75B4C9F5" w:rsidP="08B8D14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08B8D148">
              <w:rPr>
                <w:sz w:val="22"/>
                <w:szCs w:val="22"/>
              </w:rPr>
              <w:t>bieżąca informacja zwrotna</w:t>
            </w:r>
          </w:p>
          <w:p w14:paraId="1E6DB211" w14:textId="34F37539" w:rsidR="004168F5" w:rsidRPr="00245A5F" w:rsidRDefault="004168F5" w:rsidP="004168F5">
            <w:pPr>
              <w:pStyle w:val="Styl1aaaa"/>
              <w:ind w:left="260" w:firstLine="0"/>
              <w:rPr>
                <w:sz w:val="22"/>
                <w:szCs w:val="22"/>
              </w:rPr>
            </w:pPr>
          </w:p>
        </w:tc>
      </w:tr>
    </w:tbl>
    <w:p w14:paraId="25587A14" w14:textId="77777777" w:rsidR="004E5210" w:rsidRPr="00245A5F" w:rsidRDefault="004E5210">
      <w:pPr>
        <w:rPr>
          <w:rFonts w:cstheme="minorHAnsi"/>
          <w:sz w:val="22"/>
          <w:szCs w:val="22"/>
        </w:rPr>
      </w:pPr>
    </w:p>
    <w:p w14:paraId="345C8ED1" w14:textId="1DD17174" w:rsidR="004E5210" w:rsidRPr="00245A5F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Pracownia </w:t>
      </w:r>
      <w:proofErr w:type="spellStart"/>
      <w:r w:rsidRPr="00245A5F">
        <w:rPr>
          <w:rFonts w:cstheme="minorHAnsi"/>
          <w:b/>
          <w:bCs/>
          <w:sz w:val="22"/>
          <w:szCs w:val="22"/>
        </w:rPr>
        <w:t>bioinformatyczna</w:t>
      </w:r>
      <w:proofErr w:type="spellEnd"/>
      <w:r w:rsidRPr="00245A5F">
        <w:rPr>
          <w:rFonts w:cstheme="minorHAnsi"/>
          <w:b/>
          <w:bCs/>
          <w:sz w:val="22"/>
          <w:szCs w:val="22"/>
        </w:rPr>
        <w:t xml:space="preserve"> </w:t>
      </w:r>
      <w:r w:rsidR="00426E54">
        <w:rPr>
          <w:rFonts w:cstheme="minorHAnsi"/>
          <w:b/>
          <w:bCs/>
          <w:sz w:val="22"/>
          <w:szCs w:val="22"/>
        </w:rPr>
        <w:t>1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E5210" w:rsidRPr="00245A5F" w14:paraId="7CB18DB1" w14:textId="77777777" w:rsidTr="5DFAFA0C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5DDFB57A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6A41E315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E5210" w:rsidRPr="00245A5F" w14:paraId="2D836ACE" w14:textId="77777777" w:rsidTr="5DFAFA0C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4E0C1300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5D9AB851" w14:textId="5EBEDA78" w:rsidR="008035F7" w:rsidRPr="00245A5F" w:rsidRDefault="003054A3" w:rsidP="008035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8035F7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źródła i specyfikę surowych danych </w:t>
            </w:r>
            <w:proofErr w:type="spellStart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>omicznych</w:t>
            </w:r>
            <w:proofErr w:type="spellEnd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w wybranym zakresie (genomika, </w:t>
            </w:r>
            <w:proofErr w:type="spellStart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>transkryptomika</w:t>
            </w:r>
            <w:proofErr w:type="spellEnd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>epigenomika</w:t>
            </w:r>
            <w:proofErr w:type="spellEnd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>metabolomika</w:t>
            </w:r>
            <w:proofErr w:type="spellEnd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proofErr w:type="spellStart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>proteomika</w:t>
            </w:r>
            <w:proofErr w:type="spellEnd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D250737" w14:textId="7C40C1E5" w:rsidR="004E5210" w:rsidRDefault="003054A3" w:rsidP="003A5CB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8035F7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12BF5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zasady przetwarzania danych </w:t>
            </w:r>
            <w:proofErr w:type="spellStart"/>
            <w:r w:rsidR="00A12BF5" w:rsidRPr="00245A5F">
              <w:rPr>
                <w:rFonts w:asciiTheme="minorHAnsi" w:hAnsiTheme="minorHAnsi" w:cstheme="minorHAnsi"/>
                <w:sz w:val="22"/>
                <w:szCs w:val="22"/>
              </w:rPr>
              <w:t>omicznych</w:t>
            </w:r>
            <w:proofErr w:type="spellEnd"/>
            <w:r w:rsidR="00A12BF5" w:rsidRPr="00245A5F">
              <w:rPr>
                <w:rFonts w:asciiTheme="minorHAnsi" w:hAnsiTheme="minorHAnsi" w:cstheme="minorHAnsi"/>
                <w:sz w:val="22"/>
                <w:szCs w:val="22"/>
              </w:rPr>
              <w:t>, w tym kontrolę jakości oraz podstawy analizy statystycznej</w:t>
            </w:r>
          </w:p>
          <w:p w14:paraId="4295C32D" w14:textId="53F23746" w:rsidR="00CB14D9" w:rsidRPr="00245A5F" w:rsidRDefault="00CB14D9" w:rsidP="003A5CB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6AEA0696" w14:textId="77777777" w:rsidR="008035F7" w:rsidRPr="00245A5F" w:rsidRDefault="008035F7" w:rsidP="008035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F0BA327" w14:textId="77777777" w:rsidR="008035F7" w:rsidRPr="00245A5F" w:rsidRDefault="008035F7" w:rsidP="008035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6C7ECFFB" w14:textId="77777777" w:rsidR="008035F7" w:rsidRPr="00245A5F" w:rsidRDefault="008035F7" w:rsidP="008035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66D6334" w14:textId="57FDAE98" w:rsidR="004E5210" w:rsidRPr="00245A5F" w:rsidRDefault="008035F7" w:rsidP="00755A0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</w:tc>
      </w:tr>
      <w:tr w:rsidR="004E5210" w:rsidRPr="00245A5F" w14:paraId="40E1C9D9" w14:textId="77777777" w:rsidTr="00D43F75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2B0CDFE" w14:textId="3C7D68E5" w:rsidR="008035F7" w:rsidRPr="00245A5F" w:rsidRDefault="00D46D0D" w:rsidP="008035F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UMIEJĘTNOŚCI: </w:t>
            </w:r>
            <w:r w:rsidR="008035F7"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absolwent potrafi</w:t>
            </w:r>
          </w:p>
          <w:p w14:paraId="25A51B0F" w14:textId="5C9B9664" w:rsidR="004E5210" w:rsidRPr="00245A5F" w:rsidRDefault="003054A3" w:rsidP="0094048F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8035F7" w:rsidRPr="0087038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48</w:t>
            </w:r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opracować skrypty i potoki </w:t>
            </w:r>
            <w:proofErr w:type="spellStart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>bioinformatyczne</w:t>
            </w:r>
            <w:proofErr w:type="spellEnd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do przetwarzania danych </w:t>
            </w:r>
            <w:proofErr w:type="spellStart"/>
            <w:r w:rsidR="008035F7" w:rsidRPr="00245A5F">
              <w:rPr>
                <w:rFonts w:asciiTheme="minorHAnsi" w:hAnsiTheme="minorHAnsi" w:cstheme="minorHAnsi"/>
                <w:sz w:val="22"/>
                <w:szCs w:val="22"/>
              </w:rPr>
              <w:t>omicznych</w:t>
            </w:r>
            <w:proofErr w:type="spellEnd"/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1FD1F7" w14:textId="77777777" w:rsidR="008035F7" w:rsidRPr="00245A5F" w:rsidRDefault="008035F7" w:rsidP="008035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71C6B4EA" w14:textId="77777777" w:rsidR="008035F7" w:rsidRPr="00245A5F" w:rsidRDefault="008035F7" w:rsidP="008035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realizacja zleconego zadania</w:t>
            </w:r>
          </w:p>
          <w:p w14:paraId="6F175A15" w14:textId="77777777" w:rsidR="008035F7" w:rsidRPr="00245A5F" w:rsidRDefault="008035F7" w:rsidP="008035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DE7D92D" w14:textId="77777777" w:rsidR="00E74BF5" w:rsidRPr="00245A5F" w:rsidRDefault="008035F7" w:rsidP="00E74BF5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dyskusja w czasie zajęć</w:t>
            </w:r>
          </w:p>
          <w:p w14:paraId="4A0BC718" w14:textId="728395CC" w:rsidR="004E5210" w:rsidRPr="00245A5F" w:rsidRDefault="008035F7" w:rsidP="00E74BF5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ocena trafności wnioskowania</w:t>
            </w:r>
          </w:p>
        </w:tc>
      </w:tr>
      <w:tr w:rsidR="004E5210" w:rsidRPr="00245A5F" w14:paraId="046E08A7" w14:textId="77777777" w:rsidTr="00D43F75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3C6FF2D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KOMPETENCJE SPOŁECZNE: absolwent jest gotów do</w:t>
            </w:r>
          </w:p>
          <w:p w14:paraId="430D4920" w14:textId="7009D743" w:rsidR="00664B3D" w:rsidRDefault="00664B3D" w:rsidP="00664B3D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"/>
              </w:rPr>
            </w:pPr>
            <w:bookmarkStart w:id="66" w:name="OLE_LINK53"/>
            <w:bookmarkStart w:id="67" w:name="OLE_LINK54"/>
            <w:bookmarkStart w:id="68" w:name="OLE_LINK57"/>
            <w:bookmarkStart w:id="69" w:name="OLE_LINK58"/>
            <w:bookmarkStart w:id="70" w:name="OLE_LINK61"/>
            <w:bookmarkStart w:id="71" w:name="OLE_LINK62"/>
            <w:r w:rsidRPr="007A54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K_K1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</w:t>
            </w:r>
            <w:r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przyjęcia odpowiedzialności związanej z analizą danych biomedycznych i konsekwencji błędnych decyzji analitycznych</w:t>
            </w:r>
          </w:p>
          <w:p w14:paraId="16ABE45D" w14:textId="2D4F67A5" w:rsidR="00664B3D" w:rsidRPr="00C93E62" w:rsidRDefault="00664B3D" w:rsidP="00C93E62">
            <w:pPr>
              <w:pStyle w:val="Styl1aaaa"/>
              <w:ind w:left="6" w:hanging="6"/>
              <w:rPr>
                <w:rFonts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EC4E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K12</w:t>
            </w: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systematycznego dokumentowania analiz danych w sposób umożliwiający ich odtworzenie, weryfikację oraz wykorzystanie w pracy zespołowej</w:t>
            </w:r>
          </w:p>
          <w:p w14:paraId="5A5E64BD" w14:textId="3B99D373" w:rsidR="00727694" w:rsidRDefault="00727694" w:rsidP="00727694">
            <w:pPr>
              <w:rPr>
                <w:rFonts w:cstheme="minorHAnsi"/>
                <w:sz w:val="22"/>
                <w:szCs w:val="22"/>
                <w:lang w:val="pl"/>
              </w:rPr>
            </w:pPr>
            <w:r w:rsidRPr="007A5447">
              <w:rPr>
                <w:b/>
                <w:bCs/>
                <w:sz w:val="22"/>
                <w:szCs w:val="22"/>
              </w:rPr>
              <w:t>K_K1</w:t>
            </w:r>
            <w:r w:rsidR="00664B3D">
              <w:rPr>
                <w:b/>
                <w:bCs/>
                <w:sz w:val="22"/>
                <w:szCs w:val="22"/>
              </w:rPr>
              <w:t>3</w:t>
            </w:r>
            <w:r w:rsidRPr="007A5447">
              <w:rPr>
                <w:rFonts w:cstheme="minorHAnsi"/>
                <w:sz w:val="22"/>
                <w:szCs w:val="22"/>
                <w:lang w:val="pl"/>
              </w:rPr>
              <w:t xml:space="preserve"> krytycznej oceny wyników analiz oraz świadomego podejścia do ograniczeń stosowanych metod i narzędzi</w:t>
            </w:r>
          </w:p>
          <w:bookmarkEnd w:id="66"/>
          <w:bookmarkEnd w:id="67"/>
          <w:p w14:paraId="0CB73EEA" w14:textId="2593AD8F" w:rsidR="00727694" w:rsidRDefault="00727694" w:rsidP="00727694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A54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K_K1</w:t>
            </w:r>
            <w:r w:rsidR="00664B3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FC2041">
              <w:rPr>
                <w:rFonts w:cstheme="minorHAnsi"/>
                <w:color w:val="000000"/>
                <w:sz w:val="22"/>
                <w:szCs w:val="22"/>
              </w:rPr>
              <w:t xml:space="preserve"> efektywnej pracy w interdyscyplinarnym</w:t>
            </w:r>
            <w:r w:rsidRPr="00245A5F">
              <w:rPr>
                <w:rFonts w:cstheme="minorHAnsi"/>
                <w:color w:val="000000"/>
                <w:sz w:val="22"/>
                <w:szCs w:val="22"/>
              </w:rPr>
              <w:t xml:space="preserve"> zespole oraz rozwiązywaniem dylematów etycznych zgodnie z zasadami etyki zawodowej i ochrony praw pacjenta</w:t>
            </w:r>
          </w:p>
          <w:bookmarkEnd w:id="68"/>
          <w:bookmarkEnd w:id="69"/>
          <w:bookmarkEnd w:id="70"/>
          <w:bookmarkEnd w:id="71"/>
          <w:p w14:paraId="3109536A" w14:textId="11501A7B" w:rsidR="004E5210" w:rsidRPr="00245A5F" w:rsidRDefault="004E5210" w:rsidP="00C93E62">
            <w:pPr>
              <w:pStyle w:val="Styl1aaaa"/>
              <w:tabs>
                <w:tab w:val="left" w:pos="900"/>
              </w:tabs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2CF6BBE4" w14:textId="77777777" w:rsidR="00755A06" w:rsidRPr="00245A5F" w:rsidRDefault="00755A06" w:rsidP="00755A06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18394DB6" w14:textId="12845CB0" w:rsidR="00755A06" w:rsidRPr="00245A5F" w:rsidRDefault="00755A06" w:rsidP="00755A0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3D169617" w14:textId="77777777" w:rsidR="008035F7" w:rsidRPr="00245A5F" w:rsidRDefault="008035F7" w:rsidP="008035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DD1CB38" w14:textId="31C41213" w:rsidR="004E5210" w:rsidRPr="00245A5F" w:rsidRDefault="008035F7" w:rsidP="00755A0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obserwacja </w:t>
            </w:r>
            <w:r w:rsidR="00755A0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pracy </w:t>
            </w: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studenta</w:t>
            </w:r>
          </w:p>
        </w:tc>
      </w:tr>
    </w:tbl>
    <w:p w14:paraId="7C483A0C" w14:textId="77777777" w:rsidR="004E5210" w:rsidRPr="00245A5F" w:rsidRDefault="004E5210">
      <w:pPr>
        <w:rPr>
          <w:rFonts w:cstheme="minorHAnsi"/>
          <w:sz w:val="22"/>
          <w:szCs w:val="22"/>
        </w:rPr>
      </w:pPr>
    </w:p>
    <w:p w14:paraId="5A8E25BA" w14:textId="403C20A4" w:rsidR="006B4480" w:rsidRPr="00245A5F" w:rsidRDefault="006B4480" w:rsidP="006B448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PRZEDMIOT/MODUŁ: Genomika populacyjna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6B4480" w:rsidRPr="00245A5F" w14:paraId="38D4EE84" w14:textId="77777777" w:rsidTr="4F24C8A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4AF9E651" w14:textId="3691F24C" w:rsidR="006B4480" w:rsidRPr="00245A5F" w:rsidRDefault="6E25B95D" w:rsidP="7BDC96A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  <w:p w14:paraId="1A4A45B0" w14:textId="399B0002" w:rsidR="006B4480" w:rsidRPr="00245A5F" w:rsidRDefault="006B4480" w:rsidP="0048163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2E6020BE" w14:textId="77777777" w:rsidR="006B4480" w:rsidRPr="00245A5F" w:rsidRDefault="006B4480" w:rsidP="0048163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A11FAC" w:rsidRPr="00245A5F" w14:paraId="3594B4B9" w14:textId="77777777" w:rsidTr="4F24C8A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5BCF2175" w14:textId="2F0A6396" w:rsidR="00A11FAC" w:rsidRPr="00245A5F" w:rsidRDefault="00A11FAC" w:rsidP="00A11FAC">
            <w:pPr>
              <w:pStyle w:val="Styl1aaaa"/>
              <w:ind w:left="6" w:hanging="6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F24C8A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WIEDZA: absolwent zna i rozumie</w:t>
            </w:r>
          </w:p>
          <w:p w14:paraId="0DDDCA49" w14:textId="343189D4" w:rsidR="00A11FAC" w:rsidRDefault="00A11FAC" w:rsidP="00A11FAC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Pr="00426E5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_W4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9</w:t>
            </w:r>
            <w:r w:rsidRPr="4F24C8A7">
              <w:rPr>
                <w:rFonts w:asciiTheme="minorHAnsi" w:hAnsiTheme="minorHAnsi" w:cstheme="minorBidi"/>
                <w:sz w:val="22"/>
                <w:szCs w:val="22"/>
              </w:rPr>
              <w:t xml:space="preserve"> pojęcia oraz statystyki opisowe charakterystyczne dla analiz związanych z genotypem badanej populacji</w:t>
            </w:r>
          </w:p>
          <w:p w14:paraId="51569A01" w14:textId="5BF23079" w:rsidR="00A11FAC" w:rsidRDefault="00A11FAC" w:rsidP="00A11FAC">
            <w:pPr>
              <w:pStyle w:val="Styl1aaaa"/>
              <w:ind w:left="6" w:hanging="6"/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Pr="00426E5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50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Pr="4F24C8A7">
              <w:rPr>
                <w:rFonts w:asciiTheme="minorHAnsi" w:hAnsiTheme="minorHAnsi" w:cstheme="minorBidi"/>
                <w:sz w:val="22"/>
                <w:szCs w:val="22"/>
              </w:rPr>
              <w:t>podstawowe metody i podejścia stosowane w analizie zmienności genetycznej oraz identyfikacji asocjacji genetycznych w populacjach</w:t>
            </w:r>
          </w:p>
          <w:p w14:paraId="344367BC" w14:textId="145A1435" w:rsidR="00A11FAC" w:rsidRPr="00245A5F" w:rsidRDefault="00A11FAC" w:rsidP="00A11FAC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63634AF4" w14:textId="77777777" w:rsidR="00A11FAC" w:rsidRPr="00245A5F" w:rsidRDefault="00A11FAC" w:rsidP="00A11F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733F7071" w14:textId="77777777" w:rsidR="00A11FAC" w:rsidRPr="00245A5F" w:rsidRDefault="00A11FAC" w:rsidP="00A11FAC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63C99E47" w14:textId="77777777" w:rsidR="00A11FAC" w:rsidRPr="00245A5F" w:rsidRDefault="00A11FAC" w:rsidP="00A11F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8C9F3F7" w14:textId="77777777" w:rsidR="00A11FAC" w:rsidRPr="00245A5F" w:rsidRDefault="00A11FAC" w:rsidP="00A11FAC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dyskusja w czasie zajęć</w:t>
            </w:r>
          </w:p>
          <w:p w14:paraId="06A13356" w14:textId="77777777" w:rsidR="00A11FAC" w:rsidRDefault="00A11FAC" w:rsidP="00A11FAC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ocena trafności wnioskowania</w:t>
            </w:r>
          </w:p>
          <w:p w14:paraId="18EF7629" w14:textId="77777777" w:rsidR="00A11FAC" w:rsidRPr="00245A5F" w:rsidRDefault="00A11FAC" w:rsidP="00A11FAC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1FAC" w:rsidRPr="00245A5F" w14:paraId="05AAE924" w14:textId="77777777" w:rsidTr="4F24C8A7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E5EF08" w14:textId="37B315EC" w:rsidR="00A11FAC" w:rsidRPr="00245A5F" w:rsidRDefault="00A11FAC" w:rsidP="00A11FAC">
            <w:pPr>
              <w:pStyle w:val="Styl1aaaa"/>
              <w:ind w:left="0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F24C8A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UMIEJĘTNOŚCI: absolwent potrafi</w:t>
            </w:r>
          </w:p>
          <w:p w14:paraId="5AD12236" w14:textId="5FF26400" w:rsidR="00A11FAC" w:rsidRPr="00245A5F" w:rsidRDefault="00A11FAC" w:rsidP="00A11FAC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Pr="00C40DE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_U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49</w:t>
            </w:r>
            <w:r w:rsidRPr="4F24C8A7">
              <w:rPr>
                <w:rFonts w:asciiTheme="minorHAnsi" w:hAnsiTheme="minorHAnsi" w:cstheme="minorBidi"/>
                <w:sz w:val="22"/>
                <w:szCs w:val="22"/>
              </w:rPr>
              <w:t xml:space="preserve"> korzystać z metod służących do analiz genotypów w badanej populacji</w:t>
            </w:r>
          </w:p>
          <w:p w14:paraId="31C71BBC" w14:textId="3E9F46D8" w:rsidR="00A11FAC" w:rsidRDefault="00A11FAC" w:rsidP="00A11FAC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Pr="00C40DE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_U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50</w:t>
            </w:r>
            <w:r w:rsidRPr="4F24C8A7">
              <w:rPr>
                <w:rFonts w:asciiTheme="minorHAnsi" w:hAnsiTheme="minorHAnsi" w:cstheme="minorBidi"/>
                <w:sz w:val="22"/>
                <w:szCs w:val="22"/>
              </w:rPr>
              <w:t xml:space="preserve"> analizować i interpretować dane z wykorzystaniem narzędzi </w:t>
            </w:r>
            <w:proofErr w:type="spellStart"/>
            <w:r w:rsidRPr="4F24C8A7">
              <w:rPr>
                <w:rFonts w:asciiTheme="minorHAnsi" w:hAnsiTheme="minorHAnsi" w:cstheme="minorBidi"/>
                <w:sz w:val="22"/>
                <w:szCs w:val="22"/>
              </w:rPr>
              <w:t>bioinformatycznych</w:t>
            </w:r>
            <w:proofErr w:type="spellEnd"/>
            <w:r w:rsidRPr="4F24C8A7">
              <w:rPr>
                <w:rFonts w:asciiTheme="minorHAnsi" w:hAnsiTheme="minorHAnsi" w:cstheme="minorBidi"/>
                <w:sz w:val="22"/>
                <w:szCs w:val="22"/>
              </w:rPr>
              <w:t xml:space="preserve"> stosowanych w genomice populacyjnej</w:t>
            </w:r>
          </w:p>
          <w:p w14:paraId="240FC6DF" w14:textId="1DA990F7" w:rsidR="00A11FAC" w:rsidRPr="00245A5F" w:rsidRDefault="00A11FAC" w:rsidP="00A11FAC">
            <w:pPr>
              <w:pStyle w:val="Styl1aaaa"/>
              <w:ind w:left="6" w:hanging="6"/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13B0D3B" w14:textId="77777777" w:rsidR="00A11FAC" w:rsidRPr="00245A5F" w:rsidRDefault="00A11FAC" w:rsidP="00A11F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17789F9" w14:textId="77777777" w:rsidR="00A11FAC" w:rsidRPr="00245A5F" w:rsidRDefault="00A11FAC" w:rsidP="00A11FAC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61F4BA65" w14:textId="77777777" w:rsidR="00A11FAC" w:rsidRPr="00245A5F" w:rsidRDefault="00A11FAC" w:rsidP="00A11F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49FA397" w14:textId="7F6D9E10" w:rsidR="00A11FAC" w:rsidRDefault="00A11FAC" w:rsidP="00165CE4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aktywność studenta w trakcie zajęć</w:t>
            </w:r>
          </w:p>
          <w:p w14:paraId="0C4D1F00" w14:textId="77777777" w:rsidR="00A11FAC" w:rsidRPr="00245A5F" w:rsidRDefault="00A11FAC" w:rsidP="00A11FAC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11FAC" w:rsidRPr="00245A5F" w14:paraId="6A7CDE9E" w14:textId="77777777" w:rsidTr="4F24C8A7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BECF04" w14:textId="4BCC9E18" w:rsidR="00A11FAC" w:rsidRPr="00245A5F" w:rsidRDefault="00A11FAC" w:rsidP="00A11FAC">
            <w:pPr>
              <w:pStyle w:val="Styl1aaaa"/>
              <w:ind w:left="6" w:hanging="6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4F24C8A7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5BE40392" w14:textId="77777777" w:rsidR="00A11FAC" w:rsidRDefault="00A11FAC" w:rsidP="00A11FAC">
            <w:pPr>
              <w:rPr>
                <w:sz w:val="22"/>
                <w:szCs w:val="22"/>
              </w:rPr>
            </w:pPr>
            <w:bookmarkStart w:id="72" w:name="OLE_LINK63"/>
            <w:bookmarkStart w:id="73" w:name="OLE_LINK64"/>
            <w:r>
              <w:rPr>
                <w:rFonts w:cstheme="minorHAnsi"/>
                <w:b/>
                <w:bCs/>
                <w:sz w:val="22"/>
                <w:szCs w:val="22"/>
              </w:rPr>
              <w:t>K_</w:t>
            </w:r>
            <w:r w:rsidRPr="001E29E6">
              <w:rPr>
                <w:rFonts w:cstheme="minorHAnsi"/>
                <w:b/>
                <w:bCs/>
                <w:sz w:val="22"/>
                <w:szCs w:val="22"/>
              </w:rPr>
              <w:t>K0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6 </w:t>
            </w:r>
            <w:r w:rsidRPr="00EB68AA">
              <w:rPr>
                <w:rFonts w:cstheme="minorHAnsi"/>
                <w:sz w:val="22"/>
                <w:szCs w:val="22"/>
              </w:rPr>
              <w:t>korzysta</w:t>
            </w:r>
            <w:r>
              <w:rPr>
                <w:rFonts w:cstheme="minorHAnsi"/>
                <w:sz w:val="22"/>
                <w:szCs w:val="22"/>
              </w:rPr>
              <w:t>nia</w:t>
            </w:r>
            <w:r w:rsidRPr="00EB68AA">
              <w:rPr>
                <w:rFonts w:cstheme="minorHAnsi"/>
                <w:sz w:val="22"/>
                <w:szCs w:val="22"/>
              </w:rPr>
              <w:t xml:space="preserve"> z obiektywnych źródeł informacj</w:t>
            </w:r>
            <w:r>
              <w:rPr>
                <w:rFonts w:cstheme="minorHAnsi"/>
                <w:sz w:val="22"/>
                <w:szCs w:val="22"/>
              </w:rPr>
              <w:t xml:space="preserve">i </w:t>
            </w:r>
            <w:r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1AD23BC4" w14:textId="1721EDA8" w:rsidR="00A11FAC" w:rsidRPr="00C93E62" w:rsidRDefault="00A11FAC" w:rsidP="00A11FAC">
            <w:pPr>
              <w:rPr>
                <w:sz w:val="22"/>
                <w:szCs w:val="22"/>
              </w:rPr>
            </w:pPr>
            <w:r w:rsidRPr="007A5447">
              <w:rPr>
                <w:b/>
                <w:bCs/>
                <w:sz w:val="22"/>
                <w:szCs w:val="22"/>
              </w:rPr>
              <w:t>K_K08</w:t>
            </w:r>
            <w:r>
              <w:rPr>
                <w:sz w:val="22"/>
                <w:szCs w:val="22"/>
              </w:rPr>
              <w:t xml:space="preserve"> </w:t>
            </w:r>
            <w:r w:rsidRPr="007A5447">
              <w:rPr>
                <w:sz w:val="22"/>
                <w:szCs w:val="22"/>
              </w:rPr>
              <w:t>systematycznego pogłębiania wiedzy w obszarze nauk biomedycznych oraz ciągłej aktualizacji kompetencji zawodowych</w:t>
            </w:r>
          </w:p>
          <w:bookmarkEnd w:id="72"/>
          <w:bookmarkEnd w:id="73"/>
          <w:p w14:paraId="520E506D" w14:textId="3A308B44" w:rsidR="00A11FAC" w:rsidRDefault="00A11FAC" w:rsidP="00A11FAC">
            <w:pPr>
              <w:rPr>
                <w:rFonts w:cstheme="minorHAnsi"/>
                <w:sz w:val="22"/>
                <w:szCs w:val="22"/>
                <w:lang w:val="pl"/>
              </w:rPr>
            </w:pPr>
            <w:r w:rsidRPr="007A5447">
              <w:rPr>
                <w:b/>
                <w:bCs/>
                <w:sz w:val="22"/>
                <w:szCs w:val="22"/>
              </w:rPr>
              <w:t>K_K1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7A5447">
              <w:rPr>
                <w:rFonts w:cstheme="minorHAnsi"/>
                <w:sz w:val="22"/>
                <w:szCs w:val="22"/>
                <w:lang w:val="pl"/>
              </w:rPr>
              <w:t xml:space="preserve"> krytycznej oceny wyników analiz oraz świadomego podejścia do ograniczeń stosowanych metod i narzędzi</w:t>
            </w:r>
          </w:p>
          <w:p w14:paraId="6F1D61FB" w14:textId="15513F91" w:rsidR="00A11FAC" w:rsidRDefault="00A11FAC" w:rsidP="00A11FAC">
            <w:pPr>
              <w:pStyle w:val="Styl1aaaa"/>
              <w:tabs>
                <w:tab w:val="left" w:pos="900"/>
              </w:tabs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</w:p>
          <w:p w14:paraId="1B188421" w14:textId="592FCD77" w:rsidR="00A11FAC" w:rsidRPr="00245A5F" w:rsidRDefault="00A11FAC" w:rsidP="00A11F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FCFE525" w14:textId="77777777" w:rsidR="00A11FAC" w:rsidRPr="00245A5F" w:rsidRDefault="00A11FAC" w:rsidP="00A11F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75969694" w14:textId="77777777" w:rsidR="00A11FAC" w:rsidRPr="00245A5F" w:rsidRDefault="00A11FAC" w:rsidP="00A11FAC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2D1B9950" w14:textId="77777777" w:rsidR="00A11FAC" w:rsidRPr="00245A5F" w:rsidRDefault="00A11FAC" w:rsidP="00A11FA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16D55AF8" w14:textId="77777777" w:rsidR="00A11FAC" w:rsidRPr="00245A5F" w:rsidRDefault="00A11FAC" w:rsidP="00A11FAC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169197E5" w14:textId="77777777" w:rsidR="00A11FAC" w:rsidRPr="00245A5F" w:rsidRDefault="00A11FAC" w:rsidP="00A11FAC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FCAA5A" w14:textId="77777777" w:rsidR="006B4480" w:rsidRPr="00245A5F" w:rsidRDefault="006B4480">
      <w:pPr>
        <w:rPr>
          <w:rFonts w:cstheme="minorHAnsi"/>
          <w:sz w:val="22"/>
          <w:szCs w:val="22"/>
        </w:rPr>
      </w:pPr>
    </w:p>
    <w:p w14:paraId="7B26C0A6" w14:textId="77777777" w:rsidR="00507318" w:rsidRPr="00245A5F" w:rsidRDefault="00507318" w:rsidP="00507318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PRZEDMIOT/MODUŁ: Genetyka kliniczna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507318" w:rsidRPr="00245A5F" w14:paraId="436484CE" w14:textId="77777777" w:rsidTr="008B0979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18B99F3C" w14:textId="77777777" w:rsidR="00507318" w:rsidRPr="00245A5F" w:rsidRDefault="00507318" w:rsidP="008B097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241E8F19" w14:textId="77777777" w:rsidR="00507318" w:rsidRPr="00245A5F" w:rsidRDefault="00507318" w:rsidP="008B097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507318" w:rsidRPr="00245A5F" w14:paraId="564C9BFE" w14:textId="77777777" w:rsidTr="008B0979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02479AB2" w14:textId="77777777" w:rsidR="00507318" w:rsidRPr="00245A5F" w:rsidRDefault="00507318" w:rsidP="008B0979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10065990" w14:textId="4F1765AB" w:rsidR="00507318" w:rsidRPr="00245A5F" w:rsidRDefault="003054A3" w:rsidP="008B0979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507318" w:rsidRPr="007F2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1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07318" w:rsidRPr="007F2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0731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podział schorzeń uwarunkowanych genetycznie oraz zasady dziedziczenia</w:t>
            </w:r>
          </w:p>
          <w:p w14:paraId="5EA693F3" w14:textId="67B2154E" w:rsidR="00507318" w:rsidRPr="00245A5F" w:rsidRDefault="003054A3" w:rsidP="008B0979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="00507318" w:rsidRPr="007F2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_W</w:t>
            </w:r>
            <w:r w:rsidR="005073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CB14D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507318" w:rsidRPr="007F2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0731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podstawowe jednostki chorobowe</w:t>
            </w:r>
          </w:p>
          <w:p w14:paraId="3786A952" w14:textId="29DDEBB7" w:rsidR="00507318" w:rsidRPr="00245A5F" w:rsidRDefault="003054A3" w:rsidP="008B0979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="00507318" w:rsidRPr="007F2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_W</w:t>
            </w:r>
            <w:r w:rsidR="005073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CB14D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507318" w:rsidRPr="007F2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0731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bazy schorzeń genetycznych (np. OMIM, ORPHANET)</w:t>
            </w:r>
          </w:p>
          <w:p w14:paraId="441A72AD" w14:textId="7BE9C2D5" w:rsidR="00507318" w:rsidRPr="00245A5F" w:rsidRDefault="003054A3" w:rsidP="008B0979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="00507318" w:rsidRPr="007F2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</w:t>
            </w:r>
            <w:r w:rsidR="005073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W5</w:t>
            </w:r>
            <w:r w:rsidR="00CB14D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507318" w:rsidRPr="007F2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0731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dostępne bazy danych do analizy wykrytych wariantów (np. CLINVAR, FRANKLIN)</w:t>
            </w:r>
          </w:p>
          <w:p w14:paraId="45AE200D" w14:textId="3FA45320" w:rsidR="00507318" w:rsidRPr="00245A5F" w:rsidRDefault="003054A3" w:rsidP="008B0979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="00507318" w:rsidRPr="007F2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_W</w:t>
            </w:r>
            <w:r w:rsidR="003172B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CB14D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507318" w:rsidRPr="007F2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0731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algorytmy postępowania diagnostycznego u dzieci zaburzeniami rozwoju, z niepełnosprawnością intelektualna, w przypadku niepłodności, </w:t>
            </w:r>
            <w:r w:rsidR="0050731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 xml:space="preserve">poronień, w diagnostyce prenatalnej, schorzeniach nowotworowych, chorobach rzadkich  </w:t>
            </w:r>
          </w:p>
          <w:p w14:paraId="44107E52" w14:textId="77777777" w:rsidR="00507318" w:rsidRPr="00245A5F" w:rsidRDefault="00507318" w:rsidP="008B0979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47CAE355" w14:textId="77777777" w:rsidR="00507318" w:rsidRPr="00245A5F" w:rsidRDefault="00507318" w:rsidP="008B097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4D802206" w14:textId="1E15B9CF" w:rsidR="00507318" w:rsidRPr="00245A5F" w:rsidRDefault="00D250C0" w:rsidP="00507318">
            <w:pPr>
              <w:pStyle w:val="Styl1aaaa"/>
              <w:numPr>
                <w:ilvl w:val="0"/>
                <w:numId w:val="10"/>
              </w:numPr>
              <w:spacing w:line="259" w:lineRule="auto"/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47A61A78" w14:textId="77777777" w:rsidR="00507318" w:rsidRPr="00245A5F" w:rsidRDefault="00507318" w:rsidP="008B097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A5242B6" w14:textId="77777777" w:rsidR="00507318" w:rsidRPr="00245A5F" w:rsidRDefault="00507318" w:rsidP="00507318">
            <w:pPr>
              <w:pStyle w:val="Styl1aaaa"/>
              <w:numPr>
                <w:ilvl w:val="0"/>
                <w:numId w:val="10"/>
              </w:numPr>
              <w:spacing w:line="259" w:lineRule="auto"/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42A886EA" w14:textId="77777777" w:rsidR="00507318" w:rsidRPr="00245A5F" w:rsidRDefault="00507318" w:rsidP="00165CE4">
            <w:pPr>
              <w:pStyle w:val="Styl1aaaa"/>
              <w:spacing w:line="259" w:lineRule="auto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7318" w:rsidRPr="00245A5F" w14:paraId="3DB28EB8" w14:textId="77777777" w:rsidTr="008B0979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4094912" w14:textId="77777777" w:rsidR="00507318" w:rsidRPr="00245A5F" w:rsidRDefault="00507318" w:rsidP="008B0979">
            <w:pPr>
              <w:pStyle w:val="Styl1aaaa"/>
              <w:ind w:left="6" w:hanging="6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034523AA" w14:textId="2A31F289" w:rsidR="00507318" w:rsidRPr="00245A5F" w:rsidRDefault="003054A3" w:rsidP="008B0979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507318" w:rsidRPr="00FA41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5073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507318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731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interpretować wyniki badań genetycznych oraz korzystać z genetycznych baz danych i narzędzi </w:t>
            </w:r>
            <w:proofErr w:type="spellStart"/>
            <w:r w:rsidR="0050731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bioinformatycznych</w:t>
            </w:r>
            <w:proofErr w:type="spellEnd"/>
          </w:p>
          <w:p w14:paraId="0E75E85C" w14:textId="7552A1F8" w:rsidR="00507318" w:rsidRPr="00245A5F" w:rsidRDefault="003054A3" w:rsidP="008B0979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="00507318" w:rsidRPr="00FA41A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_U</w:t>
            </w:r>
            <w:r w:rsidR="0050731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C13E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50731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szacować ryzyko genetyczne u potomstwa w przypadku nosicieli translokacji i w przypadku występowania chorób </w:t>
            </w:r>
            <w:proofErr w:type="spellStart"/>
            <w:r w:rsidR="0050731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monogenowych</w:t>
            </w:r>
            <w:proofErr w:type="spellEnd"/>
            <w:r w:rsidR="0050731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w rodzinie  </w:t>
            </w:r>
          </w:p>
          <w:p w14:paraId="5C5FBC5B" w14:textId="28B8C97C" w:rsidR="00507318" w:rsidRPr="00245A5F" w:rsidRDefault="003054A3" w:rsidP="008B0979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507318" w:rsidRPr="00FA41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E67C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507318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7318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stosować prawidłową terminologię z zakresu genetyki medycznej</w:t>
            </w:r>
          </w:p>
          <w:p w14:paraId="5FC9E2F9" w14:textId="77777777" w:rsidR="00507318" w:rsidRPr="00245A5F" w:rsidRDefault="00507318" w:rsidP="008B0979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F154438" w14:textId="77777777" w:rsidR="00507318" w:rsidRPr="00245A5F" w:rsidRDefault="00507318" w:rsidP="008B097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4DE70969" w14:textId="54165A42" w:rsidR="00507318" w:rsidRPr="00245A5F" w:rsidRDefault="00D250C0" w:rsidP="0050731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egzamin</w:t>
            </w:r>
          </w:p>
          <w:p w14:paraId="3360DEA8" w14:textId="77777777" w:rsidR="00507318" w:rsidRPr="00245A5F" w:rsidRDefault="00507318" w:rsidP="0050731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264AA0E2" w14:textId="77777777" w:rsidR="00507318" w:rsidRPr="00245A5F" w:rsidRDefault="00507318" w:rsidP="008B097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175BC74" w14:textId="77777777" w:rsidR="00507318" w:rsidRDefault="00507318" w:rsidP="0050731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1A6FABA5" w14:textId="77777777" w:rsidR="000C0BBE" w:rsidRPr="00245A5F" w:rsidRDefault="000C0BBE" w:rsidP="000C0BBE">
            <w:pPr>
              <w:pStyle w:val="Styl1aaaa"/>
              <w:numPr>
                <w:ilvl w:val="0"/>
                <w:numId w:val="10"/>
              </w:numPr>
              <w:spacing w:line="259" w:lineRule="auto"/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52CECBA8" w14:textId="77777777" w:rsidR="000C0BBE" w:rsidRPr="00245A5F" w:rsidRDefault="000C0BBE" w:rsidP="000C0BBE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CBB383" w14:textId="77777777" w:rsidR="00507318" w:rsidRPr="00245A5F" w:rsidRDefault="00507318" w:rsidP="008B0979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07318" w:rsidRPr="00245A5F" w14:paraId="1F1CD274" w14:textId="77777777" w:rsidTr="008B0979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619F26D" w14:textId="77777777" w:rsidR="00507318" w:rsidRPr="00245A5F" w:rsidRDefault="00507318" w:rsidP="008B0979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1687750D" w14:textId="55C339D9" w:rsidR="00664B3D" w:rsidRDefault="00664B3D" w:rsidP="00664B3D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"/>
              </w:rPr>
            </w:pPr>
            <w:r w:rsidRPr="007A54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K_K1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</w:t>
            </w:r>
            <w:r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przyjęcia odpowiedzialności związanej z analizą danych biomedycznych i konsekwencji błędnych decyzji analitycznych</w:t>
            </w:r>
          </w:p>
          <w:p w14:paraId="466D6AF7" w14:textId="4979CB4F" w:rsidR="00727694" w:rsidRDefault="00727694" w:rsidP="00727694">
            <w:pPr>
              <w:rPr>
                <w:rFonts w:cstheme="minorHAnsi"/>
                <w:sz w:val="22"/>
                <w:szCs w:val="22"/>
                <w:lang w:val="pl"/>
              </w:rPr>
            </w:pPr>
            <w:r w:rsidRPr="007A5447">
              <w:rPr>
                <w:b/>
                <w:bCs/>
                <w:sz w:val="22"/>
                <w:szCs w:val="22"/>
              </w:rPr>
              <w:t>K_K1</w:t>
            </w:r>
            <w:r w:rsidR="00664B3D">
              <w:rPr>
                <w:b/>
                <w:bCs/>
                <w:sz w:val="22"/>
                <w:szCs w:val="22"/>
              </w:rPr>
              <w:t>3</w:t>
            </w:r>
            <w:r w:rsidRPr="007A5447">
              <w:rPr>
                <w:rFonts w:cstheme="minorHAnsi"/>
                <w:sz w:val="22"/>
                <w:szCs w:val="22"/>
                <w:lang w:val="pl"/>
              </w:rPr>
              <w:t xml:space="preserve"> krytycznej oceny wyników analiz oraz świadomego podejścia do ograniczeń stosowanych metod i narzędzi</w:t>
            </w:r>
          </w:p>
          <w:p w14:paraId="6EAD6722" w14:textId="2166077F" w:rsidR="00727694" w:rsidRDefault="00727694" w:rsidP="00727694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A54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K_K1</w:t>
            </w:r>
            <w:r w:rsidR="00664B3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FC2041">
              <w:rPr>
                <w:rFonts w:cstheme="minorHAnsi"/>
                <w:color w:val="000000"/>
                <w:sz w:val="22"/>
                <w:szCs w:val="22"/>
              </w:rPr>
              <w:t xml:space="preserve"> efektywnej pracy w interdyscyplinarnym</w:t>
            </w:r>
            <w:r w:rsidRPr="00245A5F">
              <w:rPr>
                <w:rFonts w:cstheme="minorHAnsi"/>
                <w:color w:val="000000"/>
                <w:sz w:val="22"/>
                <w:szCs w:val="22"/>
              </w:rPr>
              <w:t xml:space="preserve"> zespole oraz rozwiązywaniem dylematów etycznych zgodnie z zasadami etyki zawodowej i ochrony praw pacjenta</w:t>
            </w:r>
          </w:p>
          <w:p w14:paraId="461D1901" w14:textId="77777777" w:rsidR="00507318" w:rsidRPr="00245A5F" w:rsidRDefault="00507318" w:rsidP="008B0979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5550504" w14:textId="77777777" w:rsidR="00507318" w:rsidRPr="00C93E62" w:rsidRDefault="00507318" w:rsidP="008B097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93E6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Metody podsumowujące: </w:t>
            </w:r>
          </w:p>
          <w:p w14:paraId="09AE5980" w14:textId="77777777" w:rsidR="00507318" w:rsidRPr="00245A5F" w:rsidRDefault="00507318" w:rsidP="0050731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00AC3E53" w14:textId="77777777" w:rsidR="00507318" w:rsidRPr="00B103C2" w:rsidRDefault="00507318" w:rsidP="008B097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103C2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ADF99D1" w14:textId="77777777" w:rsidR="00507318" w:rsidRPr="00245A5F" w:rsidRDefault="00507318" w:rsidP="00B103C2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</w:tc>
      </w:tr>
    </w:tbl>
    <w:p w14:paraId="44EE0AF2" w14:textId="77777777" w:rsidR="00507318" w:rsidRDefault="00507318" w:rsidP="00507318">
      <w:pPr>
        <w:jc w:val="both"/>
        <w:rPr>
          <w:rFonts w:cstheme="minorHAnsi"/>
          <w:b/>
          <w:bCs/>
          <w:sz w:val="22"/>
          <w:szCs w:val="22"/>
        </w:rPr>
      </w:pPr>
    </w:p>
    <w:p w14:paraId="4155E695" w14:textId="04762ECC" w:rsidR="00E134ED" w:rsidRPr="00245A5F" w:rsidRDefault="00E134ED" w:rsidP="00E134ED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PRZEDMIOT/MODUŁ: Uczenie maszynowe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134ED" w:rsidRPr="00245A5F" w14:paraId="4170CD31" w14:textId="77777777" w:rsidTr="3F15E5DE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177BC26A" w14:textId="77777777" w:rsidR="00E134ED" w:rsidRPr="00245A5F" w:rsidRDefault="00E134ED" w:rsidP="0048163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01DE1FA6" w14:textId="77777777" w:rsidR="00E134ED" w:rsidRPr="00245A5F" w:rsidRDefault="00E134ED" w:rsidP="0048163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134ED" w:rsidRPr="00245A5F" w14:paraId="5EE36D2E" w14:textId="77777777" w:rsidTr="3F15E5DE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1F7C98E3" w14:textId="77777777" w:rsidR="00E134ED" w:rsidRPr="00245A5F" w:rsidRDefault="00E134ED" w:rsidP="0048163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3C4F07C3" w14:textId="782B8C20" w:rsidR="00E134ED" w:rsidRPr="00245A5F" w:rsidRDefault="00D250C0" w:rsidP="3F15E5D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3376240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3376240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zaawansowane metody i techniki uczenia maszynowego</w:t>
            </w:r>
          </w:p>
          <w:p w14:paraId="0A01FCE8" w14:textId="08388E71" w:rsidR="00E134ED" w:rsidRPr="00245A5F" w:rsidRDefault="00D250C0" w:rsidP="0048163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3376240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3376240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zasady projektowania i optymalizacji złożonych systemów ML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19F8AC85" w14:textId="77777777" w:rsidR="00E134ED" w:rsidRPr="00245A5F" w:rsidRDefault="44412A17" w:rsidP="3F15E5DE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5F2F22E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23641980" w14:textId="3AA65594" w:rsidR="00E134ED" w:rsidRPr="00245A5F" w:rsidRDefault="3AA4CB2F" w:rsidP="5F2F22E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5F2F22E8">
              <w:rPr>
                <w:rFonts w:asciiTheme="minorHAnsi" w:hAnsiTheme="minorHAnsi" w:cstheme="minorBidi"/>
                <w:sz w:val="22"/>
                <w:szCs w:val="22"/>
              </w:rPr>
              <w:t>zaliczenie</w:t>
            </w:r>
          </w:p>
          <w:p w14:paraId="080FF397" w14:textId="7E869D5E" w:rsidR="00E134ED" w:rsidRPr="00245A5F" w:rsidRDefault="44412A17" w:rsidP="3F15E5DE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5F2F22E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71A77B82" w14:textId="77777777" w:rsidR="00E134ED" w:rsidRDefault="3AA4CB2F" w:rsidP="3F15E5D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5F2F22E8">
              <w:rPr>
                <w:sz w:val="22"/>
                <w:szCs w:val="22"/>
              </w:rPr>
              <w:t>bieżąca informacja zwrotna</w:t>
            </w:r>
          </w:p>
          <w:p w14:paraId="09500BDA" w14:textId="75A3B16A" w:rsidR="00A9055B" w:rsidRPr="00245A5F" w:rsidRDefault="00A9055B" w:rsidP="00A9055B">
            <w:pPr>
              <w:pStyle w:val="Styl1aaaa"/>
              <w:ind w:left="260" w:firstLine="0"/>
              <w:rPr>
                <w:sz w:val="22"/>
                <w:szCs w:val="22"/>
              </w:rPr>
            </w:pPr>
          </w:p>
        </w:tc>
      </w:tr>
      <w:tr w:rsidR="00E134ED" w:rsidRPr="00245A5F" w14:paraId="1A322181" w14:textId="77777777" w:rsidTr="00D37CB8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E06662" w14:textId="77777777" w:rsidR="00E134ED" w:rsidRPr="00245A5F" w:rsidRDefault="00E134ED" w:rsidP="00481637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1F6A7D9B" w14:textId="0070D8C4" w:rsidR="00E134ED" w:rsidRPr="00245A5F" w:rsidRDefault="00D250C0" w:rsidP="3F15E5D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59EFEDE5" w:rsidRPr="007D55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B566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59EFEDE5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implementować zaawansowane modele ML</w:t>
            </w:r>
          </w:p>
          <w:p w14:paraId="1CC4B44A" w14:textId="061C1EAF" w:rsidR="00E134ED" w:rsidRPr="00245A5F" w:rsidRDefault="00D250C0" w:rsidP="0048163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59EFEDE5" w:rsidRPr="007D55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B566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59EFEDE5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projektować, optymalizować i interpretować działanie systemów ML</w:t>
            </w: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D747EF2" w14:textId="77777777" w:rsidR="00E134ED" w:rsidRPr="00245A5F" w:rsidRDefault="5DD41DC9" w:rsidP="3F15E5D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750DD090" w14:textId="52F732C8" w:rsidR="00E134ED" w:rsidRPr="00245A5F" w:rsidRDefault="48D9D770" w:rsidP="3F15E5D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0A6EF896">
              <w:rPr>
                <w:rFonts w:asciiTheme="minorHAnsi" w:hAnsiTheme="minorHAnsi" w:cstheme="minorBidi"/>
                <w:sz w:val="22"/>
                <w:szCs w:val="22"/>
              </w:rPr>
              <w:t xml:space="preserve">zaliczenia cząstkowe, </w:t>
            </w:r>
            <w:r w:rsidRPr="7AF77F80">
              <w:rPr>
                <w:rFonts w:asciiTheme="minorHAnsi" w:hAnsiTheme="minorHAnsi" w:cstheme="minorBidi"/>
                <w:sz w:val="22"/>
                <w:szCs w:val="22"/>
              </w:rPr>
              <w:t>projekt</w:t>
            </w:r>
          </w:p>
          <w:p w14:paraId="198C2FEA" w14:textId="77777777" w:rsidR="00E134ED" w:rsidRPr="00245A5F" w:rsidRDefault="5DD41DC9" w:rsidP="3F15E5D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242EEA0" w14:textId="01636F06" w:rsidR="00E134ED" w:rsidRPr="00245A5F" w:rsidRDefault="5DD41DC9" w:rsidP="3F15E5D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7AF77F80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5938652C" w14:textId="77777777" w:rsidR="00E134ED" w:rsidRDefault="1561B48D" w:rsidP="3F15E5D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6995EAFE">
              <w:rPr>
                <w:sz w:val="22"/>
                <w:szCs w:val="22"/>
              </w:rPr>
              <w:t>bieżąca informacja zwrotna</w:t>
            </w:r>
          </w:p>
          <w:p w14:paraId="414549EF" w14:textId="26B2C92C" w:rsidR="00A9055B" w:rsidRPr="00245A5F" w:rsidRDefault="00A9055B" w:rsidP="00A9055B">
            <w:pPr>
              <w:pStyle w:val="Styl1aaaa"/>
              <w:ind w:left="260" w:firstLine="0"/>
              <w:rPr>
                <w:sz w:val="22"/>
                <w:szCs w:val="22"/>
              </w:rPr>
            </w:pPr>
          </w:p>
        </w:tc>
      </w:tr>
      <w:tr w:rsidR="00E134ED" w:rsidRPr="00245A5F" w14:paraId="09FB9DD3" w14:textId="77777777" w:rsidTr="00D37CB8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03C16E0" w14:textId="77777777" w:rsidR="00E134ED" w:rsidRPr="00AA3F0D" w:rsidRDefault="00E134ED" w:rsidP="0048163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A3F0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71796DEC" w14:textId="40DDD369" w:rsidR="00727694" w:rsidRPr="00FC2041" w:rsidRDefault="00727694" w:rsidP="00727694">
            <w:pPr>
              <w:rPr>
                <w:sz w:val="22"/>
                <w:szCs w:val="22"/>
              </w:rPr>
            </w:pPr>
            <w:r w:rsidRPr="007A5447">
              <w:rPr>
                <w:b/>
                <w:bCs/>
                <w:sz w:val="22"/>
                <w:szCs w:val="22"/>
              </w:rPr>
              <w:t>K_K1</w:t>
            </w:r>
            <w:r w:rsidR="00664B3D">
              <w:rPr>
                <w:b/>
                <w:bCs/>
                <w:sz w:val="22"/>
                <w:szCs w:val="22"/>
              </w:rPr>
              <w:t>3</w:t>
            </w:r>
            <w:r w:rsidRPr="007A5447">
              <w:rPr>
                <w:rFonts w:cstheme="minorHAnsi"/>
                <w:sz w:val="22"/>
                <w:szCs w:val="22"/>
                <w:lang w:val="pl"/>
              </w:rPr>
              <w:t xml:space="preserve"> krytycznej oceny wyników analiz oraz świadomego podejścia do ograniczeń stosowanych metod i narzędzi</w:t>
            </w:r>
          </w:p>
          <w:p w14:paraId="6C464E03" w14:textId="77777777" w:rsidR="00E134ED" w:rsidRPr="00245A5F" w:rsidRDefault="00E134ED" w:rsidP="0048163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F49124D" w14:textId="77777777" w:rsidR="00D5575F" w:rsidRPr="00245A5F" w:rsidRDefault="00D5575F" w:rsidP="00D5575F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414FFD8C" w14:textId="77777777" w:rsidR="00D5575F" w:rsidRPr="00245A5F" w:rsidRDefault="00D5575F" w:rsidP="00D5575F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34BEBB14" w14:textId="77777777" w:rsidR="00D5575F" w:rsidRPr="00245A5F" w:rsidRDefault="00D5575F" w:rsidP="00D5575F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8B8D14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30AC25A7" w14:textId="01636F06" w:rsidR="00E134ED" w:rsidRPr="00245A5F" w:rsidRDefault="00D5575F" w:rsidP="08B8D14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6995EAFE">
              <w:rPr>
                <w:rFonts w:asciiTheme="minorHAnsi" w:hAnsiTheme="minorHAnsi" w:cstheme="minorBidi"/>
                <w:sz w:val="22"/>
                <w:szCs w:val="22"/>
              </w:rPr>
              <w:t xml:space="preserve">obserwacja pracy </w:t>
            </w:r>
            <w:r w:rsidR="611B56FB" w:rsidRPr="08B8D148">
              <w:rPr>
                <w:rFonts w:asciiTheme="minorHAnsi" w:hAnsiTheme="minorHAnsi" w:cstheme="minorBidi"/>
                <w:sz w:val="22"/>
                <w:szCs w:val="22"/>
              </w:rPr>
              <w:t xml:space="preserve">studenta </w:t>
            </w:r>
          </w:p>
          <w:p w14:paraId="79886BD9" w14:textId="77777777" w:rsidR="00E134ED" w:rsidRDefault="611B56FB" w:rsidP="08B8D148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08B8D148">
              <w:rPr>
                <w:sz w:val="22"/>
                <w:szCs w:val="22"/>
              </w:rPr>
              <w:t>bieżąca informacja zwrotna</w:t>
            </w:r>
          </w:p>
          <w:p w14:paraId="602BC399" w14:textId="4023603F" w:rsidR="00A9055B" w:rsidRPr="00245A5F" w:rsidRDefault="00A9055B" w:rsidP="00A9055B">
            <w:pPr>
              <w:pStyle w:val="Styl1aaaa"/>
              <w:ind w:left="260" w:firstLine="0"/>
              <w:rPr>
                <w:sz w:val="22"/>
                <w:szCs w:val="22"/>
              </w:rPr>
            </w:pPr>
          </w:p>
        </w:tc>
      </w:tr>
    </w:tbl>
    <w:p w14:paraId="27AAC18A" w14:textId="77777777" w:rsidR="0021369D" w:rsidRPr="00245A5F" w:rsidRDefault="0021369D">
      <w:pPr>
        <w:rPr>
          <w:rFonts w:cstheme="minorHAnsi"/>
          <w:sz w:val="22"/>
          <w:szCs w:val="22"/>
        </w:rPr>
      </w:pPr>
    </w:p>
    <w:p w14:paraId="45EBF0EC" w14:textId="45F31505" w:rsidR="004E5210" w:rsidRPr="00245A5F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Pracownia </w:t>
      </w:r>
      <w:proofErr w:type="spellStart"/>
      <w:r w:rsidRPr="00245A5F">
        <w:rPr>
          <w:rFonts w:cstheme="minorHAnsi"/>
          <w:b/>
          <w:bCs/>
          <w:sz w:val="22"/>
          <w:szCs w:val="22"/>
        </w:rPr>
        <w:t>bioinformatyczna</w:t>
      </w:r>
      <w:proofErr w:type="spellEnd"/>
      <w:r w:rsidRPr="00245A5F">
        <w:rPr>
          <w:rFonts w:cstheme="minorHAnsi"/>
          <w:b/>
          <w:bCs/>
          <w:sz w:val="22"/>
          <w:szCs w:val="22"/>
        </w:rPr>
        <w:t xml:space="preserve"> </w:t>
      </w:r>
      <w:r w:rsidR="00426E54">
        <w:rPr>
          <w:rFonts w:cstheme="minorHAnsi"/>
          <w:b/>
          <w:bCs/>
          <w:sz w:val="22"/>
          <w:szCs w:val="22"/>
        </w:rPr>
        <w:t>2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E5210" w:rsidRPr="00245A5F" w14:paraId="0731411A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07865AB1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4851DA51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E5210" w:rsidRPr="00245A5F" w14:paraId="1D0ED830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5FFFADF2" w14:textId="72A1AB13" w:rsidR="00ED57F4" w:rsidRPr="00245A5F" w:rsidRDefault="00ED57F4" w:rsidP="00ED57F4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3BA451B5" w14:textId="1472FF13" w:rsidR="00ED57F4" w:rsidRPr="00245A5F" w:rsidRDefault="00D250C0" w:rsidP="00ED57F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ED57F4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7F2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ED57F4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B7BC1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metody analizy wzbogacenia funkcjonalnego i adnotacji biologicznej danych </w:t>
            </w:r>
            <w:proofErr w:type="spellStart"/>
            <w:r w:rsidR="009B7BC1" w:rsidRPr="00245A5F">
              <w:rPr>
                <w:rFonts w:asciiTheme="minorHAnsi" w:hAnsiTheme="minorHAnsi" w:cstheme="minorHAnsi"/>
                <w:sz w:val="22"/>
                <w:szCs w:val="22"/>
              </w:rPr>
              <w:t>omicznych</w:t>
            </w:r>
            <w:proofErr w:type="spellEnd"/>
            <w:r w:rsidR="009B7BC1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w wybranym zakresie (genomika, </w:t>
            </w:r>
            <w:proofErr w:type="spellStart"/>
            <w:r w:rsidR="009B7BC1" w:rsidRPr="00245A5F">
              <w:rPr>
                <w:rFonts w:asciiTheme="minorHAnsi" w:hAnsiTheme="minorHAnsi" w:cstheme="minorHAnsi"/>
                <w:sz w:val="22"/>
                <w:szCs w:val="22"/>
              </w:rPr>
              <w:t>transkryptomika</w:t>
            </w:r>
            <w:proofErr w:type="spellEnd"/>
            <w:r w:rsidR="009B7BC1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9B7BC1" w:rsidRPr="00245A5F">
              <w:rPr>
                <w:rFonts w:asciiTheme="minorHAnsi" w:hAnsiTheme="minorHAnsi" w:cstheme="minorHAnsi"/>
                <w:sz w:val="22"/>
                <w:szCs w:val="22"/>
              </w:rPr>
              <w:t>epigenomika</w:t>
            </w:r>
            <w:proofErr w:type="spellEnd"/>
            <w:r w:rsidR="009B7BC1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9B7BC1" w:rsidRPr="00245A5F">
              <w:rPr>
                <w:rFonts w:asciiTheme="minorHAnsi" w:hAnsiTheme="minorHAnsi" w:cstheme="minorHAnsi"/>
                <w:sz w:val="22"/>
                <w:szCs w:val="22"/>
              </w:rPr>
              <w:t>metabolomika</w:t>
            </w:r>
            <w:proofErr w:type="spellEnd"/>
            <w:r w:rsidR="009B7BC1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lub </w:t>
            </w:r>
            <w:proofErr w:type="spellStart"/>
            <w:r w:rsidR="009B7BC1" w:rsidRPr="00245A5F">
              <w:rPr>
                <w:rFonts w:asciiTheme="minorHAnsi" w:hAnsiTheme="minorHAnsi" w:cstheme="minorHAnsi"/>
                <w:sz w:val="22"/>
                <w:szCs w:val="22"/>
              </w:rPr>
              <w:t>proteomika</w:t>
            </w:r>
            <w:proofErr w:type="spellEnd"/>
            <w:r w:rsidR="009B7BC1" w:rsidRPr="00245A5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06252D9" w14:textId="76C28F21" w:rsidR="004E5210" w:rsidRDefault="00D250C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ED57F4" w:rsidRPr="00426E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7F2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B57A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D55B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zasady integracji i interpretacji wyników analiz </w:t>
            </w:r>
            <w:proofErr w:type="spellStart"/>
            <w:r w:rsidR="008D55B6" w:rsidRPr="00245A5F">
              <w:rPr>
                <w:rFonts w:asciiTheme="minorHAnsi" w:hAnsiTheme="minorHAnsi" w:cstheme="minorHAnsi"/>
                <w:sz w:val="22"/>
                <w:szCs w:val="22"/>
              </w:rPr>
              <w:t>omicznych</w:t>
            </w:r>
            <w:proofErr w:type="spellEnd"/>
            <w:r w:rsidR="008D55B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w kontekście biologicznym i medycznym</w:t>
            </w:r>
          </w:p>
          <w:p w14:paraId="079B3699" w14:textId="5CA26493" w:rsidR="00785C0A" w:rsidRPr="00245A5F" w:rsidRDefault="00785C0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7B7C4EA3" w14:textId="77777777" w:rsidR="00ED57F4" w:rsidRPr="00245A5F" w:rsidRDefault="00ED57F4" w:rsidP="00ED57F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AE1BC4C" w14:textId="77777777" w:rsidR="00ED57F4" w:rsidRPr="00245A5F" w:rsidRDefault="00ED57F4" w:rsidP="00ED57F4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71019DD4" w14:textId="77777777" w:rsidR="00ED57F4" w:rsidRPr="00245A5F" w:rsidRDefault="00ED57F4" w:rsidP="00ED57F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88A4F3D" w14:textId="6610AF58" w:rsidR="004E5210" w:rsidRPr="00245A5F" w:rsidRDefault="00ED57F4" w:rsidP="00A9055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</w:tc>
      </w:tr>
      <w:tr w:rsidR="004E5210" w:rsidRPr="00245A5F" w14:paraId="01A68AA7" w14:textId="77777777" w:rsidTr="00C36C87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0200C4A0" w14:textId="77777777" w:rsidR="00ED57F4" w:rsidRPr="00245A5F" w:rsidRDefault="00ED57F4" w:rsidP="00ED57F4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UMIEJĘTNOŚCI: absolwent potrafi</w:t>
            </w:r>
          </w:p>
          <w:p w14:paraId="5D887B08" w14:textId="2A8780D4" w:rsidR="004E5210" w:rsidRPr="00245A5F" w:rsidRDefault="00D250C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ED57F4" w:rsidRPr="00CD04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B5669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C13E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ED57F4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06F5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przeprowadzić zaawansowaną analizę danych </w:t>
            </w:r>
            <w:proofErr w:type="spellStart"/>
            <w:r w:rsidR="00A506F5" w:rsidRPr="00245A5F">
              <w:rPr>
                <w:rFonts w:asciiTheme="minorHAnsi" w:hAnsiTheme="minorHAnsi" w:cstheme="minorHAnsi"/>
                <w:sz w:val="22"/>
                <w:szCs w:val="22"/>
              </w:rPr>
              <w:t>omicznych</w:t>
            </w:r>
            <w:proofErr w:type="spellEnd"/>
            <w:r w:rsidR="00A506F5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i przygotować raport zgodnie ze standardami publikacji naukowych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2923C160" w14:textId="77777777" w:rsidR="00ED57F4" w:rsidRPr="00245A5F" w:rsidRDefault="00ED57F4" w:rsidP="00ED57F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BBE43C2" w14:textId="77777777" w:rsidR="00ED57F4" w:rsidRPr="00245A5F" w:rsidRDefault="00ED57F4" w:rsidP="00ED57F4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realizacja zleconego zadania</w:t>
            </w:r>
          </w:p>
          <w:p w14:paraId="2D3A590C" w14:textId="77777777" w:rsidR="00ED57F4" w:rsidRPr="00245A5F" w:rsidRDefault="00ED57F4" w:rsidP="00ED57F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276E698" w14:textId="77777777" w:rsidR="00ED57F4" w:rsidRPr="00245A5F" w:rsidRDefault="00ED57F4" w:rsidP="00ED57F4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dyskusja w czasie zajęć</w:t>
            </w:r>
          </w:p>
          <w:p w14:paraId="5538E0F0" w14:textId="77777777" w:rsidR="004E5210" w:rsidRDefault="00ED57F4" w:rsidP="0069700E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ocena trafności wnioskowania</w:t>
            </w:r>
          </w:p>
          <w:p w14:paraId="57E4DAB1" w14:textId="167928C4" w:rsidR="0069700E" w:rsidRPr="00245A5F" w:rsidRDefault="0069700E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210" w:rsidRPr="00245A5F" w14:paraId="5A76ED7D" w14:textId="77777777" w:rsidTr="00C36C87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EC1AAB" w14:textId="5A7F03E2" w:rsidR="00ED57F4" w:rsidRPr="00245A5F" w:rsidRDefault="00ED57F4" w:rsidP="00ED57F4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70E26B48" w14:textId="3C0EFD16" w:rsidR="00664B3D" w:rsidRDefault="00664B3D" w:rsidP="00664B3D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"/>
              </w:rPr>
            </w:pPr>
            <w:bookmarkStart w:id="74" w:name="OLE_LINK80"/>
            <w:bookmarkStart w:id="75" w:name="OLE_LINK81"/>
            <w:r w:rsidRPr="007A54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K_K1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</w:t>
            </w:r>
            <w:r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przyjęcia odpowiedzialności związanej z analizą danych biomedycznych i konsekwencji błędnych decyzji analitycznych</w:t>
            </w:r>
          </w:p>
          <w:p w14:paraId="393AAE3B" w14:textId="165550F9" w:rsidR="00664B3D" w:rsidRPr="00245A5F" w:rsidRDefault="00664B3D" w:rsidP="00664B3D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EC4E0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K12</w:t>
            </w: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systematycznego dokumentowania analiz danych w sposób umożliwiający ich odtworzenie, weryfikację oraz wykorzystanie w pracy zespołowej</w:t>
            </w:r>
          </w:p>
          <w:p w14:paraId="164B9008" w14:textId="1CE13C9F" w:rsidR="00E22C7E" w:rsidRDefault="00E22C7E" w:rsidP="00E22C7E">
            <w:pPr>
              <w:rPr>
                <w:rFonts w:cstheme="minorHAnsi"/>
                <w:sz w:val="22"/>
                <w:szCs w:val="22"/>
                <w:lang w:val="pl"/>
              </w:rPr>
            </w:pPr>
            <w:r w:rsidRPr="007A5447">
              <w:rPr>
                <w:b/>
                <w:bCs/>
                <w:sz w:val="22"/>
                <w:szCs w:val="22"/>
              </w:rPr>
              <w:t>K_K1</w:t>
            </w:r>
            <w:r w:rsidR="00664B3D">
              <w:rPr>
                <w:b/>
                <w:bCs/>
                <w:sz w:val="22"/>
                <w:szCs w:val="22"/>
              </w:rPr>
              <w:t>3</w:t>
            </w:r>
            <w:r w:rsidRPr="007A5447">
              <w:rPr>
                <w:rFonts w:cstheme="minorHAnsi"/>
                <w:sz w:val="22"/>
                <w:szCs w:val="22"/>
                <w:lang w:val="pl"/>
              </w:rPr>
              <w:t xml:space="preserve"> krytycznej oceny wyników analiz oraz świadomego podejścia do ograniczeń stosowanych metod i narzędzi</w:t>
            </w:r>
          </w:p>
          <w:p w14:paraId="6BE14B23" w14:textId="5265B8DF" w:rsidR="00E22C7E" w:rsidRDefault="00E22C7E" w:rsidP="00E22C7E">
            <w:pPr>
              <w:rPr>
                <w:rFonts w:cstheme="minorHAnsi"/>
                <w:color w:val="000000"/>
                <w:sz w:val="22"/>
                <w:szCs w:val="22"/>
              </w:rPr>
            </w:pPr>
            <w:bookmarkStart w:id="76" w:name="OLE_LINK82"/>
            <w:bookmarkStart w:id="77" w:name="OLE_LINK83"/>
            <w:bookmarkEnd w:id="74"/>
            <w:bookmarkEnd w:id="75"/>
            <w:r w:rsidRPr="007A54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K_K1</w:t>
            </w:r>
            <w:r w:rsidR="00664B3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FC2041">
              <w:rPr>
                <w:rFonts w:cstheme="minorHAnsi"/>
                <w:color w:val="000000"/>
                <w:sz w:val="22"/>
                <w:szCs w:val="22"/>
              </w:rPr>
              <w:t xml:space="preserve"> efektywnej pracy w interdyscyplinarnym</w:t>
            </w:r>
            <w:r w:rsidRPr="00245A5F">
              <w:rPr>
                <w:rFonts w:cstheme="minorHAnsi"/>
                <w:color w:val="000000"/>
                <w:sz w:val="22"/>
                <w:szCs w:val="22"/>
              </w:rPr>
              <w:t xml:space="preserve"> zespole oraz rozwiązywaniem dylematów etycznych zgodnie z zasadami etyki zawodowej i ochrony praw pacjenta</w:t>
            </w:r>
          </w:p>
          <w:bookmarkEnd w:id="76"/>
          <w:bookmarkEnd w:id="77"/>
          <w:p w14:paraId="6D21CDAE" w14:textId="5D6EEA8E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411DAEFC" w14:textId="77777777" w:rsidR="00ED57F4" w:rsidRPr="00245A5F" w:rsidRDefault="00ED57F4" w:rsidP="00ED57F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ACED3D6" w14:textId="77777777" w:rsidR="00ED57F4" w:rsidRPr="00245A5F" w:rsidRDefault="00ED57F4" w:rsidP="00ED57F4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5BA18DDC" w14:textId="77777777" w:rsidR="00ED57F4" w:rsidRPr="00245A5F" w:rsidRDefault="00ED57F4" w:rsidP="00ED57F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4DC8213" w14:textId="5FCC17F2" w:rsidR="004E5210" w:rsidRPr="00245A5F" w:rsidRDefault="00ED57F4" w:rsidP="00A9055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</w:tc>
      </w:tr>
    </w:tbl>
    <w:p w14:paraId="687200FC" w14:textId="77777777" w:rsidR="008623E9" w:rsidRPr="00245A5F" w:rsidRDefault="008623E9">
      <w:pPr>
        <w:rPr>
          <w:rFonts w:cstheme="minorHAnsi"/>
          <w:sz w:val="22"/>
          <w:szCs w:val="22"/>
        </w:rPr>
      </w:pPr>
    </w:p>
    <w:p w14:paraId="045FE4A5" w14:textId="77777777" w:rsidR="0041074A" w:rsidRPr="00245A5F" w:rsidRDefault="0041074A" w:rsidP="0041074A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PRZEDMIOT/MODUŁ: Badania przedkliniczne i medycyna translacyjna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1074A" w:rsidRPr="00245A5F" w14:paraId="5665A6A9" w14:textId="77777777" w:rsidTr="001836B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6DD33966" w14:textId="77777777" w:rsidR="0041074A" w:rsidRPr="00245A5F" w:rsidRDefault="0041074A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5B4DE561" w14:textId="77777777" w:rsidR="0041074A" w:rsidRPr="00245A5F" w:rsidRDefault="0041074A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1074A" w:rsidRPr="00245A5F" w14:paraId="697A3C90" w14:textId="77777777" w:rsidTr="001836B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14B774DE" w14:textId="77777777" w:rsidR="0041074A" w:rsidRPr="00245A5F" w:rsidRDefault="0041074A" w:rsidP="001836B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5D0B2976" w14:textId="0329339D" w:rsidR="0041074A" w:rsidRPr="00245A5F" w:rsidRDefault="00D250C0" w:rsidP="001836B7">
            <w:pPr>
              <w:pStyle w:val="Styl1aaaa"/>
              <w:ind w:left="6" w:hanging="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</w:t>
            </w:r>
            <w:r w:rsidR="0041074A" w:rsidRPr="007F2A3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_W</w:t>
            </w:r>
            <w:r w:rsidR="00CB14D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60</w:t>
            </w:r>
            <w:r w:rsidR="0041074A" w:rsidRPr="00245A5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podstawy badań przedklinicznych i medycyny translacyjnej oraz ich znaczenie w rozwoju nowoczesnej medycyny i terapii</w:t>
            </w:r>
          </w:p>
          <w:p w14:paraId="698767BF" w14:textId="5EADC255" w:rsidR="0041074A" w:rsidRDefault="00D250C0" w:rsidP="001836B7">
            <w:pPr>
              <w:pStyle w:val="Styl1aaaa"/>
              <w:ind w:left="6" w:hanging="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</w:t>
            </w:r>
            <w:r w:rsidR="0041074A" w:rsidRPr="007F2A31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_W</w:t>
            </w:r>
            <w:r w:rsidR="00CB14D9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61</w:t>
            </w:r>
            <w:r w:rsidR="0041074A" w:rsidRPr="00245A5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rolę analizy danych i metod </w:t>
            </w:r>
            <w:proofErr w:type="spellStart"/>
            <w:r w:rsidR="0041074A" w:rsidRPr="00245A5F">
              <w:rPr>
                <w:rFonts w:asciiTheme="minorHAnsi" w:eastAsiaTheme="minorEastAsia" w:hAnsiTheme="minorHAnsi" w:cstheme="minorHAnsi"/>
                <w:sz w:val="22"/>
                <w:szCs w:val="22"/>
              </w:rPr>
              <w:t>bioinformatycznych</w:t>
            </w:r>
            <w:proofErr w:type="spellEnd"/>
            <w:r w:rsidR="0041074A" w:rsidRPr="00245A5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w badaniach przedklinicznych, z uwzględnieniem aspektów jakościowych, etycznych i regulacyjnych</w:t>
            </w:r>
          </w:p>
          <w:p w14:paraId="10427248" w14:textId="4577A095" w:rsidR="00CB14D9" w:rsidRPr="00245A5F" w:rsidRDefault="00CB14D9" w:rsidP="001836B7">
            <w:pPr>
              <w:pStyle w:val="Styl1aaaa"/>
              <w:ind w:left="6" w:hanging="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6026E289" w14:textId="77777777" w:rsidR="0041074A" w:rsidRPr="00245A5F" w:rsidRDefault="0041074A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4ECD8C51" w14:textId="77777777" w:rsidR="0041074A" w:rsidRPr="00245A5F" w:rsidRDefault="0041074A" w:rsidP="0041074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3E8CE481" w14:textId="77777777" w:rsidR="0041074A" w:rsidRPr="00245A5F" w:rsidRDefault="0041074A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E2703FA" w14:textId="77777777" w:rsidR="0041074A" w:rsidRPr="00245A5F" w:rsidRDefault="0041074A" w:rsidP="0041074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79D062DC" w14:textId="77777777" w:rsidR="0041074A" w:rsidRPr="00245A5F" w:rsidRDefault="0041074A" w:rsidP="0041074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 cząstkowe</w:t>
            </w:r>
          </w:p>
          <w:p w14:paraId="4A6D9858" w14:textId="77777777" w:rsidR="0041074A" w:rsidRPr="00245A5F" w:rsidRDefault="0041074A" w:rsidP="001836B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074A" w:rsidRPr="00245A5F" w14:paraId="7F58C736" w14:textId="77777777" w:rsidTr="001836B7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1723CED" w14:textId="77777777" w:rsidR="0041074A" w:rsidRPr="00245A5F" w:rsidRDefault="0041074A" w:rsidP="001836B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6698170D" w14:textId="20E2D788" w:rsidR="0041074A" w:rsidRPr="00245A5F" w:rsidRDefault="00D250C0" w:rsidP="001836B7">
            <w:pPr>
              <w:pStyle w:val="Styl1aaaa"/>
              <w:ind w:left="6" w:hanging="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</w:t>
            </w:r>
            <w:r w:rsidR="0041074A" w:rsidRPr="004517B7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_U</w:t>
            </w:r>
            <w:r w:rsidR="002535F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5</w:t>
            </w:r>
            <w:r w:rsidR="00C13E4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7</w:t>
            </w:r>
            <w:r w:rsidR="0041074A" w:rsidRPr="00245A5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analizować i oceniać dane oraz wyniki badań przedklinicznych w kontekście ich znaczenia biologicznego i potencjalnego zastosowania klinicznego</w:t>
            </w:r>
          </w:p>
          <w:p w14:paraId="10E42A9F" w14:textId="16453D24" w:rsidR="0041074A" w:rsidRDefault="00D250C0" w:rsidP="001836B7">
            <w:pPr>
              <w:pStyle w:val="Styl1aaaa"/>
              <w:ind w:left="6" w:hanging="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K</w:t>
            </w:r>
            <w:r w:rsidR="0041074A" w:rsidRPr="004517B7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_U</w:t>
            </w:r>
            <w:r w:rsidR="00C13E44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58</w:t>
            </w:r>
            <w:r w:rsidR="0041074A" w:rsidRPr="00245A5F">
              <w:rPr>
                <w:rFonts w:asciiTheme="minorHAnsi" w:eastAsiaTheme="minorEastAsia" w:hAnsiTheme="minorHAnsi" w:cstheme="minorHAnsi"/>
                <w:sz w:val="22"/>
                <w:szCs w:val="22"/>
              </w:rPr>
              <w:t xml:space="preserve"> dobierać i interpretować modele oraz podejścia badawcze adekwatne do postawionych celów badawczych</w:t>
            </w:r>
          </w:p>
          <w:p w14:paraId="73B94E72" w14:textId="6F30BC5F" w:rsidR="00664B3D" w:rsidRPr="00245A5F" w:rsidRDefault="00664B3D" w:rsidP="001836B7">
            <w:pPr>
              <w:pStyle w:val="Styl1aaaa"/>
              <w:ind w:left="6" w:hanging="6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7036DDE" w14:textId="77777777" w:rsidR="0041074A" w:rsidRPr="00245A5F" w:rsidRDefault="0041074A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499A9A44" w14:textId="77777777" w:rsidR="0041074A" w:rsidRPr="00245A5F" w:rsidRDefault="0041074A" w:rsidP="0041074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4B1CFA85" w14:textId="77777777" w:rsidR="0041074A" w:rsidRPr="00245A5F" w:rsidRDefault="0041074A" w:rsidP="0041074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31C395A9" w14:textId="77777777" w:rsidR="0041074A" w:rsidRPr="00245A5F" w:rsidRDefault="0041074A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75149F7" w14:textId="77777777" w:rsidR="0041074A" w:rsidRPr="00245A5F" w:rsidRDefault="0041074A" w:rsidP="0041074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 cząstkowe</w:t>
            </w:r>
          </w:p>
          <w:p w14:paraId="448F4CD7" w14:textId="77777777" w:rsidR="0041074A" w:rsidRDefault="0041074A" w:rsidP="0041074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1878BCD1" w14:textId="77A3AF28" w:rsidR="007D3CD9" w:rsidRPr="00245A5F" w:rsidRDefault="007D3CD9" w:rsidP="0041074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4883B237" w14:textId="77777777" w:rsidR="0041074A" w:rsidRPr="00245A5F" w:rsidRDefault="0041074A" w:rsidP="001836B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1074A" w:rsidRPr="00245A5F" w14:paraId="18E12A72" w14:textId="77777777" w:rsidTr="001836B7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BDF5DA7" w14:textId="77777777" w:rsidR="0041074A" w:rsidRPr="00245A5F" w:rsidRDefault="0041074A" w:rsidP="001836B7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6CD2ADDF" w14:textId="77777777" w:rsidR="00E22C7E" w:rsidRDefault="00E22C7E" w:rsidP="00E22C7E">
            <w:pPr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K_</w:t>
            </w:r>
            <w:r w:rsidRPr="001E29E6">
              <w:rPr>
                <w:rFonts w:cstheme="minorHAnsi"/>
                <w:b/>
                <w:bCs/>
                <w:sz w:val="22"/>
                <w:szCs w:val="22"/>
              </w:rPr>
              <w:t>K0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6 </w:t>
            </w:r>
            <w:r w:rsidRPr="00EB68AA">
              <w:rPr>
                <w:rFonts w:cstheme="minorHAnsi"/>
                <w:sz w:val="22"/>
                <w:szCs w:val="22"/>
              </w:rPr>
              <w:t>korzysta</w:t>
            </w:r>
            <w:r>
              <w:rPr>
                <w:rFonts w:cstheme="minorHAnsi"/>
                <w:sz w:val="22"/>
                <w:szCs w:val="22"/>
              </w:rPr>
              <w:t>nia</w:t>
            </w:r>
            <w:r w:rsidRPr="00EB68AA">
              <w:rPr>
                <w:rFonts w:cstheme="minorHAnsi"/>
                <w:sz w:val="22"/>
                <w:szCs w:val="22"/>
              </w:rPr>
              <w:t xml:space="preserve"> z obiektywnych źródeł informacj</w:t>
            </w:r>
            <w:r>
              <w:rPr>
                <w:rFonts w:cstheme="minorHAnsi"/>
                <w:sz w:val="22"/>
                <w:szCs w:val="22"/>
              </w:rPr>
              <w:t xml:space="preserve">i </w:t>
            </w:r>
            <w:r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69653EE4" w14:textId="77777777" w:rsidR="00E22C7E" w:rsidRPr="007A5447" w:rsidRDefault="00E22C7E" w:rsidP="00E22C7E">
            <w:pPr>
              <w:rPr>
                <w:sz w:val="22"/>
                <w:szCs w:val="22"/>
              </w:rPr>
            </w:pPr>
            <w:r w:rsidRPr="007A5447">
              <w:rPr>
                <w:b/>
                <w:bCs/>
                <w:sz w:val="22"/>
                <w:szCs w:val="22"/>
              </w:rPr>
              <w:t>K_K08</w:t>
            </w:r>
            <w:r>
              <w:rPr>
                <w:sz w:val="22"/>
                <w:szCs w:val="22"/>
              </w:rPr>
              <w:t xml:space="preserve"> </w:t>
            </w:r>
            <w:r w:rsidRPr="007A5447">
              <w:rPr>
                <w:sz w:val="22"/>
                <w:szCs w:val="22"/>
              </w:rPr>
              <w:t>systematycznego pogłębiania wiedzy w obszarze nauk biomedycznych oraz ciągłej aktualizacji kompetencji zawodowych</w:t>
            </w:r>
          </w:p>
          <w:p w14:paraId="2FE1A34D" w14:textId="75409746" w:rsidR="0041074A" w:rsidRPr="00245A5F" w:rsidRDefault="0041074A" w:rsidP="001836B7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E429BB5" w14:textId="77777777" w:rsidR="0041074A" w:rsidRPr="00245A5F" w:rsidRDefault="0041074A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C5C6DAE" w14:textId="77777777" w:rsidR="0041074A" w:rsidRPr="00245A5F" w:rsidRDefault="0041074A" w:rsidP="0041074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60E8A0DF" w14:textId="77777777" w:rsidR="0041074A" w:rsidRPr="00245A5F" w:rsidRDefault="0041074A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57708418" w14:textId="77777777" w:rsidR="0041074A" w:rsidRPr="00245A5F" w:rsidRDefault="0041074A" w:rsidP="0041074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12887AF1" w14:textId="77777777" w:rsidR="0041074A" w:rsidRPr="00245A5F" w:rsidRDefault="0041074A" w:rsidP="001836B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089DCC" w14:textId="77777777" w:rsidR="0041074A" w:rsidRPr="00245A5F" w:rsidRDefault="0041074A">
      <w:pPr>
        <w:rPr>
          <w:rFonts w:cstheme="minorHAnsi"/>
          <w:sz w:val="22"/>
          <w:szCs w:val="22"/>
        </w:rPr>
      </w:pPr>
    </w:p>
    <w:p w14:paraId="2645F942" w14:textId="4F364D24" w:rsidR="00CE473B" w:rsidRPr="00245A5F" w:rsidRDefault="00CE473B" w:rsidP="00CE473B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</w:t>
      </w:r>
      <w:r w:rsidR="00B15077">
        <w:rPr>
          <w:rFonts w:cstheme="minorHAnsi"/>
          <w:b/>
          <w:bCs/>
          <w:sz w:val="22"/>
          <w:szCs w:val="22"/>
        </w:rPr>
        <w:t>Biobankowanie</w:t>
      </w:r>
      <w:r w:rsidR="006F426F">
        <w:rPr>
          <w:rFonts w:cstheme="minorHAnsi"/>
          <w:b/>
          <w:bCs/>
          <w:sz w:val="22"/>
          <w:szCs w:val="22"/>
        </w:rPr>
        <w:t xml:space="preserve"> w medycynie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CE473B" w:rsidRPr="00FD2274" w14:paraId="30194950" w14:textId="77777777" w:rsidTr="001836B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657829AC" w14:textId="77777777" w:rsidR="00CE473B" w:rsidRPr="00FD2274" w:rsidRDefault="00CE473B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4DE39D60" w14:textId="77777777" w:rsidR="00CE473B" w:rsidRPr="00FD2274" w:rsidRDefault="00CE473B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E473B" w:rsidRPr="00FD2274" w14:paraId="1EE4C3DA" w14:textId="77777777" w:rsidTr="001836B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551E48F2" w14:textId="77777777" w:rsidR="00CE473B" w:rsidRPr="00FD2274" w:rsidRDefault="00CE473B" w:rsidP="001836B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22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33E36163" w14:textId="7236CB5F" w:rsidR="00CB14D9" w:rsidRDefault="00D250C0" w:rsidP="00346610">
            <w:pPr>
              <w:pStyle w:val="paragraph"/>
              <w:spacing w:before="0" w:beforeAutospacing="0" w:after="0" w:afterAutospacing="0"/>
              <w:rPr>
                <w:rStyle w:val="Uwydatnienie"/>
                <w:rFonts w:asciiTheme="minorHAnsi" w:eastAsiaTheme="majorEastAsia" w:hAnsiTheme="minorHAnsi" w:cstheme="minorHAnsi"/>
                <w:i w:val="0"/>
                <w:iCs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K_W</w:t>
            </w:r>
            <w:r w:rsidR="00CB14D9">
              <w:rPr>
                <w:rFonts w:asciiTheme="minorHAnsi" w:hAnsiTheme="minorHAnsi" w:cstheme="minorHAnsi"/>
                <w:b/>
                <w:sz w:val="22"/>
                <w:szCs w:val="22"/>
              </w:rPr>
              <w:t>62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93E62">
              <w:rPr>
                <w:rStyle w:val="Uwydatnienie"/>
                <w:rFonts w:asciiTheme="minorHAnsi" w:eastAsiaTheme="majorEastAsia" w:hAnsiTheme="minorHAnsi" w:cstheme="minorHAnsi"/>
                <w:i w:val="0"/>
                <w:iCs w:val="0"/>
                <w:color w:val="000000"/>
                <w:sz w:val="22"/>
                <w:szCs w:val="22"/>
              </w:rPr>
              <w:t xml:space="preserve">zna zasady funkcjonowania i standardy </w:t>
            </w:r>
            <w:proofErr w:type="spellStart"/>
            <w:r w:rsidRPr="00C93E62">
              <w:rPr>
                <w:rStyle w:val="Uwydatnienie"/>
                <w:rFonts w:asciiTheme="minorHAnsi" w:eastAsiaTheme="majorEastAsia" w:hAnsiTheme="minorHAnsi" w:cstheme="minorHAnsi"/>
                <w:i w:val="0"/>
                <w:iCs w:val="0"/>
                <w:color w:val="000000"/>
                <w:sz w:val="22"/>
                <w:szCs w:val="22"/>
              </w:rPr>
              <w:t>biobanków</w:t>
            </w:r>
            <w:proofErr w:type="spellEnd"/>
            <w:r w:rsidRPr="00C93E62">
              <w:rPr>
                <w:rStyle w:val="Uwydatnienie"/>
                <w:rFonts w:asciiTheme="minorHAnsi" w:eastAsiaTheme="majorEastAsia" w:hAnsiTheme="minorHAnsi" w:cstheme="minorHAnsi"/>
                <w:i w:val="0"/>
                <w:iCs w:val="0"/>
                <w:color w:val="000000"/>
                <w:sz w:val="22"/>
                <w:szCs w:val="22"/>
              </w:rPr>
              <w:t xml:space="preserve"> w kontekście badań biomedycznych</w:t>
            </w:r>
          </w:p>
          <w:p w14:paraId="162AC658" w14:textId="4115FB78" w:rsidR="00CB14D9" w:rsidRPr="00C93E62" w:rsidRDefault="00CB14D9" w:rsidP="00346610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93E62">
              <w:rPr>
                <w:rStyle w:val="Uwydatnienie"/>
                <w:rFonts w:asciiTheme="minorHAnsi" w:eastAsiaTheme="majorEastAsia" w:hAnsiTheme="minorHAnsi" w:cstheme="minorHAnsi"/>
                <w:b/>
                <w:bCs/>
                <w:i w:val="0"/>
                <w:iCs w:val="0"/>
                <w:color w:val="000000"/>
                <w:sz w:val="22"/>
                <w:szCs w:val="22"/>
              </w:rPr>
              <w:t>K_W63</w:t>
            </w:r>
            <w:r w:rsidRPr="00CB14D9">
              <w:rPr>
                <w:rStyle w:val="Uwydatnienie"/>
                <w:rFonts w:asciiTheme="minorHAnsi" w:eastAsiaTheme="majorEastAsia" w:hAnsiTheme="minorHAnsi" w:cstheme="minorHAnsi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r w:rsidRPr="00C93E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zasady etyczne i deontologiczne związane z gromadzeniem, przechowywaniem i wykorzystaniem próbek biologicznych</w:t>
            </w:r>
          </w:p>
          <w:p w14:paraId="5D472AA4" w14:textId="1B667C6A" w:rsidR="00CB14D9" w:rsidRPr="00CB14D9" w:rsidRDefault="00CB14D9" w:rsidP="00346610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E6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K_W64</w:t>
            </w:r>
            <w:r w:rsidRPr="00C93E6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znaczenie norm jakościowych oraz procedury bezpieczeństwa i gospodarki materiałem biologicznym i danymi</w:t>
            </w:r>
          </w:p>
          <w:p w14:paraId="06E68E89" w14:textId="00F79384" w:rsidR="00DC6F1E" w:rsidRPr="00FD2274" w:rsidRDefault="00DC6F1E" w:rsidP="00D250C0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55F6CABA" w14:textId="77777777" w:rsidR="00CE473B" w:rsidRPr="00FD2274" w:rsidRDefault="00CE473B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77CC1ACF" w14:textId="77777777" w:rsidR="00CE473B" w:rsidRPr="00FD2274" w:rsidRDefault="00CE473B" w:rsidP="00CE473B">
            <w:pPr>
              <w:pStyle w:val="Styl1aaaa"/>
              <w:numPr>
                <w:ilvl w:val="0"/>
                <w:numId w:val="10"/>
              </w:numPr>
              <w:spacing w:line="259" w:lineRule="auto"/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6C2D5DD9" w14:textId="77777777" w:rsidR="00CE473B" w:rsidRPr="00FD2274" w:rsidRDefault="00CE473B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3764831" w14:textId="77777777" w:rsidR="00CE473B" w:rsidRPr="00FD2274" w:rsidRDefault="00CE473B" w:rsidP="00CE473B">
            <w:pPr>
              <w:pStyle w:val="Styl1aaaa"/>
              <w:numPr>
                <w:ilvl w:val="0"/>
                <w:numId w:val="10"/>
              </w:numPr>
              <w:spacing w:line="259" w:lineRule="auto"/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0BBC4B1B" w14:textId="5854B667" w:rsidR="00CE473B" w:rsidRPr="00FD2274" w:rsidRDefault="00CE473B" w:rsidP="0069700E">
            <w:pPr>
              <w:pStyle w:val="Styl1aaaa"/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9A1357" w14:textId="77777777" w:rsidR="00CE473B" w:rsidRPr="00FD2274" w:rsidRDefault="00CE473B" w:rsidP="001836B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473B" w:rsidRPr="00FD2274" w14:paraId="55AB5D88" w14:textId="77777777" w:rsidTr="00CE473B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6DBA505" w14:textId="6B9B4C59" w:rsidR="00572BDC" w:rsidRPr="00572BDC" w:rsidRDefault="00CE473B" w:rsidP="001836B7">
            <w:pPr>
              <w:pStyle w:val="Styl1aaaa"/>
              <w:ind w:left="6" w:hanging="6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72BD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UMIEJĘTNOŚCI: absolwent potrafi</w:t>
            </w:r>
          </w:p>
          <w:p w14:paraId="1CACBF3F" w14:textId="4693E662" w:rsidR="00C8471F" w:rsidRPr="00C83DD1" w:rsidRDefault="00D250C0" w:rsidP="00C83DD1">
            <w:pPr>
              <w:pStyle w:val="Styl1aaaa"/>
              <w:ind w:left="6" w:hanging="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="00C8471F" w:rsidRPr="00C83DD1">
              <w:rPr>
                <w:b/>
                <w:bCs/>
                <w:sz w:val="22"/>
                <w:szCs w:val="22"/>
              </w:rPr>
              <w:t>_U</w:t>
            </w:r>
            <w:r w:rsidR="00C13E44">
              <w:rPr>
                <w:b/>
                <w:bCs/>
                <w:sz w:val="22"/>
                <w:szCs w:val="22"/>
              </w:rPr>
              <w:t>59</w:t>
            </w:r>
            <w:r w:rsidR="00C8471F" w:rsidRPr="00C83DD1">
              <w:rPr>
                <w:sz w:val="22"/>
                <w:szCs w:val="22"/>
              </w:rPr>
              <w:t xml:space="preserve"> </w:t>
            </w:r>
            <w:r w:rsidR="67087EF7" w:rsidRPr="00C83DD1">
              <w:rPr>
                <w:sz w:val="22"/>
                <w:szCs w:val="22"/>
              </w:rPr>
              <w:t xml:space="preserve">wykonać prawidłowe procedury pobierania, oznaczania i przechowywania próbek biologicznych zgodnie ze standardami i wytycznymi dla </w:t>
            </w:r>
            <w:proofErr w:type="spellStart"/>
            <w:r w:rsidR="67087EF7" w:rsidRPr="00C83DD1">
              <w:rPr>
                <w:sz w:val="22"/>
                <w:szCs w:val="22"/>
              </w:rPr>
              <w:t>biobankowania</w:t>
            </w:r>
            <w:proofErr w:type="spellEnd"/>
            <w:r w:rsidR="67087EF7" w:rsidRPr="00C83DD1">
              <w:rPr>
                <w:sz w:val="22"/>
                <w:szCs w:val="22"/>
              </w:rPr>
              <w:t xml:space="preserve"> materiału biologicznego</w:t>
            </w:r>
          </w:p>
          <w:p w14:paraId="6BD298F7" w14:textId="40B26C97" w:rsidR="0003667F" w:rsidRPr="00572BDC" w:rsidRDefault="00D250C0" w:rsidP="048A088C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</w:t>
            </w:r>
            <w:r w:rsidR="0003667F" w:rsidRPr="00C83DD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_U</w:t>
            </w:r>
            <w:r w:rsidR="00C13E4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60</w:t>
            </w:r>
            <w:r w:rsidR="0003667F" w:rsidRPr="00572BD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potrafi wskazać rolę systemów informatycznych, infrastruktury technicznej oraz zarządzania kadrami w zapewnieniu jakości i ciągłości działania </w:t>
            </w:r>
            <w:proofErr w:type="spellStart"/>
            <w:r w:rsidR="0003667F" w:rsidRPr="00572BD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biobanku</w:t>
            </w:r>
            <w:proofErr w:type="spellEnd"/>
          </w:p>
          <w:p w14:paraId="295C79B8" w14:textId="24125720" w:rsidR="00C8471F" w:rsidRPr="00572BDC" w:rsidRDefault="00D250C0" w:rsidP="178E3A9D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</w:t>
            </w:r>
            <w:r w:rsidR="00C8471F" w:rsidRPr="00572BDC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_U</w:t>
            </w:r>
            <w:r w:rsidR="00F6238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C13E4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C8471F" w:rsidRPr="00572BD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3486ABD0" w:rsidRPr="00572BD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przygotować i przeprowadzić proces uzyskiwania świadomej zgody od dawców próbek biologicznych</w:t>
            </w:r>
          </w:p>
          <w:p w14:paraId="0F806E2A" w14:textId="537BF45A" w:rsidR="00CE473B" w:rsidRDefault="00D250C0" w:rsidP="00867354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</w:t>
            </w:r>
            <w:r w:rsidR="73F7F8F9" w:rsidRPr="00C83DD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_U</w:t>
            </w:r>
            <w:r w:rsidR="48505DDB" w:rsidRPr="00C83DD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6</w:t>
            </w:r>
            <w:r w:rsidR="00C13E4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73F7F8F9" w:rsidRPr="00572BD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analizować procedury związane z przechowywaniem próbek, bezpieczeństwem danych i infrastrukturą techniczną, a także ocenić ich skuteczność w kontekście zgodności z normami i wymaganiami prawnymi</w:t>
            </w:r>
          </w:p>
          <w:p w14:paraId="4ABF5FC9" w14:textId="71FEC33E" w:rsidR="00572BDC" w:rsidRPr="00FD2274" w:rsidRDefault="00572BDC" w:rsidP="00867354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CA8587" w14:textId="77777777" w:rsidR="00CE473B" w:rsidRPr="00FD2274" w:rsidRDefault="00CE473B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367147E9" w14:textId="77777777" w:rsidR="00CE473B" w:rsidRPr="00FD2274" w:rsidRDefault="00CE473B" w:rsidP="00CE473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32E09481" w14:textId="77777777" w:rsidR="00CE473B" w:rsidRPr="00FD2274" w:rsidRDefault="00CE473B" w:rsidP="00CE473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6CADF10D" w14:textId="77777777" w:rsidR="00CE473B" w:rsidRPr="00FD2274" w:rsidRDefault="00CE473B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4D5E69C" w14:textId="77777777" w:rsidR="00CE473B" w:rsidRDefault="00CE473B" w:rsidP="00CE473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44E5FAE5" w14:textId="49B1F7E9" w:rsidR="0069700E" w:rsidRPr="00FD2274" w:rsidRDefault="0069700E" w:rsidP="00CE473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0CFCB4A9" w14:textId="77777777" w:rsidR="00CE473B" w:rsidRPr="00FD2274" w:rsidRDefault="00CE473B" w:rsidP="001836B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E473B" w:rsidRPr="00FD2274" w14:paraId="43AAA44D" w14:textId="77777777" w:rsidTr="00CE473B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A3015B5" w14:textId="77777777" w:rsidR="00CE473B" w:rsidRPr="00FD2274" w:rsidRDefault="00CE473B" w:rsidP="001836B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D22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27C48DA3" w14:textId="60301F0E" w:rsidR="00E22C7E" w:rsidRDefault="00E22C7E" w:rsidP="00E22C7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78" w:name="OLE_LINK70"/>
            <w:bookmarkStart w:id="79" w:name="OLE_LINK71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K_K05 </w:t>
            </w:r>
            <w:r w:rsidRPr="00C93E62">
              <w:rPr>
                <w:rFonts w:cstheme="minorHAnsi"/>
                <w:color w:val="000000"/>
                <w:sz w:val="22"/>
                <w:szCs w:val="22"/>
              </w:rPr>
              <w:t>otwartej i odpowiedzialnej współpracy w środowisku akademickim i zawodowym, z poszanowaniem różnorodności poglądów i uwarunkowań społeczno-kulturowych</w:t>
            </w:r>
            <w:r w:rsidRPr="00FD2274" w:rsidDel="00E22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bookmarkEnd w:id="78"/>
            <w:bookmarkEnd w:id="79"/>
          </w:p>
          <w:p w14:paraId="1E7B2680" w14:textId="01EB33A1" w:rsidR="00E22C7E" w:rsidRPr="00C93E62" w:rsidRDefault="00E22C7E" w:rsidP="00F82B27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K_K07 </w:t>
            </w:r>
            <w:r w:rsidRPr="00C93E62">
              <w:rPr>
                <w:rFonts w:asciiTheme="minorHAnsi" w:hAnsiTheme="minorHAnsi" w:cstheme="minorHAnsi"/>
                <w:sz w:val="22"/>
                <w:szCs w:val="22"/>
              </w:rPr>
              <w:t>odpowiedzialnego i etycznego postępowania z danymi biomedycznymi oraz przestrzegania zasad dobrej praktyki laboratoryjnej</w:t>
            </w:r>
          </w:p>
          <w:p w14:paraId="7B01241B" w14:textId="25982F0D" w:rsidR="00245A5F" w:rsidRPr="00FD2274" w:rsidRDefault="00245A5F" w:rsidP="00E22C7E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75D30C87" w14:textId="77777777" w:rsidR="00CE473B" w:rsidRPr="007D3CD9" w:rsidRDefault="00CE473B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D3CD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Metody podsumowujące: </w:t>
            </w:r>
          </w:p>
          <w:p w14:paraId="3C948676" w14:textId="77777777" w:rsidR="00CE473B" w:rsidRPr="00FD2274" w:rsidRDefault="00CE473B" w:rsidP="00CE473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28F73A9B" w14:textId="77777777" w:rsidR="00CE473B" w:rsidRPr="007D3CD9" w:rsidRDefault="00CE473B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7D3CD9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F9008B4" w14:textId="77777777" w:rsidR="00CE473B" w:rsidRPr="00FD2274" w:rsidRDefault="00CE473B" w:rsidP="007D3CD9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FD2274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</w:tc>
      </w:tr>
    </w:tbl>
    <w:p w14:paraId="79D96A3C" w14:textId="77777777" w:rsidR="0041074A" w:rsidRPr="00245A5F" w:rsidRDefault="0041074A">
      <w:pPr>
        <w:rPr>
          <w:rFonts w:cstheme="minorHAnsi"/>
          <w:sz w:val="22"/>
          <w:szCs w:val="22"/>
        </w:rPr>
      </w:pPr>
    </w:p>
    <w:p w14:paraId="17F56794" w14:textId="77777777" w:rsidR="0046496B" w:rsidRPr="00245A5F" w:rsidRDefault="0046496B" w:rsidP="0046496B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PRZEDMIOT/MODUŁ: Immunologia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6496B" w:rsidRPr="00245A5F" w14:paraId="176EE50F" w14:textId="77777777" w:rsidTr="001836B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3C93536F" w14:textId="77777777" w:rsidR="0046496B" w:rsidRPr="00245A5F" w:rsidRDefault="0046496B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7AF4ABC7" w14:textId="77777777" w:rsidR="0046496B" w:rsidRPr="00245A5F" w:rsidRDefault="0046496B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6496B" w:rsidRPr="00245A5F" w14:paraId="73723954" w14:textId="77777777" w:rsidTr="001836B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14563C5B" w14:textId="77777777" w:rsidR="0046496B" w:rsidRPr="00245A5F" w:rsidRDefault="0046496B" w:rsidP="001836B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3987C4F7" w14:textId="548477F6" w:rsidR="007D0389" w:rsidRPr="00245A5F" w:rsidRDefault="00CB14D9" w:rsidP="007D0389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93E6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K_W65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D0389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budowę i funkcjonowanie układu odpornościowego, mechanizmy odpowiedzi immunologicznej wrodzonej i nabytej oraz ich regulację molekularną i komórkową</w:t>
            </w:r>
          </w:p>
          <w:p w14:paraId="289BFBD8" w14:textId="4F21E1CE" w:rsidR="007D0389" w:rsidRPr="00245A5F" w:rsidRDefault="00CB14D9" w:rsidP="007D0389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="007D0389" w:rsidRPr="007F2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_W</w:t>
            </w:r>
            <w:r w:rsidR="00D627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 w:rsidR="007D0389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molekularne podstawy rozpoznawania i prezentacji antygenu, aktywacji limfocytów oraz immunologiczne podłoże chorób zakaźnych, nowotworowych i zapalnych</w:t>
            </w:r>
          </w:p>
          <w:p w14:paraId="03194538" w14:textId="799F5012" w:rsidR="007D0389" w:rsidRPr="00245A5F" w:rsidRDefault="00CB14D9" w:rsidP="007D0389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="007D0389" w:rsidRPr="007F2A3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_W</w:t>
            </w:r>
            <w:r w:rsidR="00D627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  <w:r w:rsidR="007D0389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nowoczesne techniki immunologiczne i wysokoprzepustowe metody analizy danych (m.in. </w:t>
            </w:r>
            <w:proofErr w:type="spellStart"/>
            <w:r w:rsidR="007D0389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cytometria</w:t>
            </w:r>
            <w:proofErr w:type="spellEnd"/>
            <w:r w:rsidR="007D0389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przepływowa) w badaniach biomedycznych</w:t>
            </w:r>
          </w:p>
          <w:p w14:paraId="4B56229C" w14:textId="77777777" w:rsidR="0046496B" w:rsidRPr="00245A5F" w:rsidRDefault="0046496B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29704301" w14:textId="77777777" w:rsidR="00E32E12" w:rsidRPr="00245A5F" w:rsidRDefault="00E32E12" w:rsidP="00E32E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2C73615" w14:textId="77777777" w:rsidR="00E32E12" w:rsidRPr="00245A5F" w:rsidRDefault="00E32E12" w:rsidP="00E32E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3F72B0BA" w14:textId="77777777" w:rsidR="00E32E12" w:rsidRPr="00245A5F" w:rsidRDefault="00E32E12" w:rsidP="00E32E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E4C15FE" w14:textId="77777777" w:rsidR="00E32E12" w:rsidRPr="00245A5F" w:rsidRDefault="00E32E12" w:rsidP="00E32E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 cząstkowe</w:t>
            </w:r>
          </w:p>
          <w:p w14:paraId="427A9350" w14:textId="77777777" w:rsidR="0046496B" w:rsidRPr="00245A5F" w:rsidRDefault="0046496B" w:rsidP="001836B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496B" w:rsidRPr="00245A5F" w14:paraId="09D3EF4F" w14:textId="77777777" w:rsidTr="0046496B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000E407C" w14:textId="77777777" w:rsidR="0046496B" w:rsidRPr="00245A5F" w:rsidRDefault="0046496B" w:rsidP="001836B7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29904137" w14:textId="0EED961A" w:rsidR="007948EB" w:rsidRPr="00245A5F" w:rsidRDefault="00C13E44" w:rsidP="007948E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7948EB" w:rsidRPr="0059755A">
              <w:rPr>
                <w:rFonts w:cstheme="minorHAnsi"/>
                <w:b/>
                <w:bCs/>
                <w:sz w:val="22"/>
                <w:szCs w:val="22"/>
              </w:rPr>
              <w:t>_U</w:t>
            </w:r>
            <w:r w:rsidR="004C00EC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7948EB" w:rsidRPr="00245A5F">
              <w:rPr>
                <w:rFonts w:cstheme="minorHAnsi"/>
                <w:sz w:val="22"/>
                <w:szCs w:val="22"/>
              </w:rPr>
              <w:t xml:space="preserve"> interpretować i integrować dane immunologiczne na poziomie molekularnym, komórkowym i systemowym oraz oceniać znaczenie kliniczne markerów immunologicznych</w:t>
            </w:r>
          </w:p>
          <w:p w14:paraId="1E2294C1" w14:textId="7451C7E6" w:rsidR="007948EB" w:rsidRPr="00245A5F" w:rsidRDefault="00C13E44" w:rsidP="007948EB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7948EB" w:rsidRPr="0059755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4C00E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7948EB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formułować wnioski dotyczące mechanizmów immunologicznych na podstawie analizy danych eksperymentalnych i wyników badań laboratoryjnych</w:t>
            </w:r>
          </w:p>
          <w:p w14:paraId="3DCC76FD" w14:textId="77777777" w:rsidR="0046496B" w:rsidRPr="00245A5F" w:rsidRDefault="0046496B" w:rsidP="008C45E4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531882D2" w14:textId="77777777" w:rsidR="00E32E12" w:rsidRPr="00245A5F" w:rsidRDefault="00E32E12" w:rsidP="00E32E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E5F8CCD" w14:textId="77777777" w:rsidR="00E32E12" w:rsidRPr="00245A5F" w:rsidRDefault="00E32E12" w:rsidP="00E32E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62A97E7F" w14:textId="77777777" w:rsidR="00E32E12" w:rsidRPr="00245A5F" w:rsidRDefault="00E32E12" w:rsidP="00E32E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255E5369" w14:textId="77777777" w:rsidR="0069700E" w:rsidRPr="00245A5F" w:rsidRDefault="0069700E" w:rsidP="0069700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EB29F17" w14:textId="77777777" w:rsidR="0069700E" w:rsidRPr="00245A5F" w:rsidRDefault="0069700E" w:rsidP="0069700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dyskusja w czasie zajęć</w:t>
            </w:r>
          </w:p>
          <w:p w14:paraId="158DF4D3" w14:textId="77777777" w:rsidR="0069700E" w:rsidRDefault="0069700E" w:rsidP="0069700E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ocena trafności wnioskowania</w:t>
            </w:r>
          </w:p>
          <w:p w14:paraId="67FDAC9D" w14:textId="77777777" w:rsidR="0046496B" w:rsidRPr="00245A5F" w:rsidRDefault="0046496B" w:rsidP="001836B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6496B" w:rsidRPr="00245A5F" w14:paraId="4EB8B658" w14:textId="77777777" w:rsidTr="0046496B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906F3C" w14:textId="77777777" w:rsidR="0046496B" w:rsidRPr="00245A5F" w:rsidRDefault="0046496B" w:rsidP="001836B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2823C42B" w14:textId="4C9C3E79" w:rsidR="00E22C7E" w:rsidRPr="00E22C7E" w:rsidRDefault="00E22C7E" w:rsidP="00B1257D">
            <w:pPr>
              <w:rPr>
                <w:rFonts w:ascii="Calibri" w:eastAsia="Calibri" w:hAnsi="Calibri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80" w:name="OLE_LINK74"/>
            <w:bookmarkStart w:id="81" w:name="OLE_LINK75"/>
            <w:r w:rsidRPr="00E22C7E">
              <w:rPr>
                <w:rFonts w:cstheme="minorHAnsi"/>
                <w:b/>
                <w:bCs/>
                <w:sz w:val="22"/>
                <w:szCs w:val="22"/>
              </w:rPr>
              <w:t xml:space="preserve">K_K04 </w:t>
            </w:r>
            <w:bookmarkStart w:id="82" w:name="OLE_LINK41"/>
            <w:bookmarkStart w:id="83" w:name="OLE_LINK42"/>
            <w:r w:rsidRPr="00C93E62">
              <w:rPr>
                <w:rFonts w:ascii="Calibri" w:eastAsia="Calibri" w:hAnsi="Calibri" w:cstheme="minorHAnsi"/>
                <w:kern w:val="0"/>
                <w:sz w:val="22"/>
                <w:szCs w:val="22"/>
                <w:lang w:eastAsia="pl-PL"/>
                <w14:ligatures w14:val="none"/>
              </w:rPr>
              <w:t>krytycznej oceny posiadanej wiedzy i kompetencji oraz systematycznego doskonalenia strategii uczenia się i organizacji pracy</w:t>
            </w:r>
            <w:bookmarkEnd w:id="82"/>
            <w:bookmarkEnd w:id="83"/>
            <w:r w:rsidRPr="00E22C7E" w:rsidDel="00E22C7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1E908F60" w14:textId="0F0EC46E" w:rsidR="00E22C7E" w:rsidRPr="00E22C7E" w:rsidRDefault="00E22C7E" w:rsidP="00B1257D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2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K_K05 </w:t>
            </w:r>
            <w:r w:rsidRPr="00E22C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otwartej i odpowiedzialnej współpracy w środowisku akademickim i zawodowym, z poszanowaniem różnorodności poglądów i uwarunkowań społeczno-kulturowych</w:t>
            </w:r>
            <w:r w:rsidRPr="00E22C7E" w:rsidDel="00E22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E4AEA95" w14:textId="44C2FA1B" w:rsidR="00E22C7E" w:rsidRPr="00E22C7E" w:rsidRDefault="00E22C7E" w:rsidP="00B1257D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93E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K_K06</w:t>
            </w:r>
            <w:r w:rsidRPr="00E22C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93E62">
              <w:rPr>
                <w:rFonts w:asciiTheme="minorHAnsi" w:hAnsiTheme="minorHAnsi" w:cstheme="minorHAnsi"/>
                <w:sz w:val="22"/>
                <w:szCs w:val="22"/>
              </w:rPr>
              <w:t>korzysta</w:t>
            </w:r>
            <w:r w:rsidRPr="00C93E62">
              <w:rPr>
                <w:rFonts w:cstheme="minorHAnsi"/>
                <w:sz w:val="22"/>
                <w:szCs w:val="22"/>
              </w:rPr>
              <w:t>nia</w:t>
            </w:r>
            <w:r w:rsidRPr="00C93E62">
              <w:rPr>
                <w:rFonts w:asciiTheme="minorHAnsi" w:hAnsiTheme="minorHAnsi" w:cstheme="minorHAnsi"/>
                <w:sz w:val="22"/>
                <w:szCs w:val="22"/>
              </w:rPr>
              <w:t xml:space="preserve"> z obiektywnych źródeł informacj</w:t>
            </w:r>
            <w:r w:rsidRPr="00C93E62">
              <w:rPr>
                <w:rFonts w:cstheme="minorHAnsi"/>
                <w:sz w:val="22"/>
                <w:szCs w:val="22"/>
              </w:rPr>
              <w:t xml:space="preserve">i </w:t>
            </w:r>
            <w:r w:rsidRPr="00C93E62">
              <w:rPr>
                <w:sz w:val="22"/>
                <w:szCs w:val="22"/>
              </w:rPr>
              <w:t>oraz krytycznej oceny wyników analiz i ich ograniczeń</w:t>
            </w:r>
          </w:p>
          <w:bookmarkEnd w:id="80"/>
          <w:bookmarkEnd w:id="81"/>
          <w:p w14:paraId="1A0819DB" w14:textId="78578CD2" w:rsidR="00B1257D" w:rsidRPr="00245A5F" w:rsidRDefault="00B1257D" w:rsidP="00E22C7E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27B44D25" w14:textId="77777777" w:rsidR="00E32E12" w:rsidRPr="00245A5F" w:rsidRDefault="00E32E12" w:rsidP="00E32E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4B005B22" w14:textId="77777777" w:rsidR="00E32E12" w:rsidRPr="00245A5F" w:rsidRDefault="00E32E12" w:rsidP="00E32E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67B515A5" w14:textId="77777777" w:rsidR="00E32E12" w:rsidRPr="00245A5F" w:rsidRDefault="00E32E12" w:rsidP="00E32E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90C432B" w14:textId="77777777" w:rsidR="00E32E12" w:rsidRPr="00245A5F" w:rsidRDefault="00E32E12" w:rsidP="00E32E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43D49DDB" w14:textId="77777777" w:rsidR="0046496B" w:rsidRPr="00245A5F" w:rsidRDefault="0046496B" w:rsidP="001836B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92CE07D" w14:textId="77777777" w:rsidR="0041074A" w:rsidRPr="00245A5F" w:rsidRDefault="0041074A">
      <w:pPr>
        <w:rPr>
          <w:rFonts w:cstheme="minorHAnsi"/>
          <w:sz w:val="22"/>
          <w:szCs w:val="22"/>
        </w:rPr>
      </w:pPr>
    </w:p>
    <w:p w14:paraId="26E1E29C" w14:textId="459B2AB6" w:rsidR="004E5210" w:rsidRPr="00245A5F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PRZEDMIOT/MODUŁ: Biologia nowotworów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E5210" w:rsidRPr="00245A5F" w14:paraId="0AD35FF2" w14:textId="77777777" w:rsidTr="1D80087E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42BF45FA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3EEC505A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E5210" w:rsidRPr="00245A5F" w14:paraId="0118B270" w14:textId="77777777" w:rsidTr="1D80087E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195B15BF" w14:textId="77777777" w:rsidR="004E5210" w:rsidRPr="00245A5F" w:rsidRDefault="4BFFAC49" w:rsidP="2E08C6A2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6A3F602E" w14:textId="0C0CF9D4" w:rsidR="004E5210" w:rsidRPr="00245A5F" w:rsidRDefault="00CB14D9" w:rsidP="1D80087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K_W68</w:t>
            </w:r>
            <w:r w:rsidR="5B1BEA70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14BD010A" w:rsidRPr="00245A5F">
              <w:rPr>
                <w:rFonts w:asciiTheme="minorHAnsi" w:hAnsiTheme="minorHAnsi" w:cstheme="minorHAnsi"/>
                <w:sz w:val="22"/>
                <w:szCs w:val="22"/>
              </w:rPr>
              <w:t>podstawowe mechanizmy molekularne i komórkowe leżące u podłoża rozwoju, progresji i zróżnicowania nowotworów</w:t>
            </w:r>
          </w:p>
          <w:p w14:paraId="1402AAF1" w14:textId="25B8E6BA" w:rsidR="004E5210" w:rsidRDefault="00CB14D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K_W69</w:t>
            </w:r>
            <w:r w:rsidR="53434FE0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641E7B8F" w:rsidRPr="00245A5F">
              <w:rPr>
                <w:rFonts w:asciiTheme="minorHAnsi" w:hAnsiTheme="minorHAnsi" w:cstheme="minorHAnsi"/>
                <w:sz w:val="22"/>
                <w:szCs w:val="22"/>
              </w:rPr>
              <w:t>biologiczne podstawy współczesnej diagnostyki i terapii nowotworów oraz znaczenie biologii nowotworów w medycynie translacyjnej</w:t>
            </w:r>
          </w:p>
          <w:p w14:paraId="6A1472D2" w14:textId="3277B9A0" w:rsidR="00CB14D9" w:rsidRPr="00245A5F" w:rsidRDefault="00CB14D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547BC840" w14:textId="77777777" w:rsidR="004E5210" w:rsidRPr="00245A5F" w:rsidRDefault="6F725055" w:rsidP="1D80087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164D46C" w14:textId="5D7279BE" w:rsidR="004E5210" w:rsidRPr="00245A5F" w:rsidRDefault="006805C4" w:rsidP="1D80087E">
            <w:pPr>
              <w:pStyle w:val="Styl1aaaa"/>
              <w:numPr>
                <w:ilvl w:val="0"/>
                <w:numId w:val="10"/>
              </w:numPr>
              <w:spacing w:line="259" w:lineRule="auto"/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54BA89CF" w14:textId="77777777" w:rsidR="004E5210" w:rsidRPr="00245A5F" w:rsidRDefault="6F725055" w:rsidP="1D80087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5A699FE4" w14:textId="77777777" w:rsidR="004E5210" w:rsidRDefault="6F725055" w:rsidP="1D80087E">
            <w:pPr>
              <w:pStyle w:val="Styl1aaaa"/>
              <w:numPr>
                <w:ilvl w:val="0"/>
                <w:numId w:val="10"/>
              </w:numPr>
              <w:spacing w:line="259" w:lineRule="auto"/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7A0C6DA5" w14:textId="77777777" w:rsidR="0069700E" w:rsidRPr="00245A5F" w:rsidRDefault="0069700E" w:rsidP="0069700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39472969" w14:textId="77777777" w:rsidR="0069700E" w:rsidRPr="00245A5F" w:rsidRDefault="0069700E" w:rsidP="0069700E">
            <w:pPr>
              <w:pStyle w:val="Styl1aaaa"/>
              <w:spacing w:line="259" w:lineRule="auto"/>
              <w:ind w:left="118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85CD10" w14:textId="27B8BAD8" w:rsidR="004E5210" w:rsidRPr="00245A5F" w:rsidRDefault="004E5210" w:rsidP="0069700E">
            <w:pPr>
              <w:pStyle w:val="Styl1aaaa"/>
              <w:spacing w:line="259" w:lineRule="auto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210" w:rsidRPr="00245A5F" w14:paraId="1FD25989" w14:textId="77777777" w:rsidTr="003E1DDC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DE843C2" w14:textId="77777777" w:rsidR="004E5210" w:rsidRPr="00245A5F" w:rsidRDefault="5B1BEA70" w:rsidP="1D80087E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5EA4FC36" w14:textId="3DABE094" w:rsidR="004E5210" w:rsidRPr="00245A5F" w:rsidRDefault="00C13E44" w:rsidP="1D80087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5B1BEA70" w:rsidRPr="002811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1D2C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1B8BC58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5FFB0D7E" w:rsidRPr="00245A5F">
              <w:rPr>
                <w:rFonts w:asciiTheme="minorHAnsi" w:hAnsiTheme="minorHAnsi" w:cstheme="minorHAnsi"/>
                <w:sz w:val="22"/>
                <w:szCs w:val="22"/>
              </w:rPr>
              <w:t>analizować i interpretować dane biomedyczne w kontekście procesów biologicznych zachodzących w nowotworach</w:t>
            </w:r>
          </w:p>
          <w:p w14:paraId="2B821B13" w14:textId="16F8DC7D" w:rsidR="004E5210" w:rsidRPr="00245A5F" w:rsidRDefault="00C13E4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5B1BEA70" w:rsidRPr="002811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1D2C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5984D7DE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7CC76217" w:rsidRPr="00245A5F">
              <w:rPr>
                <w:rFonts w:asciiTheme="minorHAnsi" w:hAnsiTheme="minorHAnsi" w:cstheme="minorHAnsi"/>
                <w:sz w:val="22"/>
                <w:szCs w:val="22"/>
              </w:rPr>
              <w:t>krytycznie oceniać i integrować informacje pochodzące z badań podstawowych i klinicznych dotyczących chorób nowotworowych</w:t>
            </w: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4DC972" w14:textId="77777777" w:rsidR="004E5210" w:rsidRPr="00245A5F" w:rsidRDefault="7A9AA804" w:rsidP="1D80087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1F2C43EC" w14:textId="577F367A" w:rsidR="004E5210" w:rsidRPr="00245A5F" w:rsidRDefault="006805C4" w:rsidP="1D80087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6EB84BDF" w14:textId="77777777" w:rsidR="004E5210" w:rsidRPr="00245A5F" w:rsidRDefault="7A9AA804" w:rsidP="1D80087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44A518AB" w14:textId="77777777" w:rsidR="0069700E" w:rsidRPr="00245A5F" w:rsidRDefault="0069700E" w:rsidP="0069700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CB0296C" w14:textId="77777777" w:rsidR="0069700E" w:rsidRPr="00245A5F" w:rsidRDefault="0069700E" w:rsidP="0069700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dyskusja w czasie zajęć</w:t>
            </w:r>
          </w:p>
          <w:p w14:paraId="5D31CAC8" w14:textId="77777777" w:rsidR="0069700E" w:rsidRDefault="0069700E" w:rsidP="0069700E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ocena trafności wnioskowania</w:t>
            </w:r>
          </w:p>
          <w:p w14:paraId="39557E12" w14:textId="7488D9EA" w:rsidR="004E5210" w:rsidRPr="00245A5F" w:rsidRDefault="004E5210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210" w:rsidRPr="00245A5F" w14:paraId="69B2BFCD" w14:textId="77777777" w:rsidTr="003E1DDC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C515407" w14:textId="5A7F03E2" w:rsidR="004E5210" w:rsidRPr="00245A5F" w:rsidRDefault="5B1BEA70" w:rsidP="1D80087E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31EE6771" w14:textId="77777777" w:rsidR="00E22C7E" w:rsidRPr="00E22C7E" w:rsidRDefault="00E22C7E" w:rsidP="00E22C7E">
            <w:pPr>
              <w:rPr>
                <w:rFonts w:ascii="Calibri" w:eastAsia="Calibri" w:hAnsi="Calibri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84" w:name="OLE_LINK76"/>
            <w:bookmarkStart w:id="85" w:name="OLE_LINK77"/>
            <w:r w:rsidRPr="00E22C7E">
              <w:rPr>
                <w:rFonts w:cstheme="minorHAnsi"/>
                <w:b/>
                <w:bCs/>
                <w:sz w:val="22"/>
                <w:szCs w:val="22"/>
              </w:rPr>
              <w:t xml:space="preserve">K_K04 </w:t>
            </w:r>
            <w:r w:rsidRPr="007A5447">
              <w:rPr>
                <w:rFonts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  <w:r w:rsidRPr="00E22C7E" w:rsidDel="00E22C7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bookmarkEnd w:id="84"/>
          <w:bookmarkEnd w:id="85"/>
          <w:p w14:paraId="22032787" w14:textId="77777777" w:rsidR="00E22C7E" w:rsidRPr="00E22C7E" w:rsidRDefault="00E22C7E" w:rsidP="00E22C7E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22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K_K05 </w:t>
            </w:r>
            <w:r w:rsidRPr="00E22C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otwartej i odpowiedzialnej współpracy w środowisku akademickim i zawodowym, z poszanowaniem różnorodności poglądów i uwarunkowań społeczno-kulturowych</w:t>
            </w:r>
            <w:r w:rsidRPr="00E22C7E" w:rsidDel="00E22C7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E1038D6" w14:textId="77777777" w:rsidR="00E22C7E" w:rsidRPr="00E22C7E" w:rsidRDefault="00E22C7E" w:rsidP="00E22C7E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7A544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K_K06</w:t>
            </w:r>
            <w:r w:rsidRPr="00E22C7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korzysta</w:t>
            </w:r>
            <w:r w:rsidRPr="007A5447">
              <w:rPr>
                <w:rFonts w:cstheme="minorHAnsi"/>
                <w:sz w:val="22"/>
                <w:szCs w:val="22"/>
              </w:rPr>
              <w:t>nia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 xml:space="preserve"> z obiektywnych źródeł informacj</w:t>
            </w:r>
            <w:r w:rsidRPr="007A5447">
              <w:rPr>
                <w:rFonts w:cstheme="minorHAnsi"/>
                <w:sz w:val="22"/>
                <w:szCs w:val="22"/>
              </w:rPr>
              <w:t xml:space="preserve">i </w:t>
            </w:r>
            <w:r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63C1A898" w14:textId="3CEFD7BE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524C4D6" w14:textId="77777777" w:rsidR="004E5210" w:rsidRPr="00245A5F" w:rsidRDefault="2551F8A9" w:rsidP="1D80087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4AE2BC4" w14:textId="77777777" w:rsidR="004E5210" w:rsidRPr="00245A5F" w:rsidRDefault="2551F8A9" w:rsidP="1D80087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454E2B20" w14:textId="77777777" w:rsidR="004E5210" w:rsidRPr="00245A5F" w:rsidRDefault="2551F8A9" w:rsidP="1D80087E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9764C69" w14:textId="3F207172" w:rsidR="004E5210" w:rsidRPr="00245A5F" w:rsidRDefault="2551F8A9" w:rsidP="1D80087E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176DC888" w14:textId="531CF09E" w:rsidR="004E5210" w:rsidRPr="00245A5F" w:rsidRDefault="004E5210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7A63243" w14:textId="77777777" w:rsidR="004E5210" w:rsidRPr="00245A5F" w:rsidRDefault="004E5210">
      <w:pPr>
        <w:rPr>
          <w:rFonts w:cstheme="minorHAnsi"/>
          <w:sz w:val="22"/>
          <w:szCs w:val="22"/>
        </w:rPr>
      </w:pPr>
    </w:p>
    <w:p w14:paraId="0B2101EC" w14:textId="6436FDB6" w:rsidR="004E5210" w:rsidRPr="00245A5F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</w:t>
      </w:r>
      <w:r w:rsidR="000064B1" w:rsidRPr="00245A5F">
        <w:rPr>
          <w:rFonts w:cstheme="minorHAnsi"/>
          <w:b/>
          <w:bCs/>
          <w:sz w:val="22"/>
          <w:szCs w:val="22"/>
        </w:rPr>
        <w:t>Wprowadzenie do badań klinicznych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E5210" w:rsidRPr="00245A5F" w14:paraId="67219F0E" w14:textId="77777777" w:rsidTr="1D80087E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0C538465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7B0AC482" w14:textId="77777777" w:rsidR="004E5210" w:rsidRPr="00245A5F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4E5210" w:rsidRPr="00245A5F" w14:paraId="22C7EF80" w14:textId="77777777" w:rsidTr="1D80087E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328A25C9" w14:textId="65FB5A38" w:rsidR="00466072" w:rsidRPr="00245A5F" w:rsidRDefault="13431C17" w:rsidP="00466072">
            <w:pPr>
              <w:pStyle w:val="Styl1aaaa"/>
              <w:ind w:left="6" w:hanging="6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435DA5B4" w14:textId="139388C3" w:rsidR="00876A74" w:rsidRPr="00245A5F" w:rsidRDefault="00E44F74" w:rsidP="00876A74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876A74" w:rsidRPr="007F2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CB14D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70</w:t>
            </w:r>
            <w:r w:rsidR="00876A74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A74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zasady funkcjonowania Komisji Bioetycznej, przepisy, wytyczne oraz procedury monitorowania, inspekcji i audytów w badaniach klinicznych</w:t>
            </w:r>
          </w:p>
          <w:p w14:paraId="7AAAB949" w14:textId="737FC5C5" w:rsidR="00876A74" w:rsidRPr="00245A5F" w:rsidRDefault="00E44F74" w:rsidP="00C93E62">
            <w:pPr>
              <w:pStyle w:val="Styl1aaaa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876A74" w:rsidRPr="007F2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</w:t>
            </w:r>
            <w:r w:rsidR="006E185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</w:t>
            </w:r>
            <w:r w:rsidR="007F2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876A74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6A74" w:rsidRPr="00245A5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procedury rejestracji badań klinicznych, specyfika badań niekomercyjnych oraz różnice między badaniem wyrobu medycznego a produktu leczniczego</w:t>
            </w:r>
          </w:p>
          <w:p w14:paraId="0FDFCCDB" w14:textId="398B5D61" w:rsidR="00466072" w:rsidRPr="00245A5F" w:rsidRDefault="00466072" w:rsidP="00AA2819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7C794E46" w14:textId="77777777" w:rsidR="00AA2819" w:rsidRPr="00245A5F" w:rsidRDefault="00AA2819" w:rsidP="00AA281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4BCD26F" w14:textId="77777777" w:rsidR="00AA2819" w:rsidRPr="00245A5F" w:rsidRDefault="00AA2819" w:rsidP="00AA2819">
            <w:pPr>
              <w:pStyle w:val="Styl1aaaa"/>
              <w:numPr>
                <w:ilvl w:val="0"/>
                <w:numId w:val="10"/>
              </w:numPr>
              <w:spacing w:line="259" w:lineRule="auto"/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6AE1C1AA" w14:textId="77777777" w:rsidR="00AA2819" w:rsidRPr="00245A5F" w:rsidRDefault="00AA2819" w:rsidP="00AA281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1CF92B0" w14:textId="77777777" w:rsidR="00AA2819" w:rsidRDefault="00AA2819" w:rsidP="00AA2819">
            <w:pPr>
              <w:pStyle w:val="Styl1aaaa"/>
              <w:numPr>
                <w:ilvl w:val="0"/>
                <w:numId w:val="10"/>
              </w:numPr>
              <w:spacing w:line="259" w:lineRule="auto"/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17C2AF33" w14:textId="420C8F79" w:rsidR="004E5210" w:rsidRPr="002E58ED" w:rsidRDefault="002E58ED" w:rsidP="002E58E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</w:tc>
      </w:tr>
      <w:tr w:rsidR="004E5210" w:rsidRPr="00245A5F" w14:paraId="376366DD" w14:textId="77777777" w:rsidTr="0075076A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EEFA3B" w14:textId="37333370" w:rsidR="007D642D" w:rsidRPr="00245A5F" w:rsidRDefault="3A9EE880" w:rsidP="007D642D">
            <w:pPr>
              <w:pStyle w:val="Styl1aaaa"/>
              <w:ind w:left="6" w:hanging="6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0D5496EF" w14:textId="45547563" w:rsidR="000D7C07" w:rsidRPr="00245A5F" w:rsidRDefault="00C13E44" w:rsidP="000D7C07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0D7C07" w:rsidRPr="00E67DE1">
              <w:rPr>
                <w:rFonts w:cstheme="minorHAnsi"/>
                <w:b/>
                <w:bCs/>
                <w:sz w:val="22"/>
                <w:szCs w:val="22"/>
              </w:rPr>
              <w:t>_U</w:t>
            </w:r>
            <w:r w:rsidR="00EA2E76"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 w:rsidR="000D7C07" w:rsidRPr="00245A5F">
              <w:rPr>
                <w:rFonts w:cstheme="minorHAnsi"/>
                <w:sz w:val="22"/>
                <w:szCs w:val="22"/>
              </w:rPr>
              <w:t xml:space="preserve"> </w:t>
            </w:r>
            <w:r w:rsidR="000D7C07" w:rsidRPr="00245A5F">
              <w:rPr>
                <w:rFonts w:cstheme="minorHAnsi"/>
                <w:color w:val="000000"/>
                <w:sz w:val="22"/>
                <w:szCs w:val="22"/>
              </w:rPr>
              <w:t>analizować dane z badań klinicznych, stosować zasady Dobrej Praktyki Klinicznej oraz oceniać poprawność metodologiczną protokołu badania</w:t>
            </w:r>
          </w:p>
          <w:p w14:paraId="012F02AE" w14:textId="23CE4D0E" w:rsidR="000D7C07" w:rsidRPr="00245A5F" w:rsidRDefault="00C13E44" w:rsidP="000D7C0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0D7C07" w:rsidRPr="00E67DE1">
              <w:rPr>
                <w:rFonts w:cstheme="minorHAnsi"/>
                <w:b/>
                <w:bCs/>
                <w:sz w:val="22"/>
                <w:szCs w:val="22"/>
              </w:rPr>
              <w:t>_U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68</w:t>
            </w:r>
            <w:r w:rsidR="000D7C07" w:rsidRPr="00245A5F">
              <w:rPr>
                <w:rFonts w:cstheme="minorHAnsi"/>
                <w:sz w:val="22"/>
                <w:szCs w:val="22"/>
              </w:rPr>
              <w:t xml:space="preserve"> oceniać przygotowanie ośrodka badawczego, weryfikować formularze świadomej zgody oraz przygotowywać i archiwizować dokumentację badania klinicznego</w:t>
            </w:r>
          </w:p>
          <w:p w14:paraId="03867500" w14:textId="02F6BBF6" w:rsidR="000D7C07" w:rsidRPr="00245A5F" w:rsidRDefault="00C13E44" w:rsidP="000D7C07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0D7C07" w:rsidRPr="00E67DE1">
              <w:rPr>
                <w:rFonts w:cstheme="minorHAnsi"/>
                <w:b/>
                <w:bCs/>
                <w:sz w:val="22"/>
                <w:szCs w:val="22"/>
              </w:rPr>
              <w:t>_U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69</w:t>
            </w:r>
            <w:r w:rsidR="000D7C07" w:rsidRPr="00245A5F">
              <w:rPr>
                <w:rFonts w:cstheme="minorHAnsi"/>
                <w:sz w:val="22"/>
                <w:szCs w:val="22"/>
              </w:rPr>
              <w:t xml:space="preserve"> przygotowywać wnioski do Komisji Bioetycznej zgodnie z obowiązującymi przepisami i standardami</w:t>
            </w:r>
          </w:p>
          <w:p w14:paraId="6B3BCF46" w14:textId="3D0B9C52" w:rsidR="007D642D" w:rsidRPr="00245A5F" w:rsidRDefault="007D642D" w:rsidP="00CC1393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EB6C5A2" w14:textId="77777777" w:rsidR="00CC1393" w:rsidRPr="00245A5F" w:rsidRDefault="00CC1393" w:rsidP="00CC139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4C8ACE6" w14:textId="77777777" w:rsidR="00CC1393" w:rsidRPr="00245A5F" w:rsidRDefault="00CC1393" w:rsidP="00CC1393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219DAD40" w14:textId="77777777" w:rsidR="00CC1393" w:rsidRPr="00245A5F" w:rsidRDefault="00CC1393" w:rsidP="00CC1393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390C44D8" w14:textId="77777777" w:rsidR="00CC1393" w:rsidRPr="00245A5F" w:rsidRDefault="00CC1393" w:rsidP="00CC1393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615BF96" w14:textId="77777777" w:rsidR="00CC1393" w:rsidRDefault="00CC1393" w:rsidP="00CC1393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77A5D89A" w14:textId="77777777" w:rsidR="002E58ED" w:rsidRPr="00245A5F" w:rsidRDefault="002E58ED" w:rsidP="002E58E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dyskusja w czasie zajęć</w:t>
            </w:r>
          </w:p>
          <w:p w14:paraId="307391EB" w14:textId="77777777" w:rsidR="002E58ED" w:rsidRDefault="002E58ED" w:rsidP="002E58ED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ocena trafności wnioskowania</w:t>
            </w:r>
          </w:p>
          <w:p w14:paraId="720FE994" w14:textId="77777777" w:rsidR="002E58ED" w:rsidRPr="00245A5F" w:rsidRDefault="002E58ED" w:rsidP="002E58ED">
            <w:pPr>
              <w:pStyle w:val="Styl1aaaa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8B9F19" w14:textId="77777777" w:rsidR="004E5210" w:rsidRPr="00245A5F" w:rsidRDefault="004E5210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E5210" w:rsidRPr="00245A5F" w14:paraId="2E3E8EB5" w14:textId="77777777" w:rsidTr="0075076A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CEA0AEF" w14:textId="639372EE" w:rsidR="007D642D" w:rsidRPr="00245A5F" w:rsidRDefault="5584F361" w:rsidP="0059553A">
            <w:pPr>
              <w:pStyle w:val="Styl1aaaa"/>
              <w:ind w:left="6" w:hanging="6"/>
              <w:rPr>
                <w:rStyle w:val="normaltextrun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7893A249" w14:textId="77777777" w:rsidR="00E22C7E" w:rsidRPr="00E22C7E" w:rsidRDefault="00E22C7E" w:rsidP="00E22C7E">
            <w:pPr>
              <w:rPr>
                <w:rFonts w:ascii="Calibri" w:eastAsia="Calibri" w:hAnsi="Calibri" w:cstheme="minorHAnsi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E22C7E">
              <w:rPr>
                <w:rFonts w:cstheme="minorHAnsi"/>
                <w:b/>
                <w:bCs/>
                <w:sz w:val="22"/>
                <w:szCs w:val="22"/>
              </w:rPr>
              <w:t xml:space="preserve">K_K04 </w:t>
            </w:r>
            <w:r w:rsidRPr="007A5447">
              <w:rPr>
                <w:rFonts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  <w:r w:rsidRPr="00E22C7E" w:rsidDel="00E22C7E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14472E4" w14:textId="124E2D66" w:rsidR="00AC4686" w:rsidRPr="00245A5F" w:rsidRDefault="00E22C7E" w:rsidP="00AC4686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K_K16</w:t>
            </w:r>
            <w:r w:rsidR="00AC468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86" w:name="OLE_LINK78"/>
            <w:bookmarkStart w:id="87" w:name="OLE_LINK79"/>
            <w:r w:rsidR="00AC4686" w:rsidRPr="00245A5F">
              <w:rPr>
                <w:rFonts w:asciiTheme="minorHAnsi" w:hAnsiTheme="minorHAnsi" w:cstheme="minorHAnsi"/>
                <w:sz w:val="22"/>
                <w:szCs w:val="22"/>
              </w:rPr>
              <w:t>dostrzegania i uwzględniania w działalności zawodowej znaczenia ochrony praw i dobra pacjenta jako uczestnika badania klinicznego</w:t>
            </w:r>
            <w:bookmarkEnd w:id="86"/>
            <w:bookmarkEnd w:id="87"/>
          </w:p>
          <w:p w14:paraId="7B6DEB99" w14:textId="441B0DB7" w:rsidR="007D642D" w:rsidRPr="00245A5F" w:rsidRDefault="007D642D" w:rsidP="00C81ACA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64903A7" w14:textId="77777777" w:rsidR="00C81ACA" w:rsidRPr="00245A5F" w:rsidRDefault="00C81ACA" w:rsidP="00C81AC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0A1DEC7F" w14:textId="77777777" w:rsidR="00C81ACA" w:rsidRPr="00245A5F" w:rsidRDefault="00C81ACA" w:rsidP="00C81AC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39067AE9" w14:textId="77777777" w:rsidR="00C81ACA" w:rsidRPr="00245A5F" w:rsidRDefault="00C81ACA" w:rsidP="00C81AC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8A60E04" w14:textId="77777777" w:rsidR="00C81ACA" w:rsidRPr="00245A5F" w:rsidRDefault="00C81ACA" w:rsidP="00C81AC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42F43914" w14:textId="77777777" w:rsidR="004E5210" w:rsidRPr="00245A5F" w:rsidRDefault="004E5210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0D1C937" w14:textId="77777777" w:rsidR="004E5210" w:rsidRPr="00245A5F" w:rsidRDefault="004E5210">
      <w:pPr>
        <w:rPr>
          <w:rFonts w:cstheme="minorHAnsi"/>
          <w:sz w:val="22"/>
          <w:szCs w:val="22"/>
        </w:rPr>
      </w:pPr>
    </w:p>
    <w:p w14:paraId="0B211862" w14:textId="77777777" w:rsidR="00C85706" w:rsidRPr="00245A5F" w:rsidRDefault="00C85706" w:rsidP="00C85706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Procesy epigenetyczne w biologii obliczeniowej 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C85706" w:rsidRPr="00245A5F" w14:paraId="55224591" w14:textId="77777777" w:rsidTr="001836B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0FB128CB" w14:textId="77777777" w:rsidR="00C85706" w:rsidRPr="00245A5F" w:rsidRDefault="00C85706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1A76A846" w14:textId="77777777" w:rsidR="00C85706" w:rsidRPr="00245A5F" w:rsidRDefault="00C85706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C85706" w:rsidRPr="00245A5F" w14:paraId="05B2BA2D" w14:textId="77777777" w:rsidTr="001836B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1ED3B819" w14:textId="77777777" w:rsidR="00C85706" w:rsidRPr="00245A5F" w:rsidRDefault="00C85706" w:rsidP="001836B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3B4A6A8E" w14:textId="47C677A0" w:rsidR="00C85706" w:rsidRPr="00245A5F" w:rsidRDefault="00E44F74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C85706" w:rsidRPr="007F2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6F4E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C8570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mechanizmy epigenetycznej regulacji ekspresji genów oraz typy danych </w:t>
            </w:r>
            <w:proofErr w:type="spellStart"/>
            <w:r w:rsidR="00C85706" w:rsidRPr="00245A5F">
              <w:rPr>
                <w:rFonts w:asciiTheme="minorHAnsi" w:hAnsiTheme="minorHAnsi" w:cstheme="minorHAnsi"/>
                <w:sz w:val="22"/>
                <w:szCs w:val="22"/>
              </w:rPr>
              <w:t>epigenomicznych</w:t>
            </w:r>
            <w:proofErr w:type="spellEnd"/>
            <w:r w:rsidR="00C8570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generowanych różnymi metodami eksperymentalnymi</w:t>
            </w:r>
          </w:p>
          <w:p w14:paraId="30E68A66" w14:textId="1A9E13DE" w:rsidR="00C85706" w:rsidRPr="00245A5F" w:rsidRDefault="00E44F74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C85706" w:rsidRPr="007F2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6F4E8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C8570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metody obliczeniowe stosowane w analizie danych dotyczących </w:t>
            </w:r>
            <w:proofErr w:type="spellStart"/>
            <w:r w:rsidR="00C85706" w:rsidRPr="00245A5F">
              <w:rPr>
                <w:rFonts w:asciiTheme="minorHAnsi" w:hAnsiTheme="minorHAnsi" w:cstheme="minorHAnsi"/>
                <w:sz w:val="22"/>
                <w:szCs w:val="22"/>
              </w:rPr>
              <w:t>metylacji</w:t>
            </w:r>
            <w:proofErr w:type="spellEnd"/>
            <w:r w:rsidR="00C8570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DNA, modyfikacji histonów oraz dostępności chromatyny</w:t>
            </w:r>
          </w:p>
          <w:p w14:paraId="17584978" w14:textId="77777777" w:rsidR="00C85706" w:rsidRPr="00245A5F" w:rsidRDefault="00C85706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31072EFA" w14:textId="77777777" w:rsidR="00C85706" w:rsidRPr="00245A5F" w:rsidRDefault="00C85706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7BA1F100" w14:textId="77777777" w:rsidR="00C85706" w:rsidRPr="00245A5F" w:rsidRDefault="00C85706" w:rsidP="00C8570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0EA79872" w14:textId="77777777" w:rsidR="00C85706" w:rsidRPr="00245A5F" w:rsidRDefault="00C85706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E90023D" w14:textId="77777777" w:rsidR="00C85706" w:rsidRPr="00245A5F" w:rsidRDefault="00C85706" w:rsidP="00C8570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</w:tc>
      </w:tr>
      <w:tr w:rsidR="00C85706" w:rsidRPr="00245A5F" w14:paraId="0ED4A6BE" w14:textId="77777777" w:rsidTr="00C85706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49D05EC" w14:textId="77777777" w:rsidR="00C85706" w:rsidRPr="00245A5F" w:rsidRDefault="00C85706" w:rsidP="001836B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06F903B5" w14:textId="173C8355" w:rsidR="00C85706" w:rsidRPr="00245A5F" w:rsidRDefault="00C13E44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C85706" w:rsidRPr="00D8089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5C6F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C8570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przeprowadzić analizę danych </w:t>
            </w:r>
            <w:proofErr w:type="spellStart"/>
            <w:r w:rsidR="00C85706" w:rsidRPr="00245A5F">
              <w:rPr>
                <w:rFonts w:asciiTheme="minorHAnsi" w:hAnsiTheme="minorHAnsi" w:cstheme="minorHAnsi"/>
                <w:sz w:val="22"/>
                <w:szCs w:val="22"/>
              </w:rPr>
              <w:t>epigenomicznych</w:t>
            </w:r>
            <w:proofErr w:type="spellEnd"/>
            <w:r w:rsidR="00C85706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i zinterpretować wyniki w kontekście regulacji ekspresji genów i procesów biologicznych</w:t>
            </w: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A0FE97C" w14:textId="77777777" w:rsidR="00C85706" w:rsidRPr="00245A5F" w:rsidRDefault="00C85706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F7CEC65" w14:textId="77777777" w:rsidR="00C85706" w:rsidRPr="00245A5F" w:rsidRDefault="00C85706" w:rsidP="00C8570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2685E14B" w14:textId="77777777" w:rsidR="00C85706" w:rsidRPr="00245A5F" w:rsidRDefault="00C85706" w:rsidP="00C8570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7920C4CC" w14:textId="77777777" w:rsidR="00C85706" w:rsidRPr="00245A5F" w:rsidRDefault="00C85706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92ABC0B" w14:textId="77777777" w:rsidR="00C85706" w:rsidRPr="00245A5F" w:rsidRDefault="00C85706" w:rsidP="00C8570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2947BC87" w14:textId="77777777" w:rsidR="00EA43E4" w:rsidRPr="00245A5F" w:rsidRDefault="00EA43E4" w:rsidP="00EA43E4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777CEE73" w14:textId="7A51A584" w:rsidR="00C85706" w:rsidRPr="00245A5F" w:rsidRDefault="00C85706" w:rsidP="00EA43E4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5706" w:rsidRPr="00245A5F" w14:paraId="01DE8288" w14:textId="77777777" w:rsidTr="00C85706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F0D8F55" w14:textId="77777777" w:rsidR="00C85706" w:rsidRPr="00245A5F" w:rsidRDefault="00C85706" w:rsidP="001836B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0AA3D081" w14:textId="37AFFD5F" w:rsidR="00C57DF8" w:rsidRDefault="00C57DF8" w:rsidP="00C57DF8">
            <w:pPr>
              <w:rPr>
                <w:rFonts w:cstheme="minorHAnsi"/>
                <w:sz w:val="22"/>
                <w:szCs w:val="22"/>
                <w:lang w:val="pl"/>
              </w:rPr>
            </w:pPr>
            <w:r w:rsidRPr="007A5447">
              <w:rPr>
                <w:b/>
                <w:bCs/>
                <w:sz w:val="22"/>
                <w:szCs w:val="22"/>
              </w:rPr>
              <w:t>K_K1</w:t>
            </w:r>
            <w:r w:rsidR="00664B3D">
              <w:rPr>
                <w:b/>
                <w:bCs/>
                <w:sz w:val="22"/>
                <w:szCs w:val="22"/>
              </w:rPr>
              <w:t>3</w:t>
            </w:r>
            <w:r w:rsidRPr="007A5447">
              <w:rPr>
                <w:rFonts w:cstheme="minorHAnsi"/>
                <w:sz w:val="22"/>
                <w:szCs w:val="22"/>
                <w:lang w:val="pl"/>
              </w:rPr>
              <w:t xml:space="preserve"> krytycznej oceny wyników analiz oraz świadomego podejścia do ograniczeń stosowanych metod i narzędz</w:t>
            </w:r>
            <w:r>
              <w:rPr>
                <w:rFonts w:cstheme="minorHAnsi"/>
                <w:sz w:val="22"/>
                <w:szCs w:val="22"/>
                <w:lang w:val="pl"/>
              </w:rPr>
              <w:t>i</w:t>
            </w:r>
          </w:p>
          <w:p w14:paraId="40D138FA" w14:textId="77777777" w:rsidR="00C85706" w:rsidRPr="00245A5F" w:rsidRDefault="00C85706" w:rsidP="00C93E6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3583B878" w14:textId="77777777" w:rsidR="00C85706" w:rsidRPr="00245A5F" w:rsidRDefault="00C85706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1948B1C8" w14:textId="77777777" w:rsidR="00C85706" w:rsidRPr="00245A5F" w:rsidRDefault="00C85706" w:rsidP="00C8570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14D90580" w14:textId="77777777" w:rsidR="00C85706" w:rsidRPr="00245A5F" w:rsidRDefault="00C85706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ABE1F48" w14:textId="77777777" w:rsidR="00C85706" w:rsidRDefault="00C85706" w:rsidP="00C85706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64B4A9AF" w14:textId="77777777" w:rsidR="002E58ED" w:rsidRPr="00245A5F" w:rsidRDefault="002E58ED" w:rsidP="002E58ED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E7DCCA9" w14:textId="77777777" w:rsidR="00C85706" w:rsidRPr="00245A5F" w:rsidRDefault="00C85706" w:rsidP="00C85706">
      <w:pPr>
        <w:jc w:val="both"/>
        <w:rPr>
          <w:rFonts w:cstheme="minorHAnsi"/>
          <w:b/>
          <w:bCs/>
          <w:sz w:val="22"/>
          <w:szCs w:val="22"/>
        </w:rPr>
      </w:pPr>
    </w:p>
    <w:p w14:paraId="4DCBB944" w14:textId="7D6D5A39" w:rsidR="004E5210" w:rsidRPr="00155D1A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155D1A">
        <w:rPr>
          <w:rFonts w:cstheme="minorHAnsi"/>
          <w:b/>
          <w:bCs/>
          <w:sz w:val="22"/>
          <w:szCs w:val="22"/>
        </w:rPr>
        <w:t xml:space="preserve">PRZEDMIOT/MODUŁ: </w:t>
      </w:r>
      <w:r w:rsidR="00C85706" w:rsidRPr="00155D1A">
        <w:rPr>
          <w:rFonts w:cstheme="minorHAnsi"/>
          <w:b/>
          <w:bCs/>
          <w:sz w:val="22"/>
          <w:szCs w:val="22"/>
        </w:rPr>
        <w:t xml:space="preserve">Komputerowa </w:t>
      </w:r>
      <w:r w:rsidR="00075C28" w:rsidRPr="00155D1A">
        <w:rPr>
          <w:rFonts w:cstheme="minorHAnsi"/>
          <w:b/>
          <w:bCs/>
          <w:sz w:val="22"/>
          <w:szCs w:val="22"/>
        </w:rPr>
        <w:t xml:space="preserve">wizja w medycynie </w:t>
      </w:r>
      <w:r w:rsidR="00FA5DB2" w:rsidRPr="00155D1A">
        <w:rPr>
          <w:rFonts w:cstheme="minorHAnsi"/>
          <w:b/>
          <w:bCs/>
          <w:sz w:val="22"/>
          <w:szCs w:val="22"/>
        </w:rPr>
        <w:t>i naukach o życiu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60C96" w:rsidRPr="00EA43E4" w14:paraId="41992A36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50DF8E6C" w14:textId="019A16DD" w:rsidR="00E60C96" w:rsidRPr="003E6AD8" w:rsidRDefault="00E60C96" w:rsidP="00E60C96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2B67A106" w14:textId="0F6BBAB6" w:rsidR="00E60C96" w:rsidRPr="00155D1A" w:rsidRDefault="00E60C96" w:rsidP="00E60C96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B60BF0" w:rsidRPr="00EA43E4" w14:paraId="33AB1BAA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22AE6DF7" w14:textId="40579189" w:rsidR="00B60BF0" w:rsidRPr="00E60C96" w:rsidRDefault="00B60BF0" w:rsidP="00B60BF0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4653BB7F" w14:textId="3E86F4F8" w:rsidR="00B60BF0" w:rsidRPr="003E6AD8" w:rsidRDefault="00B60BF0" w:rsidP="00B60BF0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D960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74</w:t>
            </w:r>
            <w:r w:rsidRPr="003E6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6A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architekturę potoku przetwarzania obrazowych danych medycznych oraz zasady jego zestawiania</w:t>
            </w:r>
          </w:p>
          <w:p w14:paraId="27C171D6" w14:textId="2F2F2A44" w:rsidR="00B60BF0" w:rsidRPr="003E6AD8" w:rsidRDefault="00B60BF0" w:rsidP="00B60BF0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D960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75</w:t>
            </w:r>
            <w:r w:rsidRPr="003E6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6A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otwarte pakiety naukowe języka </w:t>
            </w:r>
            <w:proofErr w:type="spellStart"/>
            <w:r w:rsidRPr="003E6A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Python</w:t>
            </w:r>
            <w:proofErr w:type="spellEnd"/>
            <w:r w:rsidRPr="003E6A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oraz wybrane otwarte modele AI stosowane w analizie obrazów medycznych</w:t>
            </w:r>
          </w:p>
          <w:p w14:paraId="43814FB5" w14:textId="0E041057" w:rsidR="00B60BF0" w:rsidRPr="003E6AD8" w:rsidRDefault="00B60BF0" w:rsidP="00B60BF0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D960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76</w:t>
            </w:r>
            <w:r w:rsidRPr="003E6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6A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metody semantycznego rozumienia obrazu oraz możliwości multimodalnych modeli medycznych</w:t>
            </w:r>
          </w:p>
          <w:p w14:paraId="5DCD8CA7" w14:textId="386979EE" w:rsidR="00B60BF0" w:rsidRPr="003E6AD8" w:rsidRDefault="00B60BF0" w:rsidP="00B60BF0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D960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77</w:t>
            </w:r>
            <w:r w:rsidRPr="003E6AD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E6A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narzędzia interaktywnej analizy i wizualizacji danych w środowisku </w:t>
            </w:r>
            <w:proofErr w:type="spellStart"/>
            <w:r w:rsidRPr="003E6A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Jupyter</w:t>
            </w:r>
            <w:proofErr w:type="spellEnd"/>
            <w:r w:rsidRPr="003E6AD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Lab</w:t>
            </w:r>
          </w:p>
          <w:p w14:paraId="1B8F3A4D" w14:textId="7A47C835" w:rsidR="00B60BF0" w:rsidRPr="00155D1A" w:rsidRDefault="00B60BF0" w:rsidP="00B60BF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793BCC80" w14:textId="77777777" w:rsidR="00B60BF0" w:rsidRPr="00245A5F" w:rsidRDefault="00B60BF0" w:rsidP="00B60BF0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7EEA075C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06213175" w14:textId="17CC3A86" w:rsidR="00B60BF0" w:rsidRPr="00245A5F" w:rsidRDefault="00B60BF0" w:rsidP="00B60BF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zaliczenie</w:t>
            </w:r>
          </w:p>
          <w:p w14:paraId="4272F8A5" w14:textId="77777777" w:rsidR="00B60BF0" w:rsidRPr="00245A5F" w:rsidRDefault="00B60BF0" w:rsidP="00B60BF0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7EEA075C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4FB9B30C" w14:textId="77777777" w:rsidR="00B60BF0" w:rsidRPr="00245A5F" w:rsidRDefault="00B60BF0" w:rsidP="00B60BF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7EEA075C">
              <w:rPr>
                <w:sz w:val="22"/>
                <w:szCs w:val="22"/>
              </w:rPr>
              <w:t>bieżąca informacja zwrotna</w:t>
            </w:r>
          </w:p>
          <w:p w14:paraId="60BC5238" w14:textId="3E7A69DB" w:rsidR="00B60BF0" w:rsidRPr="00155D1A" w:rsidRDefault="00B60BF0" w:rsidP="00B60BF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0BF0" w:rsidRPr="00EA43E4" w14:paraId="63AB2CFE" w14:textId="77777777" w:rsidTr="00FA5DB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0979859D" w14:textId="77777777" w:rsidR="00B60BF0" w:rsidRPr="0098150A" w:rsidRDefault="00B60BF0" w:rsidP="00B60BF0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5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2AA8A504" w14:textId="1C089817" w:rsidR="00B60BF0" w:rsidRPr="0098150A" w:rsidRDefault="00B60BF0" w:rsidP="00B60BF0">
            <w:pPr>
              <w:pStyle w:val="Styl1aaaa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Pr="00614A3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71</w:t>
            </w:r>
            <w:r w:rsidRPr="009815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815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zestawić i uruchomić potok przetwarzania obrazowych danych medycznych z wykorzystaniem modeli detekcji obiektowej oraz segmentacji obrazu</w:t>
            </w:r>
          </w:p>
          <w:p w14:paraId="22CF49FF" w14:textId="1CD23443" w:rsidR="00B60BF0" w:rsidRPr="0098150A" w:rsidRDefault="00B60BF0" w:rsidP="00B60BF0">
            <w:pPr>
              <w:pStyle w:val="Styl1aaaa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Pr="00614A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72</w:t>
            </w:r>
            <w:r w:rsidRPr="009815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uzyskać wektorowe reprezentacje obrazów na potrzeby ich semantycznej analizy</w:t>
            </w:r>
          </w:p>
          <w:p w14:paraId="05567051" w14:textId="738C16D3" w:rsidR="00B60BF0" w:rsidRPr="0098150A" w:rsidRDefault="00B60BF0" w:rsidP="00B60BF0">
            <w:pPr>
              <w:pStyle w:val="Styl1aaaa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Pr="00614A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73</w:t>
            </w:r>
            <w:r w:rsidRPr="009815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815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klasterować</w:t>
            </w:r>
            <w:proofErr w:type="spellEnd"/>
            <w:r w:rsidRPr="009815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dane oraz łączyć dane obrazowe z danymi klinicznymi na potrzeby wnioskowania</w:t>
            </w:r>
          </w:p>
          <w:p w14:paraId="601F7B23" w14:textId="24FEDE2D" w:rsidR="00B60BF0" w:rsidRPr="0098150A" w:rsidRDefault="00B60BF0" w:rsidP="00B60BF0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Pr="00614A3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74</w:t>
            </w:r>
            <w:r w:rsidRPr="0098150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tworzyć interaktywne wizualizacje i raporty z wykorzystaniem multimodalnych modeli AI</w:t>
            </w:r>
          </w:p>
          <w:p w14:paraId="5FFBA202" w14:textId="77777777" w:rsidR="00B60BF0" w:rsidRPr="0098150A" w:rsidRDefault="00B60BF0" w:rsidP="00B60BF0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2216BCC9" w14:textId="77777777" w:rsidR="00B60BF0" w:rsidRPr="00245A5F" w:rsidRDefault="00B60BF0" w:rsidP="00B60BF0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657100F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podsumowujące:</w:t>
            </w:r>
          </w:p>
          <w:p w14:paraId="5D55344C" w14:textId="77777777" w:rsidR="00B60BF0" w:rsidRPr="00245A5F" w:rsidRDefault="00B60BF0" w:rsidP="00B60BF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657100F8">
              <w:rPr>
                <w:rFonts w:asciiTheme="minorHAnsi" w:hAnsiTheme="minorHAnsi" w:cstheme="minorBidi"/>
                <w:sz w:val="22"/>
                <w:szCs w:val="22"/>
              </w:rPr>
              <w:t>zaliczenia cząstkowe, projekt</w:t>
            </w:r>
          </w:p>
          <w:p w14:paraId="28C43A2D" w14:textId="77777777" w:rsidR="00B60BF0" w:rsidRPr="00245A5F" w:rsidRDefault="00B60BF0" w:rsidP="00B60BF0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657100F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0AF89FC6" w14:textId="77777777" w:rsidR="00B60BF0" w:rsidRPr="00245A5F" w:rsidRDefault="00B60BF0" w:rsidP="00B60BF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657100F8">
              <w:rPr>
                <w:rFonts w:asciiTheme="minorHAnsi" w:hAnsiTheme="minorHAnsi" w:cstheme="minorBidi"/>
                <w:sz w:val="22"/>
                <w:szCs w:val="22"/>
              </w:rPr>
              <w:t xml:space="preserve">obserwacja pracy studenta </w:t>
            </w:r>
          </w:p>
          <w:p w14:paraId="7F163715" w14:textId="77777777" w:rsidR="00B60BF0" w:rsidRDefault="00B60BF0" w:rsidP="00B60BF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sz w:val="22"/>
                <w:szCs w:val="22"/>
              </w:rPr>
            </w:pPr>
            <w:r w:rsidRPr="657100F8">
              <w:rPr>
                <w:sz w:val="22"/>
                <w:szCs w:val="22"/>
              </w:rPr>
              <w:t>bieżąca informacja zwrotna</w:t>
            </w:r>
          </w:p>
          <w:p w14:paraId="53830031" w14:textId="77777777" w:rsidR="00B60BF0" w:rsidRPr="00EA43E4" w:rsidRDefault="00B60BF0" w:rsidP="00B60BF0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B60BF0" w:rsidRPr="00245A5F" w14:paraId="54FDE73B" w14:textId="77777777" w:rsidTr="00FA5DB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A95D183" w14:textId="77777777" w:rsidR="00B60BF0" w:rsidRPr="0098150A" w:rsidRDefault="00B60BF0" w:rsidP="00B60BF0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50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5FF030E9" w14:textId="735D7973" w:rsidR="00B60BF0" w:rsidRPr="00C93E62" w:rsidRDefault="00B60BF0" w:rsidP="00C93E62">
            <w:pPr>
              <w:pStyle w:val="Styl1aaaa"/>
              <w:ind w:left="0" w:firstLine="0"/>
              <w:rPr>
                <w:rFonts w:cstheme="minorHAnsi"/>
                <w:sz w:val="22"/>
                <w:szCs w:val="22"/>
                <w:lang w:val="pl"/>
              </w:rPr>
            </w:pPr>
            <w:r w:rsidRPr="007A54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K_K1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</w:t>
            </w:r>
            <w:r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przyjęcia odpowiedzialności związanej z analizą danych biomedycznych i konsekwencji błędnych decyzji analitycznych</w:t>
            </w:r>
          </w:p>
          <w:p w14:paraId="6F555A12" w14:textId="3B4ED4B7" w:rsidR="00B60BF0" w:rsidRDefault="00B60BF0" w:rsidP="00B60BF0">
            <w:pPr>
              <w:rPr>
                <w:rFonts w:cstheme="minorHAnsi"/>
                <w:sz w:val="22"/>
                <w:szCs w:val="22"/>
                <w:lang w:val="pl"/>
              </w:rPr>
            </w:pPr>
            <w:r w:rsidRPr="007A5447">
              <w:rPr>
                <w:b/>
                <w:bCs/>
                <w:sz w:val="22"/>
                <w:szCs w:val="22"/>
              </w:rPr>
              <w:lastRenderedPageBreak/>
              <w:t>K_K1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7A5447">
              <w:rPr>
                <w:rFonts w:cstheme="minorHAnsi"/>
                <w:sz w:val="22"/>
                <w:szCs w:val="22"/>
                <w:lang w:val="pl"/>
              </w:rPr>
              <w:t xml:space="preserve"> krytycznej oceny wyników analiz oraz świadomego podejścia do ograniczeń stosowanych metod i narzędzi</w:t>
            </w:r>
          </w:p>
          <w:p w14:paraId="4AF0EA84" w14:textId="025E9209" w:rsidR="00B60BF0" w:rsidRDefault="00B60BF0" w:rsidP="00B60BF0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A54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K_K1</w:t>
            </w:r>
            <w:r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FC2041">
              <w:rPr>
                <w:rFonts w:cstheme="minorHAnsi"/>
                <w:color w:val="000000"/>
                <w:sz w:val="22"/>
                <w:szCs w:val="22"/>
              </w:rPr>
              <w:t xml:space="preserve"> efektywnej pracy w interdyscyplinarnym</w:t>
            </w:r>
            <w:r w:rsidRPr="00245A5F">
              <w:rPr>
                <w:rFonts w:cstheme="minorHAnsi"/>
                <w:color w:val="000000"/>
                <w:sz w:val="22"/>
                <w:szCs w:val="22"/>
              </w:rPr>
              <w:t xml:space="preserve"> zespole oraz rozwiązywaniem dylematów etycznych zgodnie z zasadami etyki zawodowej i ochrony praw pacjenta</w:t>
            </w:r>
          </w:p>
          <w:p w14:paraId="38E9FA45" w14:textId="3B4718DD" w:rsidR="00B60BF0" w:rsidRPr="0098150A" w:rsidRDefault="00B60BF0" w:rsidP="00C93E62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0D1E825B" w14:textId="77777777" w:rsidR="00B60BF0" w:rsidRPr="00245A5F" w:rsidRDefault="00B60BF0" w:rsidP="00B60BF0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36185FF8">
              <w:rPr>
                <w:rFonts w:asciiTheme="minorHAnsi" w:hAnsiTheme="minorHAnsi" w:cstheme="minorBid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667B9F98" w14:textId="77777777" w:rsidR="00B60BF0" w:rsidRPr="00245A5F" w:rsidRDefault="00B60BF0" w:rsidP="00B60BF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36185FF8">
              <w:rPr>
                <w:rFonts w:asciiTheme="minorHAnsi" w:hAnsiTheme="minorHAnsi" w:cstheme="minorBidi"/>
                <w:sz w:val="22"/>
                <w:szCs w:val="22"/>
              </w:rPr>
              <w:t>samoocena</w:t>
            </w:r>
          </w:p>
          <w:p w14:paraId="2FA66F73" w14:textId="77777777" w:rsidR="00B60BF0" w:rsidRPr="00245A5F" w:rsidRDefault="00B60BF0" w:rsidP="00B60BF0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</w:rPr>
            </w:pPr>
            <w:r w:rsidRPr="36185FF8">
              <w:rPr>
                <w:rFonts w:asciiTheme="minorHAnsi" w:hAnsiTheme="minorHAnsi" w:cstheme="minorBidi"/>
                <w:sz w:val="22"/>
                <w:szCs w:val="22"/>
                <w:u w:val="single"/>
              </w:rPr>
              <w:t>Metody formujące:</w:t>
            </w:r>
          </w:p>
          <w:p w14:paraId="7C4A9B0A" w14:textId="77777777" w:rsidR="00B60BF0" w:rsidRDefault="00B60BF0" w:rsidP="00B60BF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36185FF8">
              <w:rPr>
                <w:rFonts w:asciiTheme="minorHAnsi" w:hAnsiTheme="minorHAnsi" w:cstheme="minorBidi"/>
                <w:sz w:val="22"/>
                <w:szCs w:val="22"/>
              </w:rPr>
              <w:lastRenderedPageBreak/>
              <w:t>obserwacja pracy studenta</w:t>
            </w:r>
          </w:p>
          <w:p w14:paraId="0332F56C" w14:textId="159E7DBE" w:rsidR="00B60BF0" w:rsidRPr="00B60BF0" w:rsidRDefault="00B60BF0" w:rsidP="00B60BF0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Bidi"/>
                <w:sz w:val="22"/>
                <w:szCs w:val="22"/>
              </w:rPr>
            </w:pPr>
            <w:r w:rsidRPr="00B60BF0">
              <w:rPr>
                <w:sz w:val="22"/>
                <w:szCs w:val="22"/>
              </w:rPr>
              <w:t>bieżąca informacja zwrotna</w:t>
            </w:r>
          </w:p>
        </w:tc>
      </w:tr>
    </w:tbl>
    <w:p w14:paraId="68BDA0B9" w14:textId="77777777" w:rsidR="004E5210" w:rsidRPr="00245A5F" w:rsidRDefault="004E5210">
      <w:pPr>
        <w:rPr>
          <w:rFonts w:cstheme="minorHAnsi"/>
          <w:sz w:val="22"/>
          <w:szCs w:val="22"/>
        </w:rPr>
      </w:pPr>
    </w:p>
    <w:p w14:paraId="52B1298F" w14:textId="77777777" w:rsidR="00FB4B9F" w:rsidRPr="00245A5F" w:rsidRDefault="00FB4B9F" w:rsidP="00FB4B9F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Big Data w </w:t>
      </w:r>
      <w:proofErr w:type="spellStart"/>
      <w:r w:rsidRPr="00245A5F">
        <w:rPr>
          <w:rFonts w:cstheme="minorHAnsi"/>
          <w:b/>
          <w:bCs/>
          <w:sz w:val="22"/>
          <w:szCs w:val="22"/>
        </w:rPr>
        <w:t>bioinformatyce</w:t>
      </w:r>
      <w:proofErr w:type="spellEnd"/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FB4B9F" w:rsidRPr="00245A5F" w14:paraId="2CE905A4" w14:textId="77777777" w:rsidTr="001836B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71943D1F" w14:textId="77777777" w:rsidR="00FB4B9F" w:rsidRPr="00245A5F" w:rsidRDefault="00FB4B9F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5EF9B6DC" w14:textId="77777777" w:rsidR="00FB4B9F" w:rsidRPr="00245A5F" w:rsidRDefault="00FB4B9F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FB4B9F" w:rsidRPr="00245A5F" w14:paraId="202A7F77" w14:textId="77777777" w:rsidTr="001836B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028A37C1" w14:textId="77777777" w:rsidR="00FB4B9F" w:rsidRPr="00245A5F" w:rsidRDefault="00FB4B9F" w:rsidP="001836B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0B898C0E" w14:textId="4451AEA2" w:rsidR="00FB4B9F" w:rsidRPr="00245A5F" w:rsidRDefault="00E44F74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FB4B9F" w:rsidRPr="007F2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</w:t>
            </w:r>
            <w:r w:rsidR="00F53F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FB4B9F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podstawowe zasady działania środowisk obliczeniowych do przetwarzania dużych zbiorów danych oraz ich znaczenie w analizach biomedycznych</w:t>
            </w:r>
          </w:p>
          <w:p w14:paraId="36CEBD9F" w14:textId="77777777" w:rsidR="00FB4B9F" w:rsidRPr="00245A5F" w:rsidRDefault="00FB4B9F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47B062C0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4C9382A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467C89FC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E90516C" w14:textId="6DFA902D" w:rsidR="00FB4B9F" w:rsidRDefault="001974F7" w:rsidP="00B60BF0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</w:t>
            </w:r>
            <w:r w:rsidR="00B60BF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trakcie ćwiczeń </w:t>
            </w:r>
          </w:p>
          <w:p w14:paraId="5A022AA2" w14:textId="10FFF4B7" w:rsidR="00B60BF0" w:rsidRPr="00245A5F" w:rsidRDefault="00B60BF0" w:rsidP="001974F7">
            <w:pPr>
              <w:pStyle w:val="Styl1aa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4B9F" w:rsidRPr="00245A5F" w14:paraId="313BB6D8" w14:textId="77777777" w:rsidTr="00FB4B9F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968C050" w14:textId="77777777" w:rsidR="00FB4B9F" w:rsidRPr="00245A5F" w:rsidRDefault="00FB4B9F" w:rsidP="001836B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62A68CDC" w14:textId="3C5AC8BA" w:rsidR="00FB4B9F" w:rsidRPr="00245A5F" w:rsidRDefault="00C13E44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FB4B9F" w:rsidRPr="000B116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704E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FB4B9F" w:rsidRPr="00245A5F">
              <w:rPr>
                <w:rFonts w:asciiTheme="minorHAnsi" w:hAnsiTheme="minorHAnsi" w:cstheme="minorHAnsi"/>
                <w:sz w:val="22"/>
                <w:szCs w:val="22"/>
              </w:rPr>
              <w:t xml:space="preserve"> realizować zadania analityczne w środowiskach obliczeń wielkoskalowych, z uwzględnieniem organizacji danych, zasobów i przebiegu obliczeń</w:t>
            </w:r>
          </w:p>
          <w:p w14:paraId="2A76BEEC" w14:textId="77777777" w:rsidR="00FB4B9F" w:rsidRPr="00245A5F" w:rsidRDefault="00FB4B9F" w:rsidP="001836B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15E68E8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DEB7316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3CAACE90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7FC32D4B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DADA548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09AAB1EC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63C5AAF0" w14:textId="61B3FF85" w:rsidR="00FB4B9F" w:rsidRPr="00245A5F" w:rsidRDefault="00FB4B9F" w:rsidP="001974F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4B9F" w:rsidRPr="00245A5F" w14:paraId="297BF4C4" w14:textId="77777777" w:rsidTr="00FB4B9F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AE24765" w14:textId="77777777" w:rsidR="00FB4B9F" w:rsidRPr="00245A5F" w:rsidRDefault="00FB4B9F" w:rsidP="001836B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50DA1C6B" w14:textId="74FE1D36" w:rsidR="00664B3D" w:rsidRDefault="00664B3D" w:rsidP="00664B3D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"/>
              </w:rPr>
            </w:pPr>
            <w:bookmarkStart w:id="88" w:name="OLE_LINK85"/>
            <w:bookmarkStart w:id="89" w:name="OLE_LINK86"/>
            <w:r w:rsidRPr="007A54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K_K1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</w:t>
            </w:r>
            <w:r w:rsidRPr="00245A5F">
              <w:rPr>
                <w:rFonts w:asciiTheme="minorHAnsi" w:hAnsiTheme="minorHAnsi" w:cstheme="minorHAnsi"/>
                <w:sz w:val="22"/>
                <w:szCs w:val="22"/>
                <w:lang w:val="pl"/>
              </w:rPr>
              <w:t>przyjęcia odpowiedzialności związanej z analizą danych biomedycznych i konsekwencji błędnych decyzji analitycznych</w:t>
            </w:r>
          </w:p>
          <w:p w14:paraId="149943E6" w14:textId="60589C18" w:rsidR="00664B3D" w:rsidRPr="00C93E62" w:rsidRDefault="00664B3D" w:rsidP="00C93E62">
            <w:pPr>
              <w:pStyle w:val="Styl1aaaa"/>
              <w:ind w:left="0" w:firstLine="0"/>
              <w:rPr>
                <w:rFonts w:cstheme="minorHAnsi"/>
                <w:b/>
                <w:bCs/>
                <w:sz w:val="22"/>
                <w:szCs w:val="22"/>
                <w:lang w:val="pl"/>
              </w:rPr>
            </w:pPr>
            <w:r w:rsidRPr="007A544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K_K1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>2</w:t>
            </w:r>
            <w:r w:rsidRPr="00C57DF8">
              <w:rPr>
                <w:rFonts w:asciiTheme="minorHAnsi" w:hAnsiTheme="minorHAnsi" w:cstheme="minorHAnsi"/>
                <w:sz w:val="22"/>
                <w:szCs w:val="22"/>
                <w:lang w:val="pl"/>
              </w:rPr>
              <w:t xml:space="preserve">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systematycznego dokumentowania analiz danych w sposób umożliwiający ich odtworzenie, weryfikację oraz wykorzystanie w pracy zespołowej</w:t>
            </w:r>
          </w:p>
          <w:p w14:paraId="3A6E152D" w14:textId="7EB74FB2" w:rsidR="00C57DF8" w:rsidRDefault="00C57DF8" w:rsidP="00C57DF8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7A54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K_K1</w:t>
            </w:r>
            <w:r w:rsidR="00664B3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FC2041">
              <w:rPr>
                <w:rFonts w:cstheme="minorHAnsi"/>
                <w:color w:val="000000"/>
                <w:sz w:val="22"/>
                <w:szCs w:val="22"/>
              </w:rPr>
              <w:t xml:space="preserve"> efektywnej pracy w interdyscyplinarnym</w:t>
            </w:r>
            <w:r w:rsidRPr="00245A5F">
              <w:rPr>
                <w:rFonts w:cstheme="minorHAnsi"/>
                <w:color w:val="000000"/>
                <w:sz w:val="22"/>
                <w:szCs w:val="22"/>
              </w:rPr>
              <w:t xml:space="preserve"> zespole oraz rozwiązywaniem dylematów etycznych zgodnie z zasadami etyki zawodowej i ochrony praw pacjenta</w:t>
            </w:r>
          </w:p>
          <w:bookmarkEnd w:id="88"/>
          <w:bookmarkEnd w:id="89"/>
          <w:p w14:paraId="35D9E01C" w14:textId="446D97E6" w:rsidR="00C57DF8" w:rsidRPr="00664B3D" w:rsidRDefault="00C57DF8" w:rsidP="00C93E62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79AB152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14917F9E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2CD9884C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5423E3B" w14:textId="77777777" w:rsidR="00FB4B9F" w:rsidRDefault="001974F7" w:rsidP="00B60BF0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162F23C5" w14:textId="304E926B" w:rsidR="001974F7" w:rsidRPr="00245A5F" w:rsidRDefault="001974F7" w:rsidP="001974F7">
            <w:pPr>
              <w:pStyle w:val="Styl1aa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AB4E43" w14:textId="77777777" w:rsidR="004E5210" w:rsidRPr="00245A5F" w:rsidRDefault="004E5210">
      <w:pPr>
        <w:rPr>
          <w:rFonts w:cstheme="minorHAnsi"/>
          <w:sz w:val="22"/>
          <w:szCs w:val="22"/>
        </w:rPr>
      </w:pPr>
    </w:p>
    <w:p w14:paraId="772E00E9" w14:textId="77777777" w:rsidR="00664B3D" w:rsidRPr="0098150A" w:rsidRDefault="00664B3D" w:rsidP="00664B3D">
      <w:pPr>
        <w:ind w:left="-142"/>
        <w:jc w:val="both"/>
        <w:rPr>
          <w:rFonts w:cstheme="minorHAnsi"/>
          <w:b/>
          <w:bCs/>
          <w:sz w:val="22"/>
          <w:szCs w:val="22"/>
        </w:rPr>
      </w:pPr>
      <w:bookmarkStart w:id="90" w:name="OLE_LINK130"/>
      <w:bookmarkStart w:id="91" w:name="OLE_LINK131"/>
      <w:r w:rsidRPr="0098150A">
        <w:rPr>
          <w:rFonts w:cstheme="minorHAnsi"/>
          <w:b/>
          <w:bCs/>
          <w:sz w:val="22"/>
          <w:szCs w:val="22"/>
        </w:rPr>
        <w:t xml:space="preserve">PRZEDMIOT/MODUŁ: </w:t>
      </w:r>
      <w:r>
        <w:rPr>
          <w:rFonts w:cstheme="minorHAnsi"/>
          <w:b/>
          <w:bCs/>
          <w:sz w:val="22"/>
          <w:szCs w:val="22"/>
        </w:rPr>
        <w:t>Zaawansowane programowanie w R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664B3D" w:rsidRPr="0098150A" w14:paraId="5FAFD9F5" w14:textId="77777777" w:rsidTr="007A544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3AE5DA83" w14:textId="77777777" w:rsidR="00664B3D" w:rsidRPr="0098150A" w:rsidRDefault="00664B3D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8150A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1EFCB4C6" w14:textId="77777777" w:rsidR="00664B3D" w:rsidRPr="0098150A" w:rsidRDefault="00664B3D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98150A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664B3D" w:rsidRPr="0098150A" w14:paraId="07E0C96E" w14:textId="77777777" w:rsidTr="007A544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78497786" w14:textId="77777777" w:rsidR="00664B3D" w:rsidRPr="0098150A" w:rsidRDefault="00664B3D" w:rsidP="007A544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8150A">
              <w:rPr>
                <w:rFonts w:asciiTheme="minorHAnsi" w:hAnsiTheme="minorHAnsi" w:cstheme="minorBidi"/>
                <w:b/>
                <w:sz w:val="22"/>
                <w:szCs w:val="22"/>
              </w:rPr>
              <w:t>WIEDZA: absolwent zna i rozumie</w:t>
            </w:r>
          </w:p>
          <w:p w14:paraId="357B429F" w14:textId="4A87C95E" w:rsidR="00664B3D" w:rsidRPr="0098150A" w:rsidRDefault="00E44F74" w:rsidP="007A5447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00664B3D" w:rsidRPr="008B44B5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79</w:t>
            </w:r>
            <w:r w:rsidR="007B786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7B786C" w:rsidRPr="00C93E62">
              <w:rPr>
                <w:rFonts w:asciiTheme="minorHAnsi" w:hAnsiTheme="minorHAnsi" w:cstheme="minorBidi"/>
                <w:sz w:val="22"/>
                <w:szCs w:val="22"/>
              </w:rPr>
              <w:t xml:space="preserve">zasady programowania obiektowego w języku R, w tym systemy klas, oraz ich zastosowanie w tworzeniu rozwiązań do analizy danych </w:t>
            </w:r>
            <w:proofErr w:type="spellStart"/>
            <w:r w:rsidR="007B786C" w:rsidRPr="00C93E62">
              <w:rPr>
                <w:rFonts w:asciiTheme="minorHAnsi" w:hAnsiTheme="minorHAnsi" w:cstheme="minorBidi"/>
                <w:sz w:val="22"/>
                <w:szCs w:val="22"/>
              </w:rPr>
              <w:t>omicznych</w:t>
            </w:r>
            <w:proofErr w:type="spellEnd"/>
          </w:p>
          <w:p w14:paraId="69E1C2E9" w14:textId="10D98E5A" w:rsidR="007B786C" w:rsidRPr="0098150A" w:rsidRDefault="00E44F74" w:rsidP="00CF2117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K_W80</w:t>
            </w:r>
            <w:r w:rsidR="007B786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000E5DCE" w:rsidRPr="00C93E62">
              <w:rPr>
                <w:rFonts w:asciiTheme="minorHAnsi" w:hAnsiTheme="minorHAnsi" w:cstheme="minorBidi"/>
                <w:sz w:val="22"/>
                <w:szCs w:val="22"/>
              </w:rPr>
              <w:t>standardy projektowania, tworzenia i dokumentowania własnych funkcji oraz pakietów w języku R</w:t>
            </w:r>
          </w:p>
          <w:p w14:paraId="54B799AA" w14:textId="77777777" w:rsidR="00664B3D" w:rsidRPr="0098150A" w:rsidRDefault="00664B3D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228EE8AD" w14:textId="77777777" w:rsidR="00664B3D" w:rsidRPr="00245A5F" w:rsidRDefault="00664B3D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F80E71F" w14:textId="77777777" w:rsidR="00664B3D" w:rsidRPr="00245A5F" w:rsidRDefault="00664B3D" w:rsidP="00664B3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6F2F8BE4" w14:textId="77777777" w:rsidR="00664B3D" w:rsidRPr="00245A5F" w:rsidRDefault="00664B3D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E169ECB" w14:textId="77777777" w:rsidR="00664B3D" w:rsidRDefault="00664B3D" w:rsidP="00C361FD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14D69A0E" w14:textId="77777777" w:rsidR="00664B3D" w:rsidRPr="0098150A" w:rsidRDefault="00664B3D" w:rsidP="007A544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4B3D" w:rsidRPr="0098150A" w14:paraId="757719F6" w14:textId="77777777" w:rsidTr="007A5447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59C393B" w14:textId="77777777" w:rsidR="00664B3D" w:rsidRPr="0098150A" w:rsidRDefault="00664B3D" w:rsidP="007A5447">
            <w:pPr>
              <w:pStyle w:val="Styl1aaaa"/>
              <w:ind w:left="0" w:firstLine="0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98150A">
              <w:rPr>
                <w:rFonts w:asciiTheme="minorHAnsi" w:hAnsiTheme="minorHAnsi" w:cstheme="minorBidi"/>
                <w:b/>
                <w:sz w:val="22"/>
                <w:szCs w:val="22"/>
              </w:rPr>
              <w:t>UMIEJĘTNOŚCI: absolwent potrafi</w:t>
            </w:r>
            <w:r w:rsidRPr="0098150A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  <w:p w14:paraId="654C7615" w14:textId="2AED1D9A" w:rsidR="00664B3D" w:rsidRPr="0098150A" w:rsidRDefault="00C13E44" w:rsidP="007A5447">
            <w:pPr>
              <w:pStyle w:val="Styl1aaaa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00664B3D" w:rsidRPr="00576D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_U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76</w:t>
            </w:r>
            <w:r w:rsidR="00E117C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bookmarkStart w:id="92" w:name="OLE_LINK179"/>
            <w:bookmarkStart w:id="93" w:name="OLE_LINK180"/>
            <w:r w:rsidR="00E117C2" w:rsidRPr="00C93E62">
              <w:rPr>
                <w:rFonts w:asciiTheme="minorHAnsi" w:hAnsiTheme="minorHAnsi" w:cstheme="minorBidi"/>
                <w:sz w:val="22"/>
                <w:szCs w:val="22"/>
              </w:rPr>
              <w:t xml:space="preserve">pisać czytelny, </w:t>
            </w:r>
            <w:proofErr w:type="spellStart"/>
            <w:r w:rsidR="00E117C2" w:rsidRPr="00C93E62">
              <w:rPr>
                <w:rFonts w:asciiTheme="minorHAnsi" w:hAnsiTheme="minorHAnsi" w:cstheme="minorBidi"/>
                <w:sz w:val="22"/>
                <w:szCs w:val="22"/>
              </w:rPr>
              <w:t>reprodukowalny</w:t>
            </w:r>
            <w:proofErr w:type="spellEnd"/>
            <w:r w:rsidR="00E117C2" w:rsidRPr="00C93E62">
              <w:rPr>
                <w:rFonts w:asciiTheme="minorHAnsi" w:hAnsiTheme="minorHAnsi" w:cstheme="minorBidi"/>
                <w:sz w:val="22"/>
                <w:szCs w:val="22"/>
              </w:rPr>
              <w:t xml:space="preserve"> i wydajny kod w języku R, stosując najlepsze praktyki programistyczne oraz metody optymalizacji wydajności</w:t>
            </w:r>
            <w:bookmarkEnd w:id="92"/>
            <w:bookmarkEnd w:id="93"/>
          </w:p>
          <w:p w14:paraId="5695CEC3" w14:textId="209420B6" w:rsidR="00664B3D" w:rsidRPr="0098150A" w:rsidRDefault="00C13E44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00E117C2" w:rsidRPr="00576D5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_U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77</w:t>
            </w:r>
            <w:r w:rsidR="00E117C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bookmarkStart w:id="94" w:name="OLE_LINK181"/>
            <w:bookmarkStart w:id="95" w:name="OLE_LINK182"/>
            <w:r w:rsidR="003F3933" w:rsidRPr="003F3933">
              <w:rPr>
                <w:rFonts w:asciiTheme="minorHAnsi" w:hAnsiTheme="minorHAnsi" w:cstheme="minorBidi"/>
                <w:sz w:val="22"/>
                <w:szCs w:val="22"/>
              </w:rPr>
              <w:t>przeprowadzić eksplorację i transformację dużych zbiorów danych biomedycznych, dobierając odpowiednie struktury danych i narzędzia do skali analizowanego zbioru</w:t>
            </w:r>
            <w:bookmarkEnd w:id="94"/>
            <w:bookmarkEnd w:id="95"/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2A05C0" w14:textId="77777777" w:rsidR="00664B3D" w:rsidRPr="00245A5F" w:rsidRDefault="00664B3D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32B7AB5" w14:textId="77777777" w:rsidR="00664B3D" w:rsidRPr="00245A5F" w:rsidRDefault="00664B3D" w:rsidP="00664B3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360F3112" w14:textId="77777777" w:rsidR="00664B3D" w:rsidRPr="00245A5F" w:rsidRDefault="00664B3D" w:rsidP="00664B3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7FDA45AC" w14:textId="77777777" w:rsidR="00664B3D" w:rsidRPr="00245A5F" w:rsidRDefault="00664B3D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3AFC8EC" w14:textId="77777777" w:rsidR="00664B3D" w:rsidRPr="00245A5F" w:rsidRDefault="00664B3D" w:rsidP="00664B3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39BC0616" w14:textId="77777777" w:rsidR="00664B3D" w:rsidRPr="00245A5F" w:rsidRDefault="00664B3D" w:rsidP="00664B3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7D4259AC" w14:textId="77777777" w:rsidR="00664B3D" w:rsidRPr="0098150A" w:rsidRDefault="00664B3D" w:rsidP="007A544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4B3D" w:rsidRPr="00F509D7" w14:paraId="73AC67C1" w14:textId="77777777" w:rsidTr="007A5447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52BE395" w14:textId="77777777" w:rsidR="00664B3D" w:rsidRPr="0098150A" w:rsidRDefault="00664B3D" w:rsidP="007A5447">
            <w:pPr>
              <w:pStyle w:val="Styl1aaaa"/>
              <w:ind w:left="6" w:hanging="6"/>
              <w:rPr>
                <w:rFonts w:asciiTheme="minorHAnsi" w:hAnsiTheme="minorHAnsi" w:cstheme="minorBidi"/>
                <w:b/>
                <w:sz w:val="22"/>
                <w:szCs w:val="22"/>
              </w:rPr>
            </w:pPr>
            <w:r w:rsidRPr="0098150A">
              <w:rPr>
                <w:rFonts w:asciiTheme="minorHAnsi" w:hAnsiTheme="minorHAnsi" w:cstheme="minorBidi"/>
                <w:b/>
                <w:sz w:val="22"/>
                <w:szCs w:val="22"/>
              </w:rPr>
              <w:t>KOMPETENCJE SPOŁECZNE: absolwent jest gotów do</w:t>
            </w:r>
          </w:p>
          <w:p w14:paraId="67739AF6" w14:textId="77777777" w:rsidR="00C112E8" w:rsidRPr="00C112E8" w:rsidRDefault="00C112E8" w:rsidP="00C93E62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</w:pPr>
            <w:r w:rsidRPr="00C112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t xml:space="preserve">K_K10 </w:t>
            </w:r>
            <w:r w:rsidRPr="00C93E62">
              <w:rPr>
                <w:rFonts w:asciiTheme="minorHAnsi" w:hAnsiTheme="minorHAnsi" w:cstheme="minorHAnsi"/>
                <w:sz w:val="22"/>
                <w:szCs w:val="22"/>
                <w:lang w:val="pl"/>
              </w:rPr>
              <w:t>systematycznego rozwijania umiejętności programistycznych</w:t>
            </w:r>
          </w:p>
          <w:p w14:paraId="62378F0B" w14:textId="3A778C44" w:rsidR="009B1E9D" w:rsidRDefault="00C112E8" w:rsidP="007A5447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  <w:lang w:val="pl"/>
              </w:rPr>
            </w:pPr>
            <w:r w:rsidRPr="00C112E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pl"/>
              </w:rPr>
              <w:lastRenderedPageBreak/>
              <w:t xml:space="preserve">K_K12 </w:t>
            </w:r>
            <w:r w:rsidRPr="00C93E62">
              <w:rPr>
                <w:rFonts w:cstheme="minorHAnsi"/>
                <w:sz w:val="22"/>
                <w:szCs w:val="22"/>
                <w:lang w:val="pl"/>
              </w:rPr>
              <w:t>systematycznego dokumentowania analiz danych w sposób umożliwiający ich odtworzenie, weryfikację oraz wykorzystanie w pracy zespołowej</w:t>
            </w:r>
          </w:p>
          <w:p w14:paraId="168BA9AA" w14:textId="77777777" w:rsidR="00664B3D" w:rsidRPr="0098150A" w:rsidRDefault="00664B3D" w:rsidP="007A5447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06F88E31" w14:textId="77777777" w:rsidR="00664B3D" w:rsidRPr="00245A5F" w:rsidRDefault="00664B3D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0873A075" w14:textId="77777777" w:rsidR="00664B3D" w:rsidRPr="00245A5F" w:rsidRDefault="00664B3D" w:rsidP="00664B3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56DF53E3" w14:textId="77777777" w:rsidR="00664B3D" w:rsidRPr="005D0CA0" w:rsidRDefault="00664B3D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formujące:</w:t>
            </w:r>
          </w:p>
          <w:p w14:paraId="50A20BD2" w14:textId="77777777" w:rsidR="00664B3D" w:rsidRPr="005D0CA0" w:rsidRDefault="00664B3D" w:rsidP="00664B3D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5D0CA0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</w:tc>
      </w:tr>
    </w:tbl>
    <w:p w14:paraId="1D743E1D" w14:textId="4A4CBA79" w:rsidR="0063371A" w:rsidRPr="0098150A" w:rsidRDefault="0063371A" w:rsidP="0063371A">
      <w:pPr>
        <w:ind w:left="-142"/>
        <w:jc w:val="both"/>
        <w:rPr>
          <w:rFonts w:cstheme="minorHAnsi"/>
          <w:b/>
          <w:bCs/>
          <w:sz w:val="22"/>
          <w:szCs w:val="22"/>
        </w:rPr>
      </w:pPr>
    </w:p>
    <w:bookmarkEnd w:id="90"/>
    <w:bookmarkEnd w:id="91"/>
    <w:p w14:paraId="2B5ACF2A" w14:textId="77777777" w:rsidR="008623E9" w:rsidRPr="00F509D7" w:rsidRDefault="008623E9">
      <w:pPr>
        <w:rPr>
          <w:rFonts w:cstheme="minorHAnsi"/>
          <w:sz w:val="22"/>
          <w:szCs w:val="22"/>
          <w:highlight w:val="green"/>
        </w:rPr>
      </w:pPr>
    </w:p>
    <w:p w14:paraId="39A47D8F" w14:textId="7F244276" w:rsidR="004E5210" w:rsidRPr="00306B59" w:rsidRDefault="004E5210" w:rsidP="004E5210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306B59">
        <w:rPr>
          <w:rFonts w:cstheme="minorHAnsi"/>
          <w:b/>
          <w:bCs/>
          <w:sz w:val="22"/>
          <w:szCs w:val="22"/>
        </w:rPr>
        <w:t xml:space="preserve">PRZEDMIOT/MODUŁ: </w:t>
      </w:r>
      <w:r w:rsidR="00EE1B07" w:rsidRPr="00306B59">
        <w:rPr>
          <w:rFonts w:eastAsia="Calibri" w:cstheme="minorHAnsi"/>
          <w:b/>
          <w:bCs/>
          <w:color w:val="000000" w:themeColor="text1"/>
          <w:sz w:val="22"/>
          <w:szCs w:val="22"/>
        </w:rPr>
        <w:t>Ch</w:t>
      </w:r>
      <w:r w:rsidR="007E0522" w:rsidRPr="00306B59">
        <w:rPr>
          <w:rFonts w:eastAsia="Calibri" w:cstheme="minorHAnsi"/>
          <w:b/>
          <w:bCs/>
          <w:color w:val="000000" w:themeColor="text1"/>
          <w:sz w:val="22"/>
          <w:szCs w:val="22"/>
        </w:rPr>
        <w:t>emiczne</w:t>
      </w:r>
      <w:r w:rsidR="007E0522" w:rsidRPr="007E0522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 i strukturalne podstawy proteomiki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4E5210" w:rsidRPr="001974F7" w14:paraId="140F435F" w14:textId="77777777" w:rsidTr="2F05D86D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7671998F" w14:textId="77777777" w:rsidR="004E5210" w:rsidRPr="001974F7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1974F7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7F1CEF24" w14:textId="77777777" w:rsidR="004E5210" w:rsidRPr="001974F7" w:rsidRDefault="004E521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1974F7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1974F7" w:rsidRPr="001974F7" w14:paraId="382E5CE8" w14:textId="77777777" w:rsidTr="2F05D86D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5BBC8630" w14:textId="4AC17BFA" w:rsidR="001974F7" w:rsidRPr="001974F7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74F7">
              <w:rPr>
                <w:rFonts w:asciiTheme="minorHAnsi" w:hAnsiTheme="minorHAnsi" w:cstheme="minorBidi"/>
                <w:b/>
                <w:sz w:val="22"/>
                <w:szCs w:val="22"/>
              </w:rPr>
              <w:t>WIEDZA: absolwent zna i rozumie</w:t>
            </w:r>
          </w:p>
          <w:p w14:paraId="4265274D" w14:textId="2122A59C" w:rsidR="001974F7" w:rsidRPr="001974F7" w:rsidRDefault="009B1E9D" w:rsidP="001974F7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001974F7" w:rsidRPr="00FE46E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 w:rsidR="00E44F7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81</w:t>
            </w:r>
            <w:r w:rsidR="001974F7" w:rsidRPr="001974F7">
              <w:rPr>
                <w:rFonts w:asciiTheme="minorHAnsi" w:hAnsiTheme="minorHAnsi" w:cstheme="minorBidi"/>
                <w:sz w:val="22"/>
                <w:szCs w:val="22"/>
              </w:rPr>
              <w:t xml:space="preserve"> chemiczne i strukturalne podstawy proteomiki, w tym zależności między strukturą, składem i funkcją peptydów i białek</w:t>
            </w:r>
          </w:p>
          <w:p w14:paraId="289860C4" w14:textId="77777777" w:rsidR="001974F7" w:rsidRPr="001974F7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11DDD80F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6B6683B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1EC95C6D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DEB95E5" w14:textId="77777777" w:rsidR="001974F7" w:rsidRDefault="001974F7" w:rsidP="001974F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78C4FD17" w14:textId="77777777" w:rsidR="001974F7" w:rsidRPr="001974F7" w:rsidRDefault="001974F7" w:rsidP="001974F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4F7" w:rsidRPr="001974F7" w14:paraId="7B1DCAEE" w14:textId="77777777" w:rsidTr="2F05D86D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63E6402" w14:textId="149A47BA" w:rsidR="001974F7" w:rsidRPr="001974F7" w:rsidRDefault="001974F7" w:rsidP="001974F7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74F7">
              <w:rPr>
                <w:rFonts w:asciiTheme="minorHAnsi" w:hAnsiTheme="minorHAnsi" w:cstheme="minorBidi"/>
                <w:b/>
                <w:sz w:val="22"/>
                <w:szCs w:val="22"/>
              </w:rPr>
              <w:t>UMIEJĘTNOŚCI: absolwent potrafi</w:t>
            </w:r>
          </w:p>
          <w:p w14:paraId="014B6E2C" w14:textId="0954C480" w:rsidR="001974F7" w:rsidRPr="001974F7" w:rsidRDefault="00C13E44" w:rsidP="001974F7">
            <w:pPr>
              <w:pStyle w:val="Styl1aaaa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001974F7" w:rsidRPr="00FA6900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_U</w:t>
            </w:r>
            <w:r w:rsidR="00E6483C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8</w:t>
            </w:r>
            <w:r w:rsidR="00197FF4"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 w:rsidR="001974F7" w:rsidRPr="001974F7">
              <w:rPr>
                <w:rFonts w:asciiTheme="minorHAnsi" w:hAnsiTheme="minorHAnsi" w:cstheme="minorBidi"/>
                <w:sz w:val="22"/>
                <w:szCs w:val="22"/>
              </w:rPr>
              <w:t>interpretować podstawowe zjawiska chemiczne i fizyczne wpływające na właściwości peptydów i białek</w:t>
            </w:r>
          </w:p>
          <w:p w14:paraId="65AF0C5E" w14:textId="77777777" w:rsidR="001974F7" w:rsidRPr="001974F7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1E232EE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1DC8ABE8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367795C9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24BA03D5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F31C49E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0350AAC2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077A550F" w14:textId="77777777" w:rsidR="001974F7" w:rsidRPr="001974F7" w:rsidRDefault="001974F7" w:rsidP="001974F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974F7" w:rsidRPr="00F509D7" w14:paraId="47E4EEE6" w14:textId="77777777" w:rsidTr="2F05D86D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15DD9D8" w14:textId="15D3461F" w:rsidR="001974F7" w:rsidRPr="001974F7" w:rsidRDefault="001974F7" w:rsidP="001974F7">
            <w:pPr>
              <w:pStyle w:val="Styl1aaaa"/>
              <w:ind w:left="6" w:hanging="6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1974F7">
              <w:rPr>
                <w:rFonts w:asciiTheme="minorHAnsi" w:hAnsiTheme="minorHAnsi" w:cstheme="minorBidi"/>
                <w:b/>
                <w:sz w:val="22"/>
                <w:szCs w:val="22"/>
              </w:rPr>
              <w:t>KOMPETENCJE SPOŁECZNE: absolwent jest gotów do</w:t>
            </w:r>
          </w:p>
          <w:p w14:paraId="06F4BD5E" w14:textId="118DC7A3" w:rsidR="0077316B" w:rsidRDefault="0077316B" w:rsidP="0077316B">
            <w:pPr>
              <w:pStyle w:val="Styl1aaaa"/>
              <w:ind w:left="6" w:hanging="6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bookmarkStart w:id="96" w:name="OLE_LINK91"/>
            <w:bookmarkStart w:id="97" w:name="OLE_LINK92"/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K_K04 </w:t>
            </w:r>
            <w:bookmarkStart w:id="98" w:name="OLE_LINK69"/>
            <w:r w:rsidRPr="00C93E62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  <w:bookmarkEnd w:id="98"/>
          </w:p>
          <w:p w14:paraId="2E0E754A" w14:textId="2A4AE243" w:rsidR="0077316B" w:rsidRPr="001974F7" w:rsidRDefault="0077316B" w:rsidP="001974F7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K_K05 </w:t>
            </w:r>
            <w:bookmarkStart w:id="99" w:name="OLE_LINK65"/>
            <w:bookmarkStart w:id="100" w:name="OLE_LINK66"/>
            <w:r w:rsidRPr="00C93E62">
              <w:rPr>
                <w:rFonts w:cstheme="minorHAnsi"/>
                <w:color w:val="000000"/>
                <w:sz w:val="22"/>
                <w:szCs w:val="22"/>
              </w:rPr>
              <w:t>otwartej i odpowiedzialnej współpracy w środowisku akademickim i zawodowym, z poszanowaniem różnorodności poglądów i uwarunkowań społeczno-kulturowych</w:t>
            </w:r>
            <w:bookmarkEnd w:id="99"/>
            <w:bookmarkEnd w:id="100"/>
            <w:r w:rsidRPr="0052522E" w:rsidDel="0077316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bookmarkEnd w:id="96"/>
            <w:bookmarkEnd w:id="97"/>
          </w:p>
          <w:p w14:paraId="40FF0C4A" w14:textId="77777777" w:rsidR="001974F7" w:rsidRPr="001974F7" w:rsidRDefault="001974F7" w:rsidP="0077316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48B38149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97398D4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52BAB62F" w14:textId="77777777" w:rsidR="001974F7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5F84444" w14:textId="74C76673" w:rsidR="001974F7" w:rsidRPr="001974F7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1974F7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13874814" w14:textId="5FEC199D" w:rsidR="001974F7" w:rsidRPr="001974F7" w:rsidRDefault="001974F7" w:rsidP="001974F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1C4AD11" w14:textId="77777777" w:rsidR="00EE1B07" w:rsidRPr="00F509D7" w:rsidRDefault="00EE1B07" w:rsidP="00EE1B07">
      <w:pPr>
        <w:rPr>
          <w:rFonts w:cstheme="minorHAnsi"/>
          <w:sz w:val="22"/>
          <w:szCs w:val="22"/>
          <w:highlight w:val="green"/>
        </w:rPr>
      </w:pPr>
    </w:p>
    <w:p w14:paraId="4F822753" w14:textId="739ADCE9" w:rsidR="00EE1B07" w:rsidRPr="00306B59" w:rsidRDefault="00EE1B07" w:rsidP="00EE1B07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306B59">
        <w:rPr>
          <w:rFonts w:cstheme="minorHAnsi"/>
          <w:b/>
          <w:bCs/>
          <w:sz w:val="22"/>
          <w:szCs w:val="22"/>
        </w:rPr>
        <w:t xml:space="preserve">PRZEDMIOT/MODUŁ: </w:t>
      </w:r>
      <w:r w:rsidR="007E0522" w:rsidRPr="007E0522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Więcej niż </w:t>
      </w:r>
      <w:proofErr w:type="spellStart"/>
      <w:r w:rsidR="007E0522" w:rsidRPr="007E0522">
        <w:rPr>
          <w:rFonts w:eastAsia="Calibri" w:cstheme="minorHAnsi"/>
          <w:b/>
          <w:bCs/>
          <w:color w:val="000000" w:themeColor="text1"/>
          <w:sz w:val="22"/>
          <w:szCs w:val="22"/>
        </w:rPr>
        <w:t>AlphaFold</w:t>
      </w:r>
      <w:proofErr w:type="spellEnd"/>
      <w:r w:rsidR="007E0522" w:rsidRPr="007E0522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: praktyczne zastosowania uczenia maszynowego w proteomice </w:t>
      </w:r>
      <w:r w:rsidR="007E0522">
        <w:rPr>
          <w:rFonts w:eastAsia="Calibri" w:cstheme="minorHAnsi"/>
          <w:b/>
          <w:bCs/>
          <w:color w:val="000000" w:themeColor="text1"/>
          <w:sz w:val="22"/>
          <w:szCs w:val="22"/>
        </w:rPr>
        <w:br/>
      </w:r>
      <w:r w:rsidR="007E0522" w:rsidRPr="007E0522">
        <w:rPr>
          <w:rFonts w:eastAsia="Calibri" w:cstheme="minorHAnsi"/>
          <w:b/>
          <w:bCs/>
          <w:color w:val="000000" w:themeColor="text1"/>
          <w:sz w:val="22"/>
          <w:szCs w:val="22"/>
        </w:rPr>
        <w:t xml:space="preserve">i </w:t>
      </w:r>
      <w:proofErr w:type="spellStart"/>
      <w:r w:rsidR="007E0522" w:rsidRPr="007E0522">
        <w:rPr>
          <w:rFonts w:eastAsia="Calibri" w:cstheme="minorHAnsi"/>
          <w:b/>
          <w:bCs/>
          <w:color w:val="000000" w:themeColor="text1"/>
          <w:sz w:val="22"/>
          <w:szCs w:val="22"/>
        </w:rPr>
        <w:t>metaproteomice</w:t>
      </w:r>
      <w:proofErr w:type="spellEnd"/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1B07" w:rsidRPr="001974F7" w14:paraId="3673C599" w14:textId="77777777" w:rsidTr="2F05D86D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4F2B6E9F" w14:textId="77777777" w:rsidR="00EE1B07" w:rsidRPr="001974F7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1974F7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503FB0F0" w14:textId="77777777" w:rsidR="00EE1B07" w:rsidRPr="001974F7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1974F7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1B07" w:rsidRPr="001974F7" w14:paraId="0B31951C" w14:textId="77777777" w:rsidTr="2F05D86D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29A587FC" w14:textId="1475DD7A" w:rsidR="2F05D86D" w:rsidRPr="001974F7" w:rsidRDefault="00D46D0D" w:rsidP="001974F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74F7">
              <w:rPr>
                <w:rFonts w:asciiTheme="minorHAnsi" w:hAnsiTheme="minorHAnsi" w:cstheme="minorBidi"/>
                <w:b/>
                <w:sz w:val="22"/>
                <w:szCs w:val="22"/>
              </w:rPr>
              <w:t>WIEDZA: absolwent zna i rozumie</w:t>
            </w:r>
          </w:p>
          <w:p w14:paraId="54688514" w14:textId="236A2929" w:rsidR="1EF67CE3" w:rsidRPr="001974F7" w:rsidRDefault="009B1E9D" w:rsidP="2F05D86D">
            <w:pPr>
              <w:pStyle w:val="Styl1aaaa"/>
              <w:ind w:left="6" w:hanging="6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1EF67CE3" w:rsidRPr="00C9103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_W</w:t>
            </w:r>
            <w:r w:rsidR="00CC5A53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8</w:t>
            </w:r>
            <w:r w:rsidR="00E44F7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2</w:t>
            </w:r>
            <w:r w:rsidR="1EF67CE3" w:rsidRPr="00C9103F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="72F7F066" w:rsidRPr="001974F7">
              <w:rPr>
                <w:rFonts w:asciiTheme="minorHAnsi" w:hAnsiTheme="minorHAnsi" w:cstheme="minorBidi"/>
                <w:sz w:val="22"/>
                <w:szCs w:val="22"/>
              </w:rPr>
              <w:t xml:space="preserve">zalety i ograniczenia </w:t>
            </w:r>
            <w:r w:rsidR="1EF67CE3" w:rsidRPr="001974F7">
              <w:rPr>
                <w:rFonts w:asciiTheme="minorHAnsi" w:hAnsiTheme="minorHAnsi" w:cstheme="minorBidi"/>
                <w:sz w:val="22"/>
                <w:szCs w:val="22"/>
              </w:rPr>
              <w:t>model</w:t>
            </w:r>
            <w:r w:rsidR="0C876C10" w:rsidRPr="001974F7">
              <w:rPr>
                <w:rFonts w:asciiTheme="minorHAnsi" w:hAnsiTheme="minorHAnsi" w:cstheme="minorBidi"/>
                <w:sz w:val="22"/>
                <w:szCs w:val="22"/>
              </w:rPr>
              <w:t>i</w:t>
            </w:r>
            <w:r w:rsidR="1EF67CE3" w:rsidRPr="001974F7">
              <w:rPr>
                <w:rFonts w:asciiTheme="minorHAnsi" w:hAnsiTheme="minorHAnsi" w:cstheme="minorBidi"/>
                <w:sz w:val="22"/>
                <w:szCs w:val="22"/>
              </w:rPr>
              <w:t xml:space="preserve"> uczenia maszynowego stosowan</w:t>
            </w:r>
            <w:r w:rsidR="40B1248B" w:rsidRPr="001974F7">
              <w:rPr>
                <w:rFonts w:asciiTheme="minorHAnsi" w:hAnsiTheme="minorHAnsi" w:cstheme="minorBidi"/>
                <w:sz w:val="22"/>
                <w:szCs w:val="22"/>
              </w:rPr>
              <w:t>ych</w:t>
            </w:r>
            <w:r w:rsidR="1EF67CE3" w:rsidRPr="001974F7">
              <w:rPr>
                <w:rFonts w:asciiTheme="minorHAnsi" w:hAnsiTheme="minorHAnsi" w:cstheme="minorBidi"/>
                <w:sz w:val="22"/>
                <w:szCs w:val="22"/>
              </w:rPr>
              <w:t xml:space="preserve"> w analizie danych </w:t>
            </w:r>
            <w:proofErr w:type="spellStart"/>
            <w:r w:rsidR="1EF67CE3" w:rsidRPr="001974F7">
              <w:rPr>
                <w:rFonts w:asciiTheme="minorHAnsi" w:hAnsiTheme="minorHAnsi" w:cstheme="minorBidi"/>
                <w:sz w:val="22"/>
                <w:szCs w:val="22"/>
              </w:rPr>
              <w:t>proteomicznych</w:t>
            </w:r>
            <w:proofErr w:type="spellEnd"/>
            <w:r w:rsidR="1EF67CE3" w:rsidRPr="001974F7">
              <w:rPr>
                <w:rFonts w:asciiTheme="minorHAnsi" w:hAnsiTheme="minorHAnsi" w:cstheme="minorBidi"/>
                <w:sz w:val="22"/>
                <w:szCs w:val="22"/>
              </w:rPr>
              <w:t xml:space="preserve"> i </w:t>
            </w:r>
            <w:proofErr w:type="spellStart"/>
            <w:r w:rsidR="1EF67CE3" w:rsidRPr="001974F7">
              <w:rPr>
                <w:rFonts w:asciiTheme="minorHAnsi" w:hAnsiTheme="minorHAnsi" w:cstheme="minorBidi"/>
                <w:sz w:val="22"/>
                <w:szCs w:val="22"/>
              </w:rPr>
              <w:t>metaproteomicznych</w:t>
            </w:r>
            <w:proofErr w:type="spellEnd"/>
          </w:p>
          <w:p w14:paraId="12705354" w14:textId="77777777" w:rsidR="00EE1B07" w:rsidRPr="001974F7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1345CB5E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779780D4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0A364140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5E71EDDE" w14:textId="77777777" w:rsidR="001974F7" w:rsidRDefault="001974F7" w:rsidP="001974F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7A3981B2" w14:textId="77777777" w:rsidR="00EE1B07" w:rsidRPr="001974F7" w:rsidRDefault="00EE1B0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1974F7" w14:paraId="28D1C53E" w14:textId="77777777" w:rsidTr="2F05D86D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C6174A4" w14:textId="4F03524B" w:rsidR="2F05D86D" w:rsidRPr="001974F7" w:rsidRDefault="00D46D0D" w:rsidP="2F05D86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74F7">
              <w:rPr>
                <w:rFonts w:asciiTheme="minorHAnsi" w:hAnsiTheme="minorHAnsi" w:cstheme="minorBidi"/>
                <w:b/>
                <w:sz w:val="22"/>
                <w:szCs w:val="22"/>
              </w:rPr>
              <w:t>UMIEJĘTNOŚCI: absolwent potrafi</w:t>
            </w:r>
          </w:p>
          <w:p w14:paraId="24E59769" w14:textId="051DFA9B" w:rsidR="4C7B1BE8" w:rsidRPr="001974F7" w:rsidRDefault="00C13E44" w:rsidP="2F05D86D">
            <w:pPr>
              <w:pStyle w:val="Styl1aaaa"/>
              <w:ind w:left="0" w:firstLine="0"/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</w:t>
            </w:r>
            <w:r w:rsidR="4C7B1BE8" w:rsidRPr="001E14E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_U</w:t>
            </w: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79</w:t>
            </w:r>
            <w:r w:rsidR="4C7B1BE8" w:rsidRPr="001974F7">
              <w:rPr>
                <w:rFonts w:asciiTheme="minorHAnsi" w:hAnsiTheme="minorHAnsi" w:cstheme="minorBidi"/>
                <w:sz w:val="22"/>
                <w:szCs w:val="22"/>
              </w:rPr>
              <w:t xml:space="preserve"> wykorzystywać wybrane metody uczenia maszynowego do analizy, danych </w:t>
            </w:r>
            <w:proofErr w:type="spellStart"/>
            <w:r w:rsidR="4C7B1BE8" w:rsidRPr="001974F7">
              <w:rPr>
                <w:rFonts w:asciiTheme="minorHAnsi" w:hAnsiTheme="minorHAnsi" w:cstheme="minorBidi"/>
                <w:sz w:val="22"/>
                <w:szCs w:val="22"/>
              </w:rPr>
              <w:t>proteomicznych</w:t>
            </w:r>
            <w:proofErr w:type="spellEnd"/>
            <w:r w:rsidR="4C7B1BE8" w:rsidRPr="001974F7">
              <w:rPr>
                <w:rFonts w:asciiTheme="minorHAnsi" w:hAnsiTheme="minorHAnsi" w:cstheme="minorBidi"/>
                <w:sz w:val="22"/>
                <w:szCs w:val="22"/>
              </w:rPr>
              <w:t xml:space="preserve"> i </w:t>
            </w:r>
            <w:proofErr w:type="spellStart"/>
            <w:r w:rsidR="4C7B1BE8" w:rsidRPr="001974F7">
              <w:rPr>
                <w:rFonts w:asciiTheme="minorHAnsi" w:hAnsiTheme="minorHAnsi" w:cstheme="minorBidi"/>
                <w:sz w:val="22"/>
                <w:szCs w:val="22"/>
              </w:rPr>
              <w:t>metaproteomicznych</w:t>
            </w:r>
            <w:proofErr w:type="spellEnd"/>
          </w:p>
          <w:p w14:paraId="08320800" w14:textId="77777777" w:rsidR="00EE1B07" w:rsidRPr="001974F7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71F782D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D51FFC8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2DCE86A8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67109D31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36B498E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45F17D84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02699DA7" w14:textId="77777777" w:rsidR="00EE1B07" w:rsidRPr="001974F7" w:rsidRDefault="00EE1B0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F509D7" w14:paraId="7605314B" w14:textId="77777777" w:rsidTr="2F05D86D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4C7CD86" w14:textId="2B82EA5B" w:rsidR="2F05D86D" w:rsidRPr="001974F7" w:rsidRDefault="008960C6" w:rsidP="001974F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974F7">
              <w:rPr>
                <w:rFonts w:asciiTheme="minorHAnsi" w:hAnsiTheme="minorHAnsi" w:cstheme="minorBidi"/>
                <w:b/>
                <w:sz w:val="22"/>
                <w:szCs w:val="22"/>
              </w:rPr>
              <w:t>KOMPETENCJE SPOŁECZNE: absolwent jest gotów do</w:t>
            </w:r>
          </w:p>
          <w:p w14:paraId="65645660" w14:textId="77777777" w:rsidR="0077316B" w:rsidRDefault="0077316B" w:rsidP="0077316B">
            <w:pPr>
              <w:pStyle w:val="Styl1aaaa"/>
              <w:ind w:left="6" w:hanging="6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K_K04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p w14:paraId="633B5889" w14:textId="291898A9" w:rsidR="2F05D86D" w:rsidRPr="001974F7" w:rsidRDefault="0077316B" w:rsidP="2F05D86D">
            <w:pPr>
              <w:pStyle w:val="Styl1aaaa"/>
              <w:ind w:left="0" w:firstLine="0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bookmarkStart w:id="101" w:name="OLE_LINK102"/>
            <w:bookmarkStart w:id="102" w:name="OLE_LINK103"/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 xml:space="preserve">K_K05 </w:t>
            </w:r>
            <w:r w:rsidRPr="007A5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otwartej i odpowiedzialnej współpracy w środowisku akademickim i zawodowym, z poszanowaniem różnorodności poglądów i uwarunkowań społeczno-kulturowych</w:t>
            </w:r>
            <w:r w:rsidRPr="0052522E" w:rsidDel="0077316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bookmarkEnd w:id="101"/>
            <w:bookmarkEnd w:id="102"/>
          </w:p>
          <w:p w14:paraId="1288B07F" w14:textId="77777777" w:rsidR="00EE1B07" w:rsidRPr="001974F7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121FDA41" w14:textId="77777777" w:rsidR="001974F7" w:rsidRPr="00245A5F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6B04B751" w14:textId="77777777" w:rsidR="001974F7" w:rsidRPr="00245A5F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2EF9981C" w14:textId="77777777" w:rsidR="001974F7" w:rsidRDefault="001974F7" w:rsidP="001974F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84D436A" w14:textId="77777777" w:rsidR="001974F7" w:rsidRPr="001974F7" w:rsidRDefault="001974F7" w:rsidP="001974F7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1974F7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20E7C1DE" w14:textId="77777777" w:rsidR="00EE1B07" w:rsidRPr="001974F7" w:rsidRDefault="00EE1B0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F4620F" w14:textId="77777777" w:rsidR="00EE1B07" w:rsidRPr="00F509D7" w:rsidRDefault="00EE1B07">
      <w:pPr>
        <w:rPr>
          <w:rFonts w:cstheme="minorHAnsi"/>
          <w:sz w:val="22"/>
          <w:szCs w:val="22"/>
          <w:highlight w:val="green"/>
        </w:rPr>
      </w:pPr>
    </w:p>
    <w:p w14:paraId="5DD09AAA" w14:textId="63FBB828" w:rsidR="00EE1B07" w:rsidRPr="00070314" w:rsidRDefault="00EE1B07" w:rsidP="00EE1B07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070314">
        <w:rPr>
          <w:rFonts w:cstheme="minorHAnsi"/>
          <w:b/>
          <w:bCs/>
          <w:sz w:val="22"/>
          <w:szCs w:val="22"/>
        </w:rPr>
        <w:t xml:space="preserve">PRZEDMIOT/MODUŁ: </w:t>
      </w:r>
      <w:r w:rsidR="008623E9" w:rsidRPr="00070314">
        <w:rPr>
          <w:rFonts w:cstheme="minorHAnsi"/>
          <w:b/>
          <w:bCs/>
          <w:sz w:val="22"/>
          <w:szCs w:val="22"/>
        </w:rPr>
        <w:t>Strukturalna identyfikacja metabolitów metodami spektrometrii mas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1B07" w:rsidRPr="00070314" w14:paraId="44932118" w14:textId="77777777" w:rsidTr="3DC6B13A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26CA60F3" w14:textId="77777777" w:rsidR="00EE1B07" w:rsidRPr="00070314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070314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3CF6010D" w14:textId="77777777" w:rsidR="00EE1B07" w:rsidRPr="00070314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070314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1B07" w:rsidRPr="00F509D7" w14:paraId="32862480" w14:textId="77777777" w:rsidTr="3DC6B13A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 w:themeColor="text1"/>
            </w:tcBorders>
          </w:tcPr>
          <w:p w14:paraId="1A737412" w14:textId="77777777" w:rsidR="00D46D0D" w:rsidRPr="00070314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031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WIEDZA: absolwent zna i rozumie</w:t>
            </w:r>
          </w:p>
          <w:p w14:paraId="618C3EDC" w14:textId="595F3F4E" w:rsidR="00E831E4" w:rsidRPr="00070314" w:rsidRDefault="00E44F74" w:rsidP="707051B2">
            <w:pPr>
              <w:spacing w:line="259" w:lineRule="auto"/>
              <w:jc w:val="both"/>
              <w:rPr>
                <w:sz w:val="22"/>
                <w:szCs w:val="22"/>
                <w:lang w:val="pl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K</w:t>
            </w:r>
            <w:r w:rsidR="349DCE42" w:rsidRPr="007F2A31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_</w:t>
            </w:r>
            <w:r w:rsidR="00AA62A9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W</w:t>
            </w:r>
            <w:r w:rsidR="00D94DB7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8</w:t>
            </w:r>
            <w:r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3</w:t>
            </w:r>
            <w:r w:rsidR="007F2A31">
              <w:rPr>
                <w:rFonts w:eastAsiaTheme="minorEastAsia"/>
                <w:sz w:val="22"/>
                <w:szCs w:val="22"/>
                <w:lang w:val="pl"/>
              </w:rPr>
              <w:t xml:space="preserve"> </w:t>
            </w:r>
            <w:r w:rsidR="349DCE42" w:rsidRPr="00070314">
              <w:rPr>
                <w:rFonts w:eastAsiaTheme="minorEastAsia"/>
                <w:sz w:val="22"/>
                <w:szCs w:val="22"/>
                <w:lang w:val="pl"/>
              </w:rPr>
              <w:t xml:space="preserve">podstawowe strategie identyfikacji metabolitów w analizach </w:t>
            </w:r>
            <w:proofErr w:type="spellStart"/>
            <w:r w:rsidR="349DCE42" w:rsidRPr="00070314">
              <w:rPr>
                <w:rFonts w:eastAsiaTheme="minorEastAsia"/>
                <w:sz w:val="22"/>
                <w:szCs w:val="22"/>
                <w:lang w:val="pl"/>
              </w:rPr>
              <w:t>metabolomicznych</w:t>
            </w:r>
            <w:proofErr w:type="spellEnd"/>
          </w:p>
          <w:p w14:paraId="620CA5DD" w14:textId="15384F5C" w:rsidR="00E831E4" w:rsidRPr="00070314" w:rsidRDefault="00E44F74" w:rsidP="707051B2">
            <w:pPr>
              <w:spacing w:line="259" w:lineRule="auto"/>
              <w:jc w:val="both"/>
              <w:rPr>
                <w:sz w:val="22"/>
                <w:szCs w:val="22"/>
                <w:lang w:val="pl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K</w:t>
            </w:r>
            <w:r w:rsidR="349DCE42" w:rsidRPr="007F2A31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_W</w:t>
            </w:r>
            <w:r w:rsidR="00D94DB7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8</w:t>
            </w:r>
            <w:r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4</w:t>
            </w:r>
            <w:r w:rsidR="349DCE42" w:rsidRPr="00070314">
              <w:rPr>
                <w:rFonts w:eastAsiaTheme="minorEastAsia"/>
                <w:sz w:val="22"/>
                <w:szCs w:val="22"/>
                <w:lang w:val="pl"/>
              </w:rPr>
              <w:t xml:space="preserve"> główne źródła informacji wykorzystywane w identyfikacji metabolitów</w:t>
            </w:r>
          </w:p>
          <w:p w14:paraId="6BCC4ED4" w14:textId="10322B8C" w:rsidR="00E831E4" w:rsidRDefault="00E44F74" w:rsidP="707051B2">
            <w:pPr>
              <w:spacing w:line="259" w:lineRule="auto"/>
              <w:jc w:val="both"/>
              <w:rPr>
                <w:rFonts w:eastAsiaTheme="minorEastAsia"/>
                <w:sz w:val="22"/>
                <w:szCs w:val="22"/>
                <w:lang w:val="pl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K</w:t>
            </w:r>
            <w:r w:rsidR="349DCE42" w:rsidRPr="007F2A31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_W</w:t>
            </w:r>
            <w:r w:rsidR="00AA62A9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8</w:t>
            </w:r>
            <w:r w:rsidRPr="00C93E62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5</w:t>
            </w:r>
            <w:r w:rsidR="00D94DB7">
              <w:rPr>
                <w:rFonts w:eastAsiaTheme="minorEastAsia"/>
                <w:sz w:val="22"/>
                <w:szCs w:val="22"/>
                <w:lang w:val="pl"/>
              </w:rPr>
              <w:t xml:space="preserve"> </w:t>
            </w:r>
            <w:r w:rsidR="349DCE42" w:rsidRPr="00070314">
              <w:rPr>
                <w:rFonts w:eastAsiaTheme="minorEastAsia"/>
                <w:sz w:val="22"/>
                <w:szCs w:val="22"/>
                <w:lang w:val="pl"/>
              </w:rPr>
              <w:t>metody strukturalnej identyfikacji metabolitów z wykorzystaniem spektrometrii mas</w:t>
            </w:r>
          </w:p>
          <w:p w14:paraId="5B697999" w14:textId="51CE37F1" w:rsidR="00197FF4" w:rsidRPr="00070314" w:rsidRDefault="00197FF4" w:rsidP="707051B2">
            <w:pPr>
              <w:spacing w:line="259" w:lineRule="auto"/>
              <w:jc w:val="both"/>
              <w:rPr>
                <w:sz w:val="22"/>
                <w:szCs w:val="22"/>
                <w:lang w:val="pl"/>
              </w:rPr>
            </w:pPr>
          </w:p>
        </w:tc>
        <w:tc>
          <w:tcPr>
            <w:tcW w:w="3432" w:type="dxa"/>
            <w:tcBorders>
              <w:bottom w:val="single" w:sz="4" w:space="0" w:color="000000" w:themeColor="text1"/>
            </w:tcBorders>
          </w:tcPr>
          <w:p w14:paraId="17472B90" w14:textId="42AB6B68" w:rsidR="00EE1B07" w:rsidRPr="00114098" w:rsidRDefault="00EBD420" w:rsidP="3DC6B13A">
            <w:pPr>
              <w:pStyle w:val="Styl1aaaa"/>
              <w:spacing w:line="259" w:lineRule="auto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  <w:lang w:val="pl"/>
              </w:rPr>
            </w:pPr>
            <w:r w:rsidRPr="00114098">
              <w:rPr>
                <w:rFonts w:asciiTheme="minorHAnsi" w:eastAsia="Times New Roman" w:hAnsiTheme="minorHAnsi" w:cstheme="minorHAnsi"/>
                <w:sz w:val="22"/>
                <w:szCs w:val="22"/>
                <w:u w:val="single"/>
                <w:lang w:val="pl"/>
              </w:rPr>
              <w:t>M</w:t>
            </w:r>
            <w:r w:rsidRPr="00114098">
              <w:rPr>
                <w:rFonts w:asciiTheme="minorHAnsi" w:eastAsiaTheme="minorEastAsia" w:hAnsiTheme="minorHAnsi" w:cstheme="minorHAnsi"/>
                <w:sz w:val="22"/>
                <w:szCs w:val="22"/>
                <w:u w:val="single"/>
                <w:lang w:val="pl"/>
              </w:rPr>
              <w:t>etody podsumowujące</w:t>
            </w:r>
          </w:p>
          <w:p w14:paraId="1A05A4AB" w14:textId="7C4B9BA6" w:rsidR="00EE1B07" w:rsidRPr="00070314" w:rsidRDefault="00EBD420" w:rsidP="00114098">
            <w:pPr>
              <w:pStyle w:val="Styl1aaaa"/>
              <w:numPr>
                <w:ilvl w:val="0"/>
                <w:numId w:val="10"/>
              </w:numPr>
              <w:spacing w:line="259" w:lineRule="auto"/>
              <w:ind w:left="266" w:hanging="142"/>
              <w:rPr>
                <w:rFonts w:asciiTheme="minorHAnsi" w:hAnsiTheme="minorHAnsi" w:cstheme="minorBidi"/>
                <w:sz w:val="22"/>
                <w:szCs w:val="22"/>
                <w:lang w:val="pl"/>
              </w:rPr>
            </w:pPr>
            <w:r w:rsidRPr="00070314">
              <w:rPr>
                <w:rFonts w:asciiTheme="minorHAnsi" w:hAnsiTheme="minorHAnsi" w:cstheme="minorBidi"/>
                <w:sz w:val="22"/>
                <w:szCs w:val="22"/>
                <w:lang w:val="pl"/>
              </w:rPr>
              <w:t>zaliczenie</w:t>
            </w:r>
          </w:p>
          <w:p w14:paraId="43F79A7B" w14:textId="153396B0" w:rsidR="00EE1B07" w:rsidRPr="00070314" w:rsidRDefault="00EE1B07" w:rsidP="3DC6B13A">
            <w:pPr>
              <w:pStyle w:val="Styl1aaaa"/>
              <w:spacing w:line="259" w:lineRule="auto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  <w:lang w:val="pl"/>
              </w:rPr>
            </w:pPr>
          </w:p>
          <w:p w14:paraId="2EEB2E9A" w14:textId="67B04244" w:rsidR="00EE1B07" w:rsidRPr="00070314" w:rsidRDefault="00EBD420" w:rsidP="3DC6B13A">
            <w:pPr>
              <w:pStyle w:val="Styl1aaaa"/>
              <w:spacing w:line="259" w:lineRule="auto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  <w:lang w:val="pl"/>
              </w:rPr>
            </w:pPr>
            <w:r w:rsidRPr="00070314">
              <w:rPr>
                <w:rFonts w:asciiTheme="minorHAnsi" w:hAnsiTheme="minorHAnsi" w:cstheme="minorBidi"/>
                <w:sz w:val="22"/>
                <w:szCs w:val="22"/>
                <w:u w:val="single"/>
                <w:lang w:val="pl"/>
              </w:rPr>
              <w:t>Metody formujące</w:t>
            </w:r>
          </w:p>
          <w:p w14:paraId="786AC14A" w14:textId="7D4AD61B" w:rsidR="00EE1B07" w:rsidRPr="00F509D7" w:rsidRDefault="00EBD420" w:rsidP="00114098">
            <w:pPr>
              <w:pStyle w:val="Styl1aaaa"/>
              <w:numPr>
                <w:ilvl w:val="0"/>
                <w:numId w:val="10"/>
              </w:numPr>
              <w:spacing w:line="259" w:lineRule="auto"/>
              <w:ind w:left="266" w:hanging="142"/>
            </w:pPr>
            <w:r w:rsidRPr="00070314">
              <w:rPr>
                <w:rFonts w:asciiTheme="minorHAnsi" w:hAnsiTheme="minorHAnsi" w:cstheme="minorBidi"/>
                <w:sz w:val="22"/>
                <w:szCs w:val="22"/>
                <w:lang w:val="pl"/>
              </w:rPr>
              <w:t>obserwacja pracy studenta</w:t>
            </w:r>
          </w:p>
        </w:tc>
      </w:tr>
      <w:tr w:rsidR="00EE1B07" w:rsidRPr="00F509D7" w14:paraId="61E4AFBE" w14:textId="77777777" w:rsidTr="3DC6B13A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349B811" w14:textId="77777777" w:rsidR="00D46D0D" w:rsidRPr="00070314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7031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UMIEJĘTNOŚCI: absolwent potrafi</w:t>
            </w:r>
          </w:p>
          <w:p w14:paraId="50879EE9" w14:textId="4D0D4540" w:rsidR="00EE1B07" w:rsidRPr="00070314" w:rsidRDefault="00C13E44" w:rsidP="3DC6B13A">
            <w:pPr>
              <w:rPr>
                <w:rFonts w:eastAsiaTheme="minorEastAsia"/>
                <w:sz w:val="22"/>
                <w:szCs w:val="22"/>
                <w:lang w:val="pl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K</w:t>
            </w:r>
            <w:r w:rsidR="0C8EFDF0" w:rsidRPr="009B3CEA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_U</w:t>
            </w:r>
            <w:r w:rsidR="00603424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8</w:t>
            </w:r>
            <w:r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0</w:t>
            </w:r>
            <w:r w:rsidR="0C8EFDF0" w:rsidRPr="00070314">
              <w:rPr>
                <w:rFonts w:eastAsiaTheme="minorEastAsia"/>
                <w:sz w:val="22"/>
                <w:szCs w:val="22"/>
                <w:lang w:val="pl"/>
              </w:rPr>
              <w:t xml:space="preserve"> zastosować podstawowe strategie identyfikacji metabolitów w danych </w:t>
            </w:r>
            <w:proofErr w:type="spellStart"/>
            <w:r w:rsidR="0C8EFDF0" w:rsidRPr="00070314">
              <w:rPr>
                <w:rFonts w:eastAsiaTheme="minorEastAsia"/>
                <w:sz w:val="22"/>
                <w:szCs w:val="22"/>
                <w:lang w:val="pl"/>
              </w:rPr>
              <w:t>metabolomicznych</w:t>
            </w:r>
            <w:proofErr w:type="spellEnd"/>
          </w:p>
          <w:p w14:paraId="126633A1" w14:textId="0C28CBBD" w:rsidR="00EE1B07" w:rsidRPr="00070314" w:rsidRDefault="00C13E44" w:rsidP="3DC6B13A">
            <w:pPr>
              <w:rPr>
                <w:rFonts w:eastAsiaTheme="minorEastAsia"/>
                <w:sz w:val="22"/>
                <w:szCs w:val="22"/>
                <w:lang w:val="pl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K</w:t>
            </w:r>
            <w:r w:rsidR="0C8EFDF0" w:rsidRPr="009B3CEA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_U</w:t>
            </w:r>
            <w:r w:rsidR="00603424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8</w:t>
            </w:r>
            <w:r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1</w:t>
            </w:r>
            <w:r w:rsidR="0C8EFDF0" w:rsidRPr="00070314">
              <w:rPr>
                <w:rFonts w:eastAsiaTheme="minorEastAsia"/>
                <w:sz w:val="22"/>
                <w:szCs w:val="22"/>
                <w:lang w:val="pl"/>
              </w:rPr>
              <w:t xml:space="preserve"> interpretować widma MS/MS oraz wykorzystywać biblioteki widm i narzędzia </w:t>
            </w:r>
            <w:proofErr w:type="spellStart"/>
            <w:r w:rsidR="0C8EFDF0" w:rsidRPr="00070314">
              <w:rPr>
                <w:rFonts w:eastAsiaTheme="minorEastAsia"/>
                <w:sz w:val="22"/>
                <w:szCs w:val="22"/>
                <w:lang w:val="pl"/>
              </w:rPr>
              <w:t>bioinformatyczne</w:t>
            </w:r>
            <w:proofErr w:type="spellEnd"/>
            <w:r w:rsidR="0C8EFDF0" w:rsidRPr="00070314">
              <w:rPr>
                <w:rFonts w:eastAsiaTheme="minorEastAsia"/>
                <w:sz w:val="22"/>
                <w:szCs w:val="22"/>
                <w:lang w:val="pl"/>
              </w:rPr>
              <w:t xml:space="preserve"> do identyfikacji metabolitów</w:t>
            </w:r>
          </w:p>
          <w:p w14:paraId="2A0DADF1" w14:textId="30EB888F" w:rsidR="00EE1B07" w:rsidRDefault="00C13E44" w:rsidP="3DC6B13A">
            <w:pPr>
              <w:rPr>
                <w:rFonts w:eastAsiaTheme="minorEastAsia"/>
                <w:sz w:val="22"/>
                <w:szCs w:val="22"/>
                <w:lang w:val="pl"/>
              </w:rPr>
            </w:pPr>
            <w:r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K</w:t>
            </w:r>
            <w:r w:rsidR="0C8EFDF0" w:rsidRPr="009B3CEA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_U</w:t>
            </w:r>
            <w:r w:rsidR="00603424"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8</w:t>
            </w:r>
            <w:r>
              <w:rPr>
                <w:rFonts w:eastAsiaTheme="minorEastAsia"/>
                <w:b/>
                <w:bCs/>
                <w:sz w:val="22"/>
                <w:szCs w:val="22"/>
                <w:lang w:val="pl"/>
              </w:rPr>
              <w:t>2</w:t>
            </w:r>
            <w:r w:rsidR="0C8EFDF0" w:rsidRPr="00070314">
              <w:rPr>
                <w:rFonts w:eastAsiaTheme="minorEastAsia"/>
                <w:sz w:val="22"/>
                <w:szCs w:val="22"/>
                <w:lang w:val="pl"/>
              </w:rPr>
              <w:t xml:space="preserve"> integrować różne źródła informacji celem zwiększenia wiarygodności identyfikacji metabolitów</w:t>
            </w:r>
          </w:p>
          <w:p w14:paraId="5F331CA3" w14:textId="512F46D4" w:rsidR="008552EB" w:rsidRPr="00070314" w:rsidRDefault="008552EB" w:rsidP="3DC6B13A">
            <w:pPr>
              <w:rPr>
                <w:rFonts w:eastAsiaTheme="minorEastAsia"/>
                <w:sz w:val="22"/>
                <w:szCs w:val="22"/>
                <w:lang w:val="pl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0F200B" w14:textId="4B47DC89" w:rsidR="00EE1B07" w:rsidRPr="00F509D7" w:rsidRDefault="187CD4B7" w:rsidP="3DC6B13A">
            <w:pPr>
              <w:pStyle w:val="Styl1aaaa"/>
              <w:spacing w:line="259" w:lineRule="auto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  <w:lang w:val="pl"/>
              </w:rPr>
            </w:pPr>
            <w:r w:rsidRPr="3DC6B13A">
              <w:rPr>
                <w:rFonts w:asciiTheme="minorHAnsi" w:hAnsiTheme="minorHAnsi" w:cstheme="minorBidi"/>
                <w:sz w:val="22"/>
                <w:szCs w:val="22"/>
                <w:u w:val="single"/>
                <w:lang w:val="pl"/>
              </w:rPr>
              <w:t>Metody podsumowujące</w:t>
            </w:r>
          </w:p>
          <w:p w14:paraId="1E38B136" w14:textId="6CF167B5" w:rsidR="00EE1B07" w:rsidRPr="00F509D7" w:rsidRDefault="187CD4B7" w:rsidP="00114098">
            <w:pPr>
              <w:pStyle w:val="Styl1aaaa"/>
              <w:numPr>
                <w:ilvl w:val="0"/>
                <w:numId w:val="10"/>
              </w:numPr>
              <w:spacing w:line="259" w:lineRule="auto"/>
              <w:ind w:left="266" w:hanging="142"/>
              <w:rPr>
                <w:rFonts w:asciiTheme="minorHAnsi" w:hAnsiTheme="minorHAnsi" w:cstheme="minorBidi"/>
                <w:sz w:val="22"/>
                <w:szCs w:val="22"/>
                <w:lang w:val="pl"/>
              </w:rPr>
            </w:pPr>
            <w:r w:rsidRPr="3DC6B13A">
              <w:rPr>
                <w:rFonts w:asciiTheme="minorHAnsi" w:hAnsiTheme="minorHAnsi" w:cstheme="minorBidi"/>
                <w:sz w:val="22"/>
                <w:szCs w:val="22"/>
                <w:lang w:val="pl"/>
              </w:rPr>
              <w:t>realizacja określonego zadania</w:t>
            </w:r>
          </w:p>
          <w:p w14:paraId="0EEA4236" w14:textId="567184B4" w:rsidR="00EE1B07" w:rsidRPr="00F509D7" w:rsidRDefault="00EE1B07" w:rsidP="3DC6B13A">
            <w:pPr>
              <w:pStyle w:val="Styl1aaaa"/>
              <w:spacing w:line="259" w:lineRule="auto"/>
              <w:ind w:left="6" w:hanging="6"/>
              <w:rPr>
                <w:rFonts w:asciiTheme="minorHAnsi" w:hAnsiTheme="minorHAnsi" w:cstheme="minorBidi"/>
                <w:sz w:val="22"/>
                <w:szCs w:val="22"/>
                <w:lang w:val="pl"/>
              </w:rPr>
            </w:pPr>
          </w:p>
          <w:p w14:paraId="47A7896C" w14:textId="19B119BC" w:rsidR="00EE1B07" w:rsidRPr="00F509D7" w:rsidRDefault="187CD4B7" w:rsidP="3DC6B13A">
            <w:pPr>
              <w:pStyle w:val="Styl1aaaa"/>
              <w:spacing w:line="259" w:lineRule="auto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  <w:lang w:val="pl"/>
              </w:rPr>
            </w:pPr>
            <w:r w:rsidRPr="3DC6B13A">
              <w:rPr>
                <w:rFonts w:asciiTheme="minorHAnsi" w:hAnsiTheme="minorHAnsi" w:cstheme="minorBidi"/>
                <w:sz w:val="22"/>
                <w:szCs w:val="22"/>
                <w:u w:val="single"/>
                <w:lang w:val="pl"/>
              </w:rPr>
              <w:t>Metody formujące</w:t>
            </w:r>
          </w:p>
          <w:p w14:paraId="7DAF67B9" w14:textId="6BCD828B" w:rsidR="00EE1B07" w:rsidRPr="00F509D7" w:rsidRDefault="187CD4B7" w:rsidP="00114098">
            <w:pPr>
              <w:pStyle w:val="Styl1aaaa"/>
              <w:numPr>
                <w:ilvl w:val="0"/>
                <w:numId w:val="10"/>
              </w:numPr>
              <w:spacing w:line="259" w:lineRule="auto"/>
              <w:ind w:left="266" w:hanging="142"/>
              <w:rPr>
                <w:rFonts w:asciiTheme="minorHAnsi" w:hAnsiTheme="minorHAnsi" w:cstheme="minorBidi"/>
                <w:sz w:val="22"/>
                <w:szCs w:val="22"/>
                <w:lang w:val="pl"/>
              </w:rPr>
            </w:pPr>
            <w:r w:rsidRPr="3DC6B13A">
              <w:rPr>
                <w:rFonts w:asciiTheme="minorHAnsi" w:hAnsiTheme="minorHAnsi" w:cstheme="minorBidi"/>
                <w:sz w:val="22"/>
                <w:szCs w:val="22"/>
                <w:lang w:val="pl"/>
              </w:rPr>
              <w:t>zaliczenia cząstkowe</w:t>
            </w:r>
          </w:p>
          <w:p w14:paraId="12FAA508" w14:textId="2D120220" w:rsidR="00EE1B07" w:rsidRPr="00F509D7" w:rsidRDefault="187CD4B7" w:rsidP="00114098">
            <w:pPr>
              <w:pStyle w:val="Styl1aaaa"/>
              <w:numPr>
                <w:ilvl w:val="0"/>
                <w:numId w:val="10"/>
              </w:numPr>
              <w:spacing w:line="259" w:lineRule="auto"/>
              <w:ind w:left="266" w:hanging="142"/>
              <w:rPr>
                <w:rFonts w:asciiTheme="minorHAnsi" w:hAnsiTheme="minorHAnsi" w:cstheme="minorBidi"/>
                <w:sz w:val="22"/>
                <w:szCs w:val="22"/>
                <w:lang w:val="pl"/>
              </w:rPr>
            </w:pPr>
            <w:r w:rsidRPr="3DC6B13A">
              <w:rPr>
                <w:rFonts w:asciiTheme="minorHAnsi" w:hAnsiTheme="minorHAnsi" w:cstheme="minorBidi"/>
                <w:sz w:val="22"/>
                <w:szCs w:val="22"/>
                <w:lang w:val="pl"/>
              </w:rPr>
              <w:t>obserwacja pracy studenta</w:t>
            </w:r>
          </w:p>
          <w:p w14:paraId="0B62F13E" w14:textId="77777777" w:rsidR="00EE1B07" w:rsidRDefault="187CD4B7" w:rsidP="00114098">
            <w:pPr>
              <w:pStyle w:val="Styl1aaaa"/>
              <w:numPr>
                <w:ilvl w:val="0"/>
                <w:numId w:val="10"/>
              </w:numPr>
              <w:spacing w:line="259" w:lineRule="auto"/>
              <w:ind w:left="266" w:hanging="142"/>
              <w:rPr>
                <w:rFonts w:asciiTheme="minorHAnsi" w:hAnsiTheme="minorHAnsi" w:cstheme="minorBidi"/>
                <w:sz w:val="22"/>
                <w:szCs w:val="22"/>
                <w:lang w:val="pl"/>
              </w:rPr>
            </w:pPr>
            <w:r w:rsidRPr="3DC6B13A">
              <w:rPr>
                <w:rFonts w:asciiTheme="minorHAnsi" w:hAnsiTheme="minorHAnsi" w:cstheme="minorBidi"/>
                <w:sz w:val="22"/>
                <w:szCs w:val="22"/>
                <w:lang w:val="pl"/>
              </w:rPr>
              <w:t>ocena aktywności w czasie zajęć</w:t>
            </w:r>
          </w:p>
          <w:p w14:paraId="46DE86C3" w14:textId="3B4B3AC9" w:rsidR="00114098" w:rsidRPr="00F509D7" w:rsidRDefault="00114098" w:rsidP="00114098">
            <w:pPr>
              <w:pStyle w:val="Styl1aaaa"/>
              <w:spacing w:line="259" w:lineRule="auto"/>
              <w:ind w:left="266" w:firstLine="0"/>
              <w:rPr>
                <w:rFonts w:asciiTheme="minorHAnsi" w:hAnsiTheme="minorHAnsi" w:cstheme="minorBidi"/>
                <w:sz w:val="22"/>
                <w:szCs w:val="22"/>
                <w:lang w:val="pl"/>
              </w:rPr>
            </w:pPr>
          </w:p>
        </w:tc>
      </w:tr>
      <w:tr w:rsidR="00EE1B07" w:rsidRPr="00245A5F" w14:paraId="0438212D" w14:textId="77777777" w:rsidTr="3DC6B13A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F376F3D" w14:textId="50D670C1" w:rsidR="008960C6" w:rsidRPr="00070314" w:rsidRDefault="008960C6" w:rsidP="7FD73C60">
            <w:pPr>
              <w:pStyle w:val="Styl1aaaa"/>
              <w:ind w:left="6" w:hanging="6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07031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563AC376" w14:textId="77777777" w:rsidR="0077316B" w:rsidRDefault="0077316B" w:rsidP="0077316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03" w:name="OLE_LINK95"/>
            <w:bookmarkStart w:id="104" w:name="OLE_LINK96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K_K04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bookmarkEnd w:id="103"/>
          <w:bookmarkEnd w:id="104"/>
          <w:p w14:paraId="27695FEF" w14:textId="77777777" w:rsidR="0077316B" w:rsidRDefault="0077316B" w:rsidP="0077316B">
            <w:pPr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K_</w:t>
            </w:r>
            <w:r w:rsidRPr="001E29E6">
              <w:rPr>
                <w:rFonts w:cstheme="minorHAnsi"/>
                <w:b/>
                <w:bCs/>
                <w:sz w:val="22"/>
                <w:szCs w:val="22"/>
              </w:rPr>
              <w:t>K0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6 </w:t>
            </w:r>
            <w:r w:rsidRPr="00EB68AA">
              <w:rPr>
                <w:rFonts w:cstheme="minorHAnsi"/>
                <w:sz w:val="22"/>
                <w:szCs w:val="22"/>
              </w:rPr>
              <w:t>korzysta</w:t>
            </w:r>
            <w:r>
              <w:rPr>
                <w:rFonts w:cstheme="minorHAnsi"/>
                <w:sz w:val="22"/>
                <w:szCs w:val="22"/>
              </w:rPr>
              <w:t>nia</w:t>
            </w:r>
            <w:r w:rsidRPr="00EB68AA">
              <w:rPr>
                <w:rFonts w:cstheme="minorHAnsi"/>
                <w:sz w:val="22"/>
                <w:szCs w:val="22"/>
              </w:rPr>
              <w:t xml:space="preserve"> z obiektywnych źródeł informacj</w:t>
            </w:r>
            <w:r>
              <w:rPr>
                <w:rFonts w:cstheme="minorHAnsi"/>
                <w:sz w:val="22"/>
                <w:szCs w:val="22"/>
              </w:rPr>
              <w:t xml:space="preserve">i </w:t>
            </w:r>
            <w:r w:rsidRPr="007A5447">
              <w:rPr>
                <w:sz w:val="22"/>
                <w:szCs w:val="22"/>
              </w:rPr>
              <w:t>oraz krytycznej oceny wyników analiz i ich ograniczeń</w:t>
            </w:r>
          </w:p>
          <w:p w14:paraId="1092140A" w14:textId="5D6284A9" w:rsidR="0077316B" w:rsidRPr="00FC2041" w:rsidRDefault="0077316B" w:rsidP="0077316B">
            <w:pPr>
              <w:rPr>
                <w:sz w:val="22"/>
                <w:szCs w:val="22"/>
              </w:rPr>
            </w:pPr>
            <w:r w:rsidRPr="007A5447">
              <w:rPr>
                <w:b/>
                <w:bCs/>
                <w:sz w:val="22"/>
                <w:szCs w:val="22"/>
              </w:rPr>
              <w:t>K_K1</w:t>
            </w:r>
            <w:r w:rsidR="00664B3D">
              <w:rPr>
                <w:b/>
                <w:bCs/>
                <w:sz w:val="22"/>
                <w:szCs w:val="22"/>
              </w:rPr>
              <w:t>3</w:t>
            </w:r>
            <w:r w:rsidRPr="007A5447">
              <w:rPr>
                <w:rFonts w:cstheme="minorHAnsi"/>
                <w:sz w:val="22"/>
                <w:szCs w:val="22"/>
                <w:lang w:val="pl"/>
              </w:rPr>
              <w:t xml:space="preserve"> krytycznej oceny wyników analiz oraz świadomego podejścia do ograniczeń stosowanych metod i narzędzi</w:t>
            </w:r>
          </w:p>
          <w:p w14:paraId="12240805" w14:textId="287EB921" w:rsidR="00EE1B07" w:rsidRDefault="0077316B" w:rsidP="7FD73C60">
            <w:pPr>
              <w:rPr>
                <w:rFonts w:eastAsiaTheme="minorEastAsia"/>
                <w:sz w:val="22"/>
                <w:szCs w:val="22"/>
                <w:lang w:val="pl"/>
              </w:rPr>
            </w:pPr>
            <w:bookmarkStart w:id="105" w:name="OLE_LINK100"/>
            <w:bookmarkStart w:id="106" w:name="OLE_LINK101"/>
            <w:r w:rsidRPr="007A5447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K_K1</w:t>
            </w:r>
            <w:r w:rsidR="00664B3D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Pr="00FC2041">
              <w:rPr>
                <w:rFonts w:cstheme="minorHAnsi"/>
                <w:color w:val="000000"/>
                <w:sz w:val="22"/>
                <w:szCs w:val="22"/>
              </w:rPr>
              <w:t xml:space="preserve"> efektywnej pracy w interdyscyplinarnym</w:t>
            </w:r>
            <w:r w:rsidRPr="00245A5F">
              <w:rPr>
                <w:rFonts w:cstheme="minorHAnsi"/>
                <w:color w:val="000000"/>
                <w:sz w:val="22"/>
                <w:szCs w:val="22"/>
              </w:rPr>
              <w:t xml:space="preserve"> zespole oraz rozwiązywaniem dylematów etycznych zgodnie z zasadami etyki zawodowej i ochrony praw pacjenta</w:t>
            </w:r>
            <w:bookmarkEnd w:id="105"/>
            <w:bookmarkEnd w:id="106"/>
          </w:p>
          <w:p w14:paraId="1D37021D" w14:textId="09B740BA" w:rsidR="0077316B" w:rsidRPr="00070314" w:rsidRDefault="0077316B" w:rsidP="7FD73C60">
            <w:pPr>
              <w:rPr>
                <w:rFonts w:eastAsiaTheme="minorEastAsia"/>
                <w:sz w:val="22"/>
                <w:szCs w:val="22"/>
                <w:lang w:val="pl"/>
              </w:rPr>
            </w:pPr>
          </w:p>
        </w:tc>
        <w:tc>
          <w:tcPr>
            <w:tcW w:w="3432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</w:tcPr>
          <w:p w14:paraId="6F27C152" w14:textId="19F208EC" w:rsidR="00EE1B07" w:rsidRPr="00245A5F" w:rsidRDefault="7936E66A" w:rsidP="3DC6B13A">
            <w:pPr>
              <w:pStyle w:val="Styl1aaaa"/>
              <w:spacing w:line="259" w:lineRule="auto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  <w:lang w:val="pl"/>
              </w:rPr>
            </w:pPr>
            <w:r w:rsidRPr="3DC6B13A">
              <w:rPr>
                <w:rFonts w:asciiTheme="minorHAnsi" w:hAnsiTheme="minorHAnsi" w:cstheme="minorBidi"/>
                <w:sz w:val="22"/>
                <w:szCs w:val="22"/>
                <w:u w:val="single"/>
                <w:lang w:val="pl"/>
              </w:rPr>
              <w:t>Metody podsumowujące</w:t>
            </w:r>
          </w:p>
          <w:p w14:paraId="1C0D21BD" w14:textId="77777777" w:rsidR="002D6ADE" w:rsidRDefault="7936E66A" w:rsidP="002D6ADE">
            <w:pPr>
              <w:pStyle w:val="Styl1aaaa"/>
              <w:numPr>
                <w:ilvl w:val="0"/>
                <w:numId w:val="38"/>
              </w:numPr>
              <w:spacing w:line="259" w:lineRule="auto"/>
              <w:ind w:left="266" w:hanging="142"/>
              <w:rPr>
                <w:rFonts w:asciiTheme="minorHAnsi" w:hAnsiTheme="minorHAnsi" w:cstheme="minorBidi"/>
                <w:sz w:val="22"/>
                <w:szCs w:val="22"/>
                <w:lang w:val="pl"/>
              </w:rPr>
            </w:pPr>
            <w:r w:rsidRPr="3DC6B13A">
              <w:rPr>
                <w:rFonts w:asciiTheme="minorHAnsi" w:hAnsiTheme="minorHAnsi" w:cstheme="minorBidi"/>
                <w:sz w:val="22"/>
                <w:szCs w:val="22"/>
                <w:lang w:val="pl"/>
              </w:rPr>
              <w:t>ocenianie ciągłe przez nauczyciela</w:t>
            </w:r>
          </w:p>
          <w:p w14:paraId="61A848CD" w14:textId="7DE6D883" w:rsidR="00EE1B07" w:rsidRPr="002D6ADE" w:rsidRDefault="7936E66A" w:rsidP="002D6ADE">
            <w:pPr>
              <w:pStyle w:val="Styl1aaaa"/>
              <w:numPr>
                <w:ilvl w:val="0"/>
                <w:numId w:val="38"/>
              </w:numPr>
              <w:spacing w:line="259" w:lineRule="auto"/>
              <w:ind w:left="266" w:hanging="142"/>
              <w:rPr>
                <w:rFonts w:asciiTheme="minorHAnsi" w:hAnsiTheme="minorHAnsi" w:cstheme="minorBidi"/>
                <w:sz w:val="22"/>
                <w:szCs w:val="22"/>
                <w:lang w:val="pl"/>
              </w:rPr>
            </w:pPr>
            <w:r w:rsidRPr="002D6ADE">
              <w:rPr>
                <w:rFonts w:asciiTheme="minorHAnsi" w:hAnsiTheme="minorHAnsi" w:cstheme="minorBidi"/>
                <w:sz w:val="22"/>
                <w:szCs w:val="22"/>
                <w:lang w:val="pl"/>
              </w:rPr>
              <w:t>samoocena</w:t>
            </w:r>
          </w:p>
          <w:p w14:paraId="541BB44F" w14:textId="388DD8E1" w:rsidR="00EE1B07" w:rsidRPr="00245A5F" w:rsidRDefault="00EE1B07" w:rsidP="3DC6B13A">
            <w:pPr>
              <w:pStyle w:val="Styl1aaaa"/>
              <w:spacing w:line="259" w:lineRule="auto"/>
              <w:ind w:left="6" w:hanging="6"/>
              <w:rPr>
                <w:rFonts w:asciiTheme="minorHAnsi" w:hAnsiTheme="minorHAnsi" w:cstheme="minorBidi"/>
                <w:sz w:val="22"/>
                <w:szCs w:val="22"/>
                <w:lang w:val="pl"/>
              </w:rPr>
            </w:pPr>
          </w:p>
          <w:p w14:paraId="05B6DEC2" w14:textId="756177D2" w:rsidR="00EE1B07" w:rsidRPr="00245A5F" w:rsidRDefault="7936E66A" w:rsidP="3DC6B13A">
            <w:pPr>
              <w:pStyle w:val="Styl1aaaa"/>
              <w:spacing w:line="259" w:lineRule="auto"/>
              <w:ind w:left="6" w:hanging="6"/>
              <w:rPr>
                <w:rFonts w:asciiTheme="minorHAnsi" w:hAnsiTheme="minorHAnsi" w:cstheme="minorBidi"/>
                <w:sz w:val="22"/>
                <w:szCs w:val="22"/>
                <w:u w:val="single"/>
                <w:lang w:val="pl"/>
              </w:rPr>
            </w:pPr>
            <w:r w:rsidRPr="3DC6B13A">
              <w:rPr>
                <w:rFonts w:asciiTheme="minorHAnsi" w:hAnsiTheme="minorHAnsi" w:cstheme="minorBidi"/>
                <w:sz w:val="22"/>
                <w:szCs w:val="22"/>
                <w:u w:val="single"/>
                <w:lang w:val="pl"/>
              </w:rPr>
              <w:t>Metody formujące</w:t>
            </w:r>
          </w:p>
          <w:p w14:paraId="3953D8BE" w14:textId="77777777" w:rsidR="002D6ADE" w:rsidRDefault="7936E66A" w:rsidP="002D6ADE">
            <w:pPr>
              <w:pStyle w:val="Styl1aaaa"/>
              <w:numPr>
                <w:ilvl w:val="0"/>
                <w:numId w:val="39"/>
              </w:numPr>
              <w:spacing w:line="259" w:lineRule="auto"/>
              <w:ind w:left="266" w:hanging="142"/>
              <w:rPr>
                <w:rFonts w:asciiTheme="minorHAnsi" w:hAnsiTheme="minorHAnsi" w:cstheme="minorBidi"/>
                <w:sz w:val="22"/>
                <w:szCs w:val="22"/>
                <w:lang w:val="pl"/>
              </w:rPr>
            </w:pPr>
            <w:r w:rsidRPr="3DC6B13A">
              <w:rPr>
                <w:rFonts w:asciiTheme="minorHAnsi" w:hAnsiTheme="minorHAnsi" w:cstheme="minorBidi"/>
                <w:sz w:val="22"/>
                <w:szCs w:val="22"/>
                <w:lang w:val="pl"/>
              </w:rPr>
              <w:t>obserwacja pracy studenta</w:t>
            </w:r>
          </w:p>
          <w:p w14:paraId="6258D033" w14:textId="17447BF3" w:rsidR="00EE1B07" w:rsidRPr="002D6ADE" w:rsidRDefault="7936E66A" w:rsidP="002D6ADE">
            <w:pPr>
              <w:pStyle w:val="Styl1aaaa"/>
              <w:numPr>
                <w:ilvl w:val="0"/>
                <w:numId w:val="39"/>
              </w:numPr>
              <w:spacing w:line="259" w:lineRule="auto"/>
              <w:ind w:left="266" w:hanging="142"/>
              <w:rPr>
                <w:rFonts w:asciiTheme="minorHAnsi" w:hAnsiTheme="minorHAnsi" w:cstheme="minorBidi"/>
                <w:sz w:val="22"/>
                <w:szCs w:val="22"/>
                <w:lang w:val="pl"/>
              </w:rPr>
            </w:pPr>
            <w:r w:rsidRPr="002D6ADE">
              <w:rPr>
                <w:rFonts w:asciiTheme="minorHAnsi" w:hAnsiTheme="minorHAnsi" w:cstheme="minorBidi"/>
                <w:sz w:val="22"/>
                <w:szCs w:val="22"/>
                <w:lang w:val="pl"/>
              </w:rPr>
              <w:t>bieżąca informacja zwrotna</w:t>
            </w:r>
          </w:p>
        </w:tc>
      </w:tr>
    </w:tbl>
    <w:p w14:paraId="2D89568F" w14:textId="71646A07" w:rsidR="005C5E74" w:rsidRPr="0098150A" w:rsidRDefault="005C5E74" w:rsidP="00C93E62">
      <w:pPr>
        <w:jc w:val="both"/>
        <w:rPr>
          <w:rFonts w:cstheme="minorHAnsi"/>
          <w:b/>
          <w:bCs/>
          <w:sz w:val="22"/>
          <w:szCs w:val="22"/>
        </w:rPr>
      </w:pPr>
    </w:p>
    <w:p w14:paraId="000B2A0D" w14:textId="098AB528" w:rsidR="00EE1B07" w:rsidRPr="00245A5F" w:rsidRDefault="00EE1B07" w:rsidP="00664B3D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</w:t>
      </w:r>
      <w:r w:rsidR="00E61735" w:rsidRPr="00245A5F">
        <w:rPr>
          <w:rFonts w:cstheme="minorHAnsi"/>
          <w:b/>
          <w:bCs/>
          <w:sz w:val="22"/>
          <w:szCs w:val="22"/>
        </w:rPr>
        <w:t>Warsztat akademicki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1B07" w:rsidRPr="00245A5F" w14:paraId="0C02D2BE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4758E1E8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37DF4911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1B07" w:rsidRPr="00245A5F" w14:paraId="118D70FC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14E574AE" w14:textId="79BB2C19" w:rsidR="00216C1C" w:rsidRPr="00245A5F" w:rsidRDefault="00D46D0D" w:rsidP="000C15A1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234086AA" w14:textId="430B7F3E" w:rsidR="000C15A1" w:rsidRPr="000C15A1" w:rsidRDefault="00E44F74" w:rsidP="000C15A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0C15A1" w:rsidRPr="007F2A31">
              <w:rPr>
                <w:rFonts w:cstheme="minorHAnsi"/>
                <w:b/>
                <w:bCs/>
                <w:sz w:val="22"/>
                <w:szCs w:val="22"/>
              </w:rPr>
              <w:t>_W</w:t>
            </w:r>
            <w:r w:rsidR="0069218B">
              <w:rPr>
                <w:rFonts w:cstheme="minorHAnsi"/>
                <w:b/>
                <w:bCs/>
                <w:sz w:val="22"/>
                <w:szCs w:val="22"/>
              </w:rPr>
              <w:t>8</w:t>
            </w:r>
            <w:r>
              <w:rPr>
                <w:rFonts w:cstheme="minorHAnsi"/>
                <w:b/>
                <w:bCs/>
                <w:sz w:val="22"/>
                <w:szCs w:val="22"/>
              </w:rPr>
              <w:t>6</w:t>
            </w:r>
            <w:r w:rsidR="000C15A1" w:rsidRPr="000C15A1">
              <w:rPr>
                <w:rFonts w:cstheme="minorHAnsi"/>
                <w:sz w:val="22"/>
                <w:szCs w:val="22"/>
              </w:rPr>
              <w:t xml:space="preserve"> specyfikę studiowania na poziomie akademickim oraz organizację procesu kształcenia w szkolnictwie wyższym</w:t>
            </w:r>
          </w:p>
          <w:p w14:paraId="7D7AF00F" w14:textId="1DB7A76A" w:rsidR="000C15A1" w:rsidRPr="000C15A1" w:rsidRDefault="00E44F74" w:rsidP="000C15A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0C15A1" w:rsidRPr="007F2A31">
              <w:rPr>
                <w:rFonts w:cstheme="minorHAnsi"/>
                <w:b/>
                <w:bCs/>
                <w:sz w:val="22"/>
                <w:szCs w:val="22"/>
              </w:rPr>
              <w:t>_</w:t>
            </w:r>
            <w:r w:rsidR="0069218B">
              <w:rPr>
                <w:rFonts w:cstheme="minorHAnsi"/>
                <w:b/>
                <w:bCs/>
                <w:sz w:val="22"/>
                <w:szCs w:val="22"/>
              </w:rPr>
              <w:t>W8</w:t>
            </w:r>
            <w:r>
              <w:rPr>
                <w:rFonts w:cstheme="minorHAnsi"/>
                <w:b/>
                <w:bCs/>
                <w:sz w:val="22"/>
                <w:szCs w:val="22"/>
              </w:rPr>
              <w:t>7</w:t>
            </w:r>
            <w:r w:rsidR="000C15A1" w:rsidRPr="000C15A1">
              <w:rPr>
                <w:rFonts w:cstheme="minorHAnsi"/>
                <w:sz w:val="22"/>
                <w:szCs w:val="22"/>
              </w:rPr>
              <w:t xml:space="preserve"> zasady zarządzania czasem, wyznaczania oraz planowania własnego rozwoju edukacyjnego</w:t>
            </w:r>
          </w:p>
          <w:p w14:paraId="70587A83" w14:textId="3BC78053" w:rsidR="000C15A1" w:rsidRPr="000C15A1" w:rsidRDefault="00E44F74" w:rsidP="000C15A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0C15A1" w:rsidRPr="007F2A31">
              <w:rPr>
                <w:rFonts w:cstheme="minorHAnsi"/>
                <w:b/>
                <w:bCs/>
                <w:sz w:val="22"/>
                <w:szCs w:val="22"/>
              </w:rPr>
              <w:t>_W</w:t>
            </w:r>
            <w:r w:rsidR="0069218B">
              <w:rPr>
                <w:rFonts w:cstheme="minorHAnsi"/>
                <w:b/>
                <w:bCs/>
                <w:sz w:val="22"/>
                <w:szCs w:val="22"/>
              </w:rPr>
              <w:t>8</w:t>
            </w:r>
            <w:r>
              <w:rPr>
                <w:rFonts w:cstheme="minorHAnsi"/>
                <w:b/>
                <w:bCs/>
                <w:sz w:val="22"/>
                <w:szCs w:val="22"/>
              </w:rPr>
              <w:t>8</w:t>
            </w:r>
            <w:r w:rsidR="000C15A1" w:rsidRPr="000C15A1">
              <w:rPr>
                <w:rFonts w:cstheme="minorHAnsi"/>
                <w:sz w:val="22"/>
                <w:szCs w:val="22"/>
              </w:rPr>
              <w:t xml:space="preserve"> podstawy komunikacji i współpracy w środowisku akademickim</w:t>
            </w:r>
          </w:p>
          <w:p w14:paraId="635B7406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49990277" w14:textId="77777777" w:rsidR="000C15A1" w:rsidRPr="00245A5F" w:rsidRDefault="000C15A1" w:rsidP="000C15A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E006A1F" w14:textId="77777777" w:rsidR="000C15A1" w:rsidRPr="00245A5F" w:rsidRDefault="000C15A1" w:rsidP="000C15A1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40F3E767" w14:textId="77777777" w:rsidR="000C15A1" w:rsidRPr="00245A5F" w:rsidRDefault="000C15A1" w:rsidP="000C15A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97CB323" w14:textId="77777777" w:rsidR="00EA43E4" w:rsidRPr="00245A5F" w:rsidRDefault="00EA43E4" w:rsidP="00EA43E4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467F0271" w14:textId="26348FC8" w:rsidR="00EE1B07" w:rsidRPr="00245A5F" w:rsidRDefault="00EE1B07" w:rsidP="000C15A1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245A5F" w14:paraId="39E00998" w14:textId="77777777" w:rsidTr="00E61735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6E276B45" w14:textId="77777777" w:rsidR="00D46D0D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5103DEF3" w14:textId="6DA98373" w:rsidR="00EA2846" w:rsidRPr="00EA2846" w:rsidRDefault="00C13E44" w:rsidP="00E5365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EA2846" w:rsidRPr="00CA73B5">
              <w:rPr>
                <w:rFonts w:cstheme="minorHAnsi"/>
                <w:b/>
                <w:bCs/>
                <w:sz w:val="22"/>
                <w:szCs w:val="22"/>
              </w:rPr>
              <w:t>_U</w:t>
            </w:r>
            <w:r w:rsidR="009C4004">
              <w:rPr>
                <w:rFonts w:cstheme="minorHAnsi"/>
                <w:b/>
                <w:bCs/>
                <w:sz w:val="22"/>
                <w:szCs w:val="22"/>
              </w:rPr>
              <w:t>8</w:t>
            </w: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EA2846" w:rsidRPr="00EA2846">
              <w:rPr>
                <w:rFonts w:cstheme="minorHAnsi"/>
                <w:sz w:val="22"/>
                <w:szCs w:val="22"/>
              </w:rPr>
              <w:t xml:space="preserve"> </w:t>
            </w:r>
            <w:r w:rsidR="001A663A" w:rsidRPr="00EA2846">
              <w:rPr>
                <w:rFonts w:cstheme="minorHAnsi"/>
                <w:sz w:val="22"/>
                <w:szCs w:val="22"/>
              </w:rPr>
              <w:t>planować i organizować własną naukę oraz wyznaczać cele rozwojowe krótko- i długoterminowe</w:t>
            </w:r>
          </w:p>
          <w:p w14:paraId="20407D6C" w14:textId="6F42F2FB" w:rsidR="00EA2846" w:rsidRPr="00EA2846" w:rsidRDefault="00C13E44" w:rsidP="00E5365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EA2846" w:rsidRPr="00CA73B5">
              <w:rPr>
                <w:rFonts w:cstheme="minorHAnsi"/>
                <w:b/>
                <w:bCs/>
                <w:sz w:val="22"/>
                <w:szCs w:val="22"/>
              </w:rPr>
              <w:t>_U</w:t>
            </w:r>
            <w:r>
              <w:rPr>
                <w:rFonts w:cstheme="minorHAnsi"/>
                <w:b/>
                <w:bCs/>
                <w:sz w:val="22"/>
                <w:szCs w:val="22"/>
              </w:rPr>
              <w:t>84</w:t>
            </w:r>
            <w:r w:rsidR="00EA2846" w:rsidRPr="00EA2846">
              <w:rPr>
                <w:rFonts w:cstheme="minorHAnsi"/>
                <w:sz w:val="22"/>
                <w:szCs w:val="22"/>
              </w:rPr>
              <w:t xml:space="preserve"> </w:t>
            </w:r>
            <w:r w:rsidR="003C6413" w:rsidRPr="00EA2846">
              <w:rPr>
                <w:rFonts w:cstheme="minorHAnsi"/>
                <w:sz w:val="22"/>
                <w:szCs w:val="22"/>
              </w:rPr>
              <w:t>identyfikować własne potrzeby edukacyjne oraz korzystać z dostępnych form wsparcia w środowisku akademickim</w:t>
            </w:r>
          </w:p>
          <w:p w14:paraId="45EEC407" w14:textId="519745B8" w:rsidR="00EA2846" w:rsidRPr="00EA2846" w:rsidRDefault="00C13E44" w:rsidP="00E5365D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EA2846" w:rsidRPr="00CA73B5">
              <w:rPr>
                <w:rFonts w:cstheme="minorHAnsi"/>
                <w:b/>
                <w:bCs/>
                <w:sz w:val="22"/>
                <w:szCs w:val="22"/>
              </w:rPr>
              <w:t>_U</w:t>
            </w:r>
            <w:r w:rsidR="009C4004">
              <w:rPr>
                <w:rFonts w:cstheme="minorHAnsi"/>
                <w:b/>
                <w:bCs/>
                <w:sz w:val="22"/>
                <w:szCs w:val="22"/>
              </w:rPr>
              <w:t>8</w:t>
            </w:r>
            <w:r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 w:rsidR="00EA2846" w:rsidRPr="00EA2846">
              <w:rPr>
                <w:rFonts w:cstheme="minorHAnsi"/>
                <w:sz w:val="22"/>
                <w:szCs w:val="22"/>
              </w:rPr>
              <w:t xml:space="preserve"> współpracować w grupie i komunikować się w sytuacjach związanych z procesem studiowania</w:t>
            </w:r>
          </w:p>
          <w:p w14:paraId="7A343568" w14:textId="77777777" w:rsidR="00EE1B07" w:rsidRPr="00245A5F" w:rsidRDefault="00EE1B07" w:rsidP="00EA2846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03C862D8" w14:textId="77777777" w:rsidR="000C15A1" w:rsidRPr="00245A5F" w:rsidRDefault="000C15A1" w:rsidP="000C15A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3984B011" w14:textId="77777777" w:rsidR="000C15A1" w:rsidRPr="00245A5F" w:rsidRDefault="000C15A1" w:rsidP="000C15A1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32634D79" w14:textId="77777777" w:rsidR="000C15A1" w:rsidRPr="00245A5F" w:rsidRDefault="000C15A1" w:rsidP="000C15A1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269FF7DF" w14:textId="77777777" w:rsidR="000C15A1" w:rsidRPr="00245A5F" w:rsidRDefault="000C15A1" w:rsidP="000C15A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1F4E27A" w14:textId="77777777" w:rsidR="000C15A1" w:rsidRPr="00245A5F" w:rsidRDefault="000C15A1" w:rsidP="000C15A1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38F9A3D9" w14:textId="77777777" w:rsidR="00EA43E4" w:rsidRPr="00245A5F" w:rsidRDefault="00EA43E4" w:rsidP="00EA43E4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</w:t>
            </w:r>
          </w:p>
          <w:p w14:paraId="3FF1CA05" w14:textId="27B72B02" w:rsidR="00EE1B07" w:rsidRPr="00245A5F" w:rsidRDefault="00EE1B07" w:rsidP="00EA43E4">
            <w:pPr>
              <w:pStyle w:val="Styl1aaaa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245A5F" w14:paraId="2512AB99" w14:textId="77777777" w:rsidTr="00E61735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CB3708B" w14:textId="77777777" w:rsidR="008960C6" w:rsidRPr="00245A5F" w:rsidRDefault="008960C6" w:rsidP="008960C6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4C906781" w14:textId="77777777" w:rsidR="0077316B" w:rsidRDefault="0077316B" w:rsidP="0077316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K_K04 </w:t>
            </w: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</w:p>
          <w:p w14:paraId="6DD9104D" w14:textId="6F0387D6" w:rsidR="00EE1B07" w:rsidRDefault="0077316B" w:rsidP="00957212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K_K05 </w:t>
            </w:r>
            <w:r w:rsidRPr="007A5447">
              <w:rPr>
                <w:rFonts w:cstheme="minorHAnsi"/>
                <w:color w:val="000000"/>
                <w:sz w:val="22"/>
                <w:szCs w:val="22"/>
              </w:rPr>
              <w:t>otwartej i odpowiedzialnej współpracy w środowisku akademickim i zawodowym, z poszanowaniem różnorodności poglądów i uwarunkowań społeczno-kulturowych</w:t>
            </w:r>
            <w:r w:rsidRPr="0052522E" w:rsidDel="0077316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62DCD5A6" w14:textId="77777777" w:rsidR="0077316B" w:rsidRPr="00245A5F" w:rsidRDefault="0077316B" w:rsidP="00957212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202C1B09" w14:textId="77777777" w:rsidR="001E5B9A" w:rsidRPr="00245A5F" w:rsidRDefault="001E5B9A" w:rsidP="001E5B9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715FA9D" w14:textId="77777777" w:rsidR="001E5B9A" w:rsidRPr="00245A5F" w:rsidRDefault="001E5B9A" w:rsidP="001E5B9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013C4AC8" w14:textId="77777777" w:rsidR="001E5B9A" w:rsidRPr="00245A5F" w:rsidRDefault="001E5B9A" w:rsidP="001E5B9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5F151692" w14:textId="77777777" w:rsidR="00EA43E4" w:rsidRPr="00245A5F" w:rsidRDefault="00EA43E4" w:rsidP="00EA43E4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4CFD1B71" w14:textId="010D83CC" w:rsidR="001E5B9A" w:rsidRPr="00245A5F" w:rsidRDefault="001E5B9A" w:rsidP="001E5B9A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F4E0B0F" w14:textId="77777777" w:rsidR="00EE1B07" w:rsidRPr="00245A5F" w:rsidRDefault="00EE1B07">
      <w:pPr>
        <w:rPr>
          <w:rFonts w:cstheme="minorHAnsi"/>
          <w:sz w:val="22"/>
          <w:szCs w:val="22"/>
        </w:rPr>
      </w:pPr>
    </w:p>
    <w:p w14:paraId="6EDCA256" w14:textId="56CA3C04" w:rsidR="00EE1B07" w:rsidRPr="00245A5F" w:rsidRDefault="00EE1B07" w:rsidP="00EE1B07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</w:t>
      </w:r>
      <w:r w:rsidR="00D64307" w:rsidRPr="00245A5F">
        <w:rPr>
          <w:rFonts w:cstheme="minorHAnsi"/>
          <w:b/>
          <w:bCs/>
          <w:sz w:val="22"/>
          <w:szCs w:val="22"/>
        </w:rPr>
        <w:t xml:space="preserve">Komunikacja interpersonalna w </w:t>
      </w:r>
      <w:r w:rsidR="003B5A71" w:rsidRPr="00245A5F">
        <w:rPr>
          <w:rFonts w:cstheme="minorHAnsi"/>
          <w:b/>
          <w:bCs/>
          <w:sz w:val="22"/>
          <w:szCs w:val="22"/>
        </w:rPr>
        <w:t>zespołach badawczych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1B07" w:rsidRPr="00245A5F" w14:paraId="68848DDB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214CB0C9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1626C5F2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1B07" w:rsidRPr="00245A5F" w14:paraId="7680E45A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4918CA56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35E2074F" w14:textId="67E0ED8A" w:rsidR="00EE1B07" w:rsidRPr="00253335" w:rsidRDefault="00E44F74" w:rsidP="00253335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A641C1" w:rsidRPr="007F2A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8E55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 w:rsidR="00A641C1" w:rsidRPr="00253335">
              <w:rPr>
                <w:rFonts w:asciiTheme="minorHAnsi" w:hAnsiTheme="minorHAnsi" w:cstheme="minorHAnsi"/>
                <w:sz w:val="22"/>
                <w:szCs w:val="22"/>
              </w:rPr>
              <w:t xml:space="preserve"> podstawowe modele i zasady komunikacji interpersonalnej</w:t>
            </w:r>
          </w:p>
          <w:p w14:paraId="3787251C" w14:textId="6CEE991A" w:rsidR="00253335" w:rsidRPr="00253335" w:rsidRDefault="00E44F74" w:rsidP="0025333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A147DA" w:rsidRPr="007F2A31">
              <w:rPr>
                <w:rFonts w:cstheme="minorHAnsi"/>
                <w:b/>
                <w:bCs/>
                <w:sz w:val="22"/>
                <w:szCs w:val="22"/>
              </w:rPr>
              <w:t>_W</w:t>
            </w:r>
            <w:r>
              <w:rPr>
                <w:rFonts w:cstheme="minorHAnsi"/>
                <w:b/>
                <w:bCs/>
                <w:sz w:val="22"/>
                <w:szCs w:val="22"/>
              </w:rPr>
              <w:t>90</w:t>
            </w:r>
            <w:r w:rsidR="007F2A31">
              <w:rPr>
                <w:rFonts w:cstheme="minorHAnsi"/>
                <w:sz w:val="22"/>
                <w:szCs w:val="22"/>
              </w:rPr>
              <w:t xml:space="preserve"> </w:t>
            </w:r>
            <w:r w:rsidR="00A147DA" w:rsidRPr="00253335">
              <w:rPr>
                <w:rFonts w:cstheme="minorHAnsi"/>
                <w:sz w:val="22"/>
                <w:szCs w:val="22"/>
              </w:rPr>
              <w:t>bariery komunikacyjne oraz czynniki sprzyjające skutecznej komunikacji</w:t>
            </w:r>
          </w:p>
          <w:p w14:paraId="1286F16A" w14:textId="275D15A3" w:rsidR="00253335" w:rsidRPr="00253335" w:rsidRDefault="00E44F74" w:rsidP="00253335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253335" w:rsidRPr="007F2A31">
              <w:rPr>
                <w:rFonts w:cstheme="minorHAnsi"/>
                <w:b/>
                <w:bCs/>
                <w:sz w:val="22"/>
                <w:szCs w:val="22"/>
              </w:rPr>
              <w:t>_W</w:t>
            </w:r>
            <w:r>
              <w:rPr>
                <w:rFonts w:cstheme="minorHAnsi"/>
                <w:b/>
                <w:bCs/>
                <w:sz w:val="22"/>
                <w:szCs w:val="22"/>
              </w:rPr>
              <w:t>91</w:t>
            </w:r>
            <w:r w:rsidR="00253335" w:rsidRPr="00253335">
              <w:rPr>
                <w:rFonts w:cstheme="minorHAnsi"/>
                <w:sz w:val="22"/>
                <w:szCs w:val="22"/>
              </w:rPr>
              <w:t xml:space="preserve"> znaczenie komunikacji werbalnej i niewerbalnej w relacjach interpersonalnych</w:t>
            </w:r>
          </w:p>
          <w:p w14:paraId="40430C8F" w14:textId="368BAE5A" w:rsidR="00A147DA" w:rsidRPr="00245A5F" w:rsidRDefault="00A147DA" w:rsidP="00253335">
            <w:pPr>
              <w:pStyle w:val="Styl1aaaa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49486598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796E5D5E" w14:textId="77777777" w:rsidR="00957212" w:rsidRPr="00245A5F" w:rsidRDefault="00957212" w:rsidP="009572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1A00E798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EB0507C" w14:textId="77777777" w:rsidR="00EE1B07" w:rsidRDefault="00957212" w:rsidP="001F2CC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6745A968" w14:textId="2FC18338" w:rsidR="00957212" w:rsidRPr="00245A5F" w:rsidRDefault="00957212" w:rsidP="00957212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245A5F" w14:paraId="3474654A" w14:textId="77777777" w:rsidTr="003B5A71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794B2315" w14:textId="77777777" w:rsidR="00D46D0D" w:rsidRPr="00245A5F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4632832E" w14:textId="632B2DC2" w:rsidR="00EE1B07" w:rsidRPr="00E83B07" w:rsidRDefault="00C13E4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E83B07" w:rsidRPr="00110F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177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E83B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63ABE" w:rsidRPr="00E83B07">
              <w:rPr>
                <w:rFonts w:asciiTheme="minorHAnsi" w:hAnsiTheme="minorHAnsi" w:cstheme="minorHAnsi"/>
                <w:sz w:val="22"/>
                <w:szCs w:val="22"/>
              </w:rPr>
              <w:t>jasno i adekwatnie formułować wypowiedzi w sytuacjach interpersonalnych</w:t>
            </w:r>
          </w:p>
          <w:p w14:paraId="72E25EF9" w14:textId="068017CE" w:rsidR="00663ABE" w:rsidRPr="00E83B07" w:rsidRDefault="00C13E4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E83B07" w:rsidRPr="00110F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177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E83B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05AA" w:rsidRPr="00E83B07">
              <w:rPr>
                <w:rFonts w:asciiTheme="minorHAnsi" w:hAnsiTheme="minorHAnsi" w:cstheme="minorHAnsi"/>
                <w:sz w:val="22"/>
                <w:szCs w:val="22"/>
              </w:rPr>
              <w:t>aktywnie słuchać rozmówcy oraz udzielać informacji zwrotnej</w:t>
            </w:r>
          </w:p>
          <w:p w14:paraId="49C54E46" w14:textId="437406C6" w:rsidR="00E83B07" w:rsidRPr="00245A5F" w:rsidRDefault="00C13E4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E83B07" w:rsidRPr="00110FB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177A7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E83B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3B07" w:rsidRPr="00E83B07">
              <w:rPr>
                <w:rFonts w:asciiTheme="minorHAnsi" w:hAnsiTheme="minorHAnsi" w:cstheme="minorHAnsi"/>
                <w:sz w:val="22"/>
                <w:szCs w:val="22"/>
              </w:rPr>
              <w:t>rozpoznawać bariery komunikacyjne i stosować strategie poprawiające jakość komunikacji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1D6280CE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6F42F3B" w14:textId="77777777" w:rsidR="00957212" w:rsidRPr="00245A5F" w:rsidRDefault="00957212" w:rsidP="009572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40C4E6D1" w14:textId="77777777" w:rsidR="00957212" w:rsidRPr="00245A5F" w:rsidRDefault="00957212" w:rsidP="009572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5CD7A77B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5841056E" w14:textId="77777777" w:rsidR="00957212" w:rsidRPr="00245A5F" w:rsidRDefault="00957212" w:rsidP="009572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14C4D6E0" w14:textId="77777777" w:rsidR="00EE1B07" w:rsidRDefault="00957212" w:rsidP="001F2CC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3158BDC1" w14:textId="517A2E71" w:rsidR="00957212" w:rsidRPr="00245A5F" w:rsidRDefault="00957212" w:rsidP="00957212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245A5F" w14:paraId="0CC99C36" w14:textId="77777777" w:rsidTr="003B5A71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634543" w14:textId="77777777" w:rsidR="004F7225" w:rsidRDefault="008960C6" w:rsidP="004F7225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4E5D274D" w14:textId="66E4978D" w:rsidR="0077316B" w:rsidRDefault="0077316B" w:rsidP="004F7225">
            <w:pPr>
              <w:pStyle w:val="Styl1aaaa"/>
              <w:ind w:left="6" w:hanging="6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bookmarkStart w:id="107" w:name="OLE_LINK109"/>
            <w:bookmarkStart w:id="108" w:name="OLE_LINK110"/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K_K05 </w:t>
            </w:r>
            <w:r w:rsidRPr="007A5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otwartej i odpowiedzialnej współpracy w środowisku akademickim i zawodowym, z poszanowaniem różnorodności poglądów i uwarunkowań społeczno-kulturowych</w:t>
            </w:r>
            <w:r w:rsidRPr="0052522E" w:rsidDel="0077316B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bookmarkEnd w:id="107"/>
            <w:bookmarkEnd w:id="108"/>
          </w:p>
          <w:p w14:paraId="79A602B0" w14:textId="37A4EACA" w:rsidR="0077316B" w:rsidRPr="004F7225" w:rsidRDefault="0077316B" w:rsidP="004F7225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C93E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K_K1</w:t>
            </w:r>
            <w:r w:rsidR="00D474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F7225">
              <w:rPr>
                <w:rFonts w:asciiTheme="minorHAnsi" w:hAnsiTheme="minorHAnsi" w:cstheme="minorHAnsi"/>
                <w:sz w:val="22"/>
                <w:szCs w:val="22"/>
              </w:rPr>
              <w:t>doceniania znaczenie skutecznej komunikacji w relacjach interpersonalnych i współpracy</w:t>
            </w:r>
          </w:p>
          <w:p w14:paraId="49E391AB" w14:textId="77777777" w:rsidR="004F7225" w:rsidRDefault="004F7225" w:rsidP="004F7225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5E88FE" w14:textId="183D495C" w:rsidR="0077316B" w:rsidRPr="004F7225" w:rsidRDefault="0077316B" w:rsidP="004F7225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6C879A49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936DB7E" w14:textId="77777777" w:rsidR="00957212" w:rsidRPr="00245A5F" w:rsidRDefault="00957212" w:rsidP="009572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388F2A65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75A3251" w14:textId="77777777" w:rsidR="00957212" w:rsidRDefault="00957212" w:rsidP="001F2CC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75BA728E" w14:textId="77777777" w:rsidR="00EE1B07" w:rsidRPr="00245A5F" w:rsidRDefault="00EE1B0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9CEA7E" w14:textId="77777777" w:rsidR="00EE1B07" w:rsidRPr="00245A5F" w:rsidRDefault="00EE1B07">
      <w:pPr>
        <w:rPr>
          <w:rFonts w:cstheme="minorHAnsi"/>
          <w:sz w:val="22"/>
          <w:szCs w:val="22"/>
        </w:rPr>
      </w:pPr>
    </w:p>
    <w:p w14:paraId="5670BA0B" w14:textId="2BE6CAEE" w:rsidR="00EE1B07" w:rsidRPr="00245A5F" w:rsidRDefault="00EE1B07" w:rsidP="00EE1B07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</w:t>
      </w:r>
      <w:r w:rsidR="00B368E1" w:rsidRPr="00245A5F">
        <w:rPr>
          <w:rFonts w:cstheme="minorHAnsi"/>
          <w:b/>
          <w:bCs/>
          <w:sz w:val="22"/>
          <w:szCs w:val="22"/>
        </w:rPr>
        <w:t>Prezentacja wyników naukowych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1B07" w:rsidRPr="00245A5F" w14:paraId="3B789536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3D9E10F0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73FC91F7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1B07" w:rsidRPr="00245A5F" w14:paraId="7CBAE722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5717229A" w14:textId="77777777" w:rsidR="00D46D0D" w:rsidRPr="00245601" w:rsidRDefault="00D46D0D" w:rsidP="00245601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6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4FE79668" w14:textId="79A69ACB" w:rsidR="00EE1B07" w:rsidRPr="00245601" w:rsidRDefault="00E44F74" w:rsidP="0024560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245601" w:rsidRPr="00D876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CE7DC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24560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35DB2" w:rsidRPr="00245601">
              <w:rPr>
                <w:rFonts w:asciiTheme="minorHAnsi" w:hAnsiTheme="minorHAnsi" w:cstheme="minorHAnsi"/>
                <w:sz w:val="22"/>
                <w:szCs w:val="22"/>
              </w:rPr>
              <w:t>zasad</w:t>
            </w:r>
            <w:r w:rsidR="00D876FA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A35DB2" w:rsidRPr="00245601">
              <w:rPr>
                <w:rFonts w:asciiTheme="minorHAnsi" w:hAnsiTheme="minorHAnsi" w:cstheme="minorHAnsi"/>
                <w:sz w:val="22"/>
                <w:szCs w:val="22"/>
              </w:rPr>
              <w:t xml:space="preserve"> przygotowania i prowadzenia prezentacji ustnej</w:t>
            </w:r>
          </w:p>
          <w:p w14:paraId="051E0CF1" w14:textId="5393D975" w:rsidR="003F55FF" w:rsidRPr="00245601" w:rsidRDefault="00E44F74" w:rsidP="0024560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245601" w:rsidRPr="00D876FA">
              <w:rPr>
                <w:rFonts w:cstheme="minorHAnsi"/>
                <w:b/>
                <w:bCs/>
                <w:sz w:val="22"/>
                <w:szCs w:val="22"/>
              </w:rPr>
              <w:t>_W</w:t>
            </w:r>
            <w:r w:rsidR="00CE7DC8">
              <w:rPr>
                <w:rFonts w:cstheme="minorHAnsi"/>
                <w:b/>
                <w:bCs/>
                <w:sz w:val="22"/>
                <w:szCs w:val="22"/>
              </w:rPr>
              <w:t>9</w:t>
            </w:r>
            <w:r>
              <w:rPr>
                <w:rFonts w:cstheme="minorHAnsi"/>
                <w:b/>
                <w:bCs/>
                <w:sz w:val="22"/>
                <w:szCs w:val="22"/>
              </w:rPr>
              <w:t>3</w:t>
            </w:r>
            <w:r w:rsidR="00245601">
              <w:rPr>
                <w:rFonts w:cstheme="minorHAnsi"/>
                <w:sz w:val="22"/>
                <w:szCs w:val="22"/>
              </w:rPr>
              <w:t xml:space="preserve"> </w:t>
            </w:r>
            <w:r w:rsidR="00D876FA">
              <w:rPr>
                <w:rFonts w:cstheme="minorHAnsi"/>
                <w:sz w:val="22"/>
                <w:szCs w:val="22"/>
              </w:rPr>
              <w:t xml:space="preserve">zastosowanie </w:t>
            </w:r>
            <w:r w:rsidR="003F55FF" w:rsidRPr="00245601">
              <w:rPr>
                <w:rFonts w:cstheme="minorHAnsi"/>
                <w:sz w:val="22"/>
                <w:szCs w:val="22"/>
              </w:rPr>
              <w:t>środk</w:t>
            </w:r>
            <w:r w:rsidR="00D876FA">
              <w:rPr>
                <w:rFonts w:cstheme="minorHAnsi"/>
                <w:sz w:val="22"/>
                <w:szCs w:val="22"/>
              </w:rPr>
              <w:t>ów</w:t>
            </w:r>
            <w:r w:rsidR="003F55FF" w:rsidRPr="00245601">
              <w:rPr>
                <w:rFonts w:cstheme="minorHAnsi"/>
                <w:sz w:val="22"/>
                <w:szCs w:val="22"/>
              </w:rPr>
              <w:t xml:space="preserve"> werbaln</w:t>
            </w:r>
            <w:r w:rsidR="00D876FA">
              <w:rPr>
                <w:rFonts w:cstheme="minorHAnsi"/>
                <w:sz w:val="22"/>
                <w:szCs w:val="22"/>
              </w:rPr>
              <w:t>ych</w:t>
            </w:r>
            <w:r w:rsidR="003F55FF" w:rsidRPr="00245601">
              <w:rPr>
                <w:rFonts w:cstheme="minorHAnsi"/>
                <w:sz w:val="22"/>
                <w:szCs w:val="22"/>
              </w:rPr>
              <w:t xml:space="preserve"> i niewerbaln</w:t>
            </w:r>
            <w:r w:rsidR="00D876FA">
              <w:rPr>
                <w:rFonts w:cstheme="minorHAnsi"/>
                <w:sz w:val="22"/>
                <w:szCs w:val="22"/>
              </w:rPr>
              <w:t>ych</w:t>
            </w:r>
            <w:r w:rsidR="003F55FF" w:rsidRPr="00245601">
              <w:rPr>
                <w:rFonts w:cstheme="minorHAnsi"/>
                <w:sz w:val="22"/>
                <w:szCs w:val="22"/>
              </w:rPr>
              <w:t xml:space="preserve"> stosowanych w autoprezentacji</w:t>
            </w:r>
          </w:p>
          <w:p w14:paraId="7C7735F1" w14:textId="25CBD334" w:rsidR="00245601" w:rsidRPr="00245601" w:rsidRDefault="00E44F74" w:rsidP="00245601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</w:t>
            </w:r>
            <w:r w:rsidR="00245601" w:rsidRPr="00D876FA">
              <w:rPr>
                <w:rFonts w:cstheme="minorHAnsi"/>
                <w:b/>
                <w:bCs/>
                <w:sz w:val="22"/>
                <w:szCs w:val="22"/>
              </w:rPr>
              <w:t>_W</w:t>
            </w:r>
            <w:r w:rsidR="00CE7DC8">
              <w:rPr>
                <w:rFonts w:cstheme="minorHAnsi"/>
                <w:b/>
                <w:bCs/>
                <w:sz w:val="22"/>
                <w:szCs w:val="22"/>
              </w:rPr>
              <w:t>9</w:t>
            </w:r>
            <w:r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="00245601">
              <w:rPr>
                <w:rFonts w:cstheme="minorHAnsi"/>
                <w:sz w:val="22"/>
                <w:szCs w:val="22"/>
              </w:rPr>
              <w:t xml:space="preserve"> </w:t>
            </w:r>
            <w:r w:rsidR="00245601" w:rsidRPr="00245601">
              <w:rPr>
                <w:rFonts w:cstheme="minorHAnsi"/>
                <w:sz w:val="22"/>
                <w:szCs w:val="22"/>
              </w:rPr>
              <w:t>struktury, formy i wizualizacji treści prezentacyjnych</w:t>
            </w:r>
          </w:p>
          <w:p w14:paraId="1C01026D" w14:textId="2842DE96" w:rsidR="003F55FF" w:rsidRPr="00245601" w:rsidRDefault="003F55FF" w:rsidP="00245601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1629D548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DE7E081" w14:textId="77777777" w:rsidR="00957212" w:rsidRPr="00245A5F" w:rsidRDefault="00957212" w:rsidP="009572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239C9B4B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9FE4B56" w14:textId="77777777" w:rsidR="00957212" w:rsidRDefault="00957212" w:rsidP="001F2CC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6DC6BFD9" w14:textId="77777777" w:rsidR="00EE1B07" w:rsidRPr="00245A5F" w:rsidRDefault="00EE1B0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245A5F" w14:paraId="3D3B531B" w14:textId="77777777" w:rsidTr="00B368E1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528DE7EB" w14:textId="77777777" w:rsidR="00D46D0D" w:rsidRPr="006B4ED4" w:rsidRDefault="00D46D0D" w:rsidP="006B4ED4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4E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6154FCDC" w14:textId="11E7EF20" w:rsidR="00EE1B07" w:rsidRPr="006B4ED4" w:rsidRDefault="00C13E44" w:rsidP="006B4ED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6B4ED4" w:rsidRPr="009D74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89</w:t>
            </w:r>
            <w:r w:rsidR="006B4E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214F2" w:rsidRPr="006B4ED4">
              <w:rPr>
                <w:rFonts w:asciiTheme="minorHAnsi" w:hAnsiTheme="minorHAnsi" w:cstheme="minorHAnsi"/>
                <w:sz w:val="22"/>
                <w:szCs w:val="22"/>
              </w:rPr>
              <w:t>przygotować i przeprowadzić prezentację dostosowaną do celu i odbiorców</w:t>
            </w:r>
          </w:p>
          <w:p w14:paraId="571906D6" w14:textId="246EE5A5" w:rsidR="00F214F2" w:rsidRPr="006B4ED4" w:rsidRDefault="00C13E44" w:rsidP="006B4ED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6B4ED4" w:rsidRPr="009D74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A118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6B4E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34AF" w:rsidRPr="006B4ED4">
              <w:rPr>
                <w:rFonts w:asciiTheme="minorHAnsi" w:hAnsiTheme="minorHAnsi" w:cstheme="minorHAnsi"/>
                <w:sz w:val="22"/>
                <w:szCs w:val="22"/>
              </w:rPr>
              <w:t>stosować techniki autoprezentacji, w tym świadomie wykorzystywać mowę ciała i głos</w:t>
            </w:r>
          </w:p>
          <w:p w14:paraId="2941F492" w14:textId="5F532F02" w:rsidR="006B4ED4" w:rsidRPr="006B4ED4" w:rsidRDefault="00C13E44" w:rsidP="006B4ED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6B4ED4" w:rsidRPr="009D74D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A1184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6B4E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B4ED4" w:rsidRPr="006B4ED4">
              <w:rPr>
                <w:rFonts w:asciiTheme="minorHAnsi" w:hAnsiTheme="minorHAnsi" w:cstheme="minorHAnsi"/>
                <w:sz w:val="22"/>
                <w:szCs w:val="22"/>
              </w:rPr>
              <w:t>opracować czytelne i estetyczne materiały wspierające wystąpienie</w:t>
            </w: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357A4B6C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FAC4321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7E981B1B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2C54DE02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ED5CEAA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3C0FEEE4" w14:textId="40760298" w:rsidR="00D350CB" w:rsidRDefault="00D350CB" w:rsidP="00D350CB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62504A32" w14:textId="77777777" w:rsidR="00EE1B07" w:rsidRPr="00245A5F" w:rsidRDefault="00EE1B0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245A5F" w14:paraId="7956198B" w14:textId="77777777" w:rsidTr="00B368E1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A3849EB" w14:textId="77777777" w:rsidR="008960C6" w:rsidRPr="00245A5F" w:rsidRDefault="008960C6" w:rsidP="006D3203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KOMPETENCJE SPOŁECZNE: absolwent jest gotów do</w:t>
            </w:r>
          </w:p>
          <w:p w14:paraId="33D408D3" w14:textId="0A8E748B" w:rsidR="0077316B" w:rsidRDefault="0077316B" w:rsidP="006D3203">
            <w:pPr>
              <w:pStyle w:val="Styl1aaaa"/>
              <w:ind w:left="6" w:hanging="6"/>
              <w:rPr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K_K05 </w:t>
            </w:r>
            <w:r w:rsidRPr="007A5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otwartej i odpowiedzialnej współpracy w środowisku akademickim i zawodowym, z poszanowaniem różnorodności poglądów i uwarunkowań społeczno-kulturowych</w:t>
            </w:r>
          </w:p>
          <w:p w14:paraId="057784A3" w14:textId="6635C949" w:rsidR="00EE1B07" w:rsidRPr="00E84460" w:rsidRDefault="0077316B" w:rsidP="006D3203">
            <w:pPr>
              <w:pStyle w:val="Styl1aaaa"/>
              <w:ind w:left="6" w:hanging="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K_K1</w:t>
            </w:r>
            <w:r w:rsidR="00D47403">
              <w:rPr>
                <w:b/>
                <w:bCs/>
                <w:sz w:val="22"/>
                <w:szCs w:val="22"/>
              </w:rPr>
              <w:t>8</w:t>
            </w:r>
            <w:r w:rsidR="00E84460">
              <w:rPr>
                <w:sz w:val="22"/>
                <w:szCs w:val="22"/>
              </w:rPr>
              <w:t xml:space="preserve"> </w:t>
            </w:r>
            <w:r w:rsidR="00C54450" w:rsidRPr="00E84460">
              <w:rPr>
                <w:sz w:val="22"/>
                <w:szCs w:val="22"/>
              </w:rPr>
              <w:t>posiadania świadomości znaczenia profesjonalnej autoprezentacji w sytuacjach akademickich i zawodowych</w:t>
            </w:r>
          </w:p>
          <w:p w14:paraId="149D5052" w14:textId="170C6D49" w:rsidR="00C54450" w:rsidRPr="00E84460" w:rsidRDefault="0077316B" w:rsidP="006D3203">
            <w:pPr>
              <w:pStyle w:val="Styl1aaaa"/>
              <w:ind w:left="6" w:hanging="6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</w:t>
            </w:r>
            <w:r w:rsidR="006D3203" w:rsidRPr="003C7057">
              <w:rPr>
                <w:b/>
                <w:bCs/>
                <w:sz w:val="22"/>
                <w:szCs w:val="22"/>
              </w:rPr>
              <w:t>_K</w:t>
            </w:r>
            <w:r w:rsidR="00D47403">
              <w:rPr>
                <w:b/>
                <w:bCs/>
                <w:sz w:val="22"/>
                <w:szCs w:val="22"/>
              </w:rPr>
              <w:t>19</w:t>
            </w:r>
            <w:r w:rsidR="006D3203">
              <w:rPr>
                <w:sz w:val="22"/>
                <w:szCs w:val="22"/>
              </w:rPr>
              <w:t xml:space="preserve"> </w:t>
            </w:r>
            <w:bookmarkStart w:id="109" w:name="OLE_LINK107"/>
            <w:bookmarkStart w:id="110" w:name="OLE_LINK108"/>
            <w:r w:rsidR="00F3447F" w:rsidRPr="00E84460">
              <w:rPr>
                <w:sz w:val="22"/>
                <w:szCs w:val="22"/>
              </w:rPr>
              <w:t>wystąpień publicznych oraz przyjmowania informacji zwrotnej dotyczącej własnych prezentacji</w:t>
            </w:r>
            <w:bookmarkEnd w:id="109"/>
            <w:bookmarkEnd w:id="110"/>
          </w:p>
          <w:p w14:paraId="27EFFEB6" w14:textId="4DE8748B" w:rsidR="00E84460" w:rsidRPr="00245A5F" w:rsidRDefault="00E84460" w:rsidP="0077316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61917467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242B7C9F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33589423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837DB47" w14:textId="77777777" w:rsidR="00D350CB" w:rsidRDefault="00D350CB" w:rsidP="001F2CC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3D0B6608" w14:textId="77777777" w:rsidR="00EE1B07" w:rsidRPr="00245A5F" w:rsidRDefault="00EE1B07" w:rsidP="00D350CB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BAC051" w14:textId="77777777" w:rsidR="00EE1B07" w:rsidRPr="00245A5F" w:rsidRDefault="00EE1B07">
      <w:pPr>
        <w:rPr>
          <w:rFonts w:cstheme="minorHAnsi"/>
          <w:sz w:val="22"/>
          <w:szCs w:val="22"/>
        </w:rPr>
      </w:pPr>
    </w:p>
    <w:p w14:paraId="564BCBC3" w14:textId="53CA3955" w:rsidR="00EE1B07" w:rsidRPr="00245A5F" w:rsidRDefault="00EE1B07" w:rsidP="00EE1B07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</w:t>
      </w:r>
      <w:r w:rsidR="00553862" w:rsidRPr="00245A5F">
        <w:rPr>
          <w:rFonts w:cstheme="minorHAnsi"/>
          <w:b/>
          <w:bCs/>
          <w:sz w:val="22"/>
          <w:szCs w:val="22"/>
        </w:rPr>
        <w:t>Przedsiębiorczość akademicka</w:t>
      </w:r>
      <w:r w:rsidR="00E7671B">
        <w:rPr>
          <w:rFonts w:cstheme="minorHAnsi"/>
          <w:b/>
          <w:bCs/>
          <w:sz w:val="22"/>
          <w:szCs w:val="22"/>
        </w:rPr>
        <w:t xml:space="preserve"> </w:t>
      </w:r>
      <w:r w:rsidR="000D6D63">
        <w:rPr>
          <w:rFonts w:cstheme="minorHAnsi"/>
          <w:b/>
          <w:bCs/>
          <w:sz w:val="22"/>
          <w:szCs w:val="22"/>
        </w:rPr>
        <w:t>i kompetencje przyszło</w:t>
      </w:r>
      <w:r w:rsidR="00BE3375">
        <w:rPr>
          <w:rFonts w:cstheme="minorHAnsi"/>
          <w:b/>
          <w:bCs/>
          <w:sz w:val="22"/>
          <w:szCs w:val="22"/>
        </w:rPr>
        <w:t xml:space="preserve">ści w projektach </w:t>
      </w:r>
      <w:r w:rsidR="000C7F19">
        <w:rPr>
          <w:rFonts w:cstheme="minorHAnsi"/>
          <w:b/>
          <w:bCs/>
          <w:sz w:val="22"/>
          <w:szCs w:val="22"/>
        </w:rPr>
        <w:t>innowacyjnych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1B07" w:rsidRPr="00245A5F" w14:paraId="4099BE16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34D4D354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63BC0F09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1B07" w:rsidRPr="00245A5F" w14:paraId="7B6B9B07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2D975439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0C7FE978" w14:textId="2626D6EF" w:rsidR="00EE1B07" w:rsidRPr="008C074C" w:rsidRDefault="00E44F74">
            <w:pPr>
              <w:pStyle w:val="Styl1aaaa"/>
              <w:ind w:left="6" w:hanging="6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8C074C" w:rsidRPr="00D876FA">
              <w:rPr>
                <w:b/>
                <w:bCs/>
                <w:color w:val="000000"/>
                <w:sz w:val="22"/>
                <w:szCs w:val="22"/>
              </w:rPr>
              <w:t>_W</w:t>
            </w:r>
            <w:r w:rsidR="00A909CF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8C074C" w:rsidRPr="008C074C">
              <w:rPr>
                <w:color w:val="000000"/>
                <w:sz w:val="22"/>
                <w:szCs w:val="22"/>
              </w:rPr>
              <w:t xml:space="preserve"> </w:t>
            </w:r>
            <w:r w:rsidR="000C7F19" w:rsidRPr="008C074C">
              <w:rPr>
                <w:color w:val="000000"/>
                <w:sz w:val="22"/>
                <w:szCs w:val="22"/>
              </w:rPr>
              <w:t>podstawowe pojęcia z zakresu przedsiębiorczości akademickiej, innowacji i komercjalizacji wiedzy</w:t>
            </w:r>
          </w:p>
          <w:p w14:paraId="087B1C4A" w14:textId="7EB75CFF" w:rsidR="000C7F19" w:rsidRPr="008C074C" w:rsidRDefault="00E44F74">
            <w:pPr>
              <w:pStyle w:val="Styl1aaaa"/>
              <w:ind w:left="6" w:hanging="6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8C074C" w:rsidRPr="00D876FA">
              <w:rPr>
                <w:b/>
                <w:bCs/>
                <w:color w:val="000000"/>
                <w:sz w:val="22"/>
                <w:szCs w:val="22"/>
              </w:rPr>
              <w:t>_W</w:t>
            </w:r>
            <w:r w:rsidR="00A909CF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8C074C" w:rsidRPr="008C074C">
              <w:rPr>
                <w:color w:val="000000"/>
                <w:sz w:val="22"/>
                <w:szCs w:val="22"/>
              </w:rPr>
              <w:t xml:space="preserve"> </w:t>
            </w:r>
            <w:r w:rsidR="000C7F19" w:rsidRPr="008C074C">
              <w:rPr>
                <w:color w:val="000000"/>
                <w:sz w:val="22"/>
                <w:szCs w:val="22"/>
              </w:rPr>
              <w:t>znaczenie kompetencji 4K w pracy zespołowej i realizacji projektów</w:t>
            </w:r>
          </w:p>
          <w:p w14:paraId="6DD6B341" w14:textId="1752E7FE" w:rsidR="008C074C" w:rsidRPr="008C074C" w:rsidRDefault="00E44F74">
            <w:pPr>
              <w:pStyle w:val="Styl1aaaa"/>
              <w:ind w:left="6" w:hanging="6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8C074C" w:rsidRPr="00D876FA">
              <w:rPr>
                <w:b/>
                <w:bCs/>
                <w:color w:val="000000"/>
                <w:sz w:val="22"/>
                <w:szCs w:val="22"/>
              </w:rPr>
              <w:t>_W</w:t>
            </w:r>
            <w:r w:rsidR="00A909CF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="008C074C" w:rsidRPr="008C074C">
              <w:rPr>
                <w:color w:val="000000"/>
                <w:sz w:val="22"/>
                <w:szCs w:val="22"/>
              </w:rPr>
              <w:t xml:space="preserve"> </w:t>
            </w:r>
            <w:r w:rsidR="000C7F19" w:rsidRPr="008C074C">
              <w:rPr>
                <w:color w:val="000000"/>
                <w:sz w:val="22"/>
                <w:szCs w:val="22"/>
              </w:rPr>
              <w:t xml:space="preserve">podstawowe założenia design </w:t>
            </w:r>
            <w:proofErr w:type="spellStart"/>
            <w:r w:rsidR="000C7F19" w:rsidRPr="008C074C">
              <w:rPr>
                <w:color w:val="000000"/>
                <w:sz w:val="22"/>
                <w:szCs w:val="22"/>
              </w:rPr>
              <w:t>thinking</w:t>
            </w:r>
            <w:proofErr w:type="spellEnd"/>
            <w:r w:rsidR="000C7F19" w:rsidRPr="008C074C">
              <w:rPr>
                <w:color w:val="000000"/>
                <w:sz w:val="22"/>
                <w:szCs w:val="22"/>
              </w:rPr>
              <w:t xml:space="preserve"> i etapy procesu projektowego</w:t>
            </w:r>
          </w:p>
          <w:p w14:paraId="651E2875" w14:textId="66ACC533" w:rsidR="000C7F19" w:rsidRPr="00245A5F" w:rsidRDefault="00E44F7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8C074C" w:rsidRPr="00D876FA">
              <w:rPr>
                <w:b/>
                <w:bCs/>
                <w:color w:val="000000"/>
                <w:sz w:val="22"/>
                <w:szCs w:val="22"/>
              </w:rPr>
              <w:t>_</w:t>
            </w:r>
            <w:r w:rsidR="00D876FA">
              <w:rPr>
                <w:b/>
                <w:bCs/>
                <w:color w:val="000000"/>
                <w:sz w:val="22"/>
                <w:szCs w:val="22"/>
              </w:rPr>
              <w:t>W</w:t>
            </w:r>
            <w:r w:rsidR="00A909CF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  <w:r w:rsidR="008C074C" w:rsidRPr="008C074C">
              <w:rPr>
                <w:color w:val="000000"/>
                <w:sz w:val="22"/>
                <w:szCs w:val="22"/>
              </w:rPr>
              <w:t xml:space="preserve"> elementy modelu biznesowego oraz podstawowe źródła finansowania projektów innowacyjnych (granty, środki publiczne, inwestor prywatny)</w:t>
            </w:r>
            <w:r w:rsidR="000C7F19">
              <w:rPr>
                <w:rFonts w:ascii="Arial" w:hAnsi="Arial" w:cs="Arial"/>
                <w:color w:val="000000"/>
                <w:sz w:val="22"/>
                <w:szCs w:val="22"/>
              </w:rPr>
              <w:br/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23E9A1A4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54EADEA7" w14:textId="6A79F662" w:rsidR="00957212" w:rsidRDefault="00D7709C" w:rsidP="009572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zaliczenie</w:t>
            </w:r>
          </w:p>
          <w:p w14:paraId="465CD618" w14:textId="25BB6261" w:rsidR="00D7248D" w:rsidRPr="00D7248D" w:rsidRDefault="00D7248D" w:rsidP="00D7248D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D724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prezentacja końcowa (</w:t>
            </w:r>
            <w:proofErr w:type="spellStart"/>
            <w:r w:rsidRPr="00D724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pitch</w:t>
            </w:r>
            <w:proofErr w:type="spellEnd"/>
            <w:r w:rsidRPr="00D7248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516C90D9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CFDA90D" w14:textId="77777777" w:rsidR="00957212" w:rsidRDefault="00957212" w:rsidP="001F2CC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4AB942E6" w14:textId="7FCF7773" w:rsidR="00885F9E" w:rsidRDefault="00885F9E" w:rsidP="001F2CC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zadania cząstkowe</w:t>
            </w:r>
          </w:p>
          <w:p w14:paraId="510301DF" w14:textId="77777777" w:rsidR="00EE1B07" w:rsidRPr="00245A5F" w:rsidRDefault="00EE1B07" w:rsidP="00D7248D">
            <w:pPr>
              <w:pStyle w:val="Styl1aaaa"/>
              <w:ind w:left="266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245A5F" w14:paraId="484A1247" w14:textId="77777777" w:rsidTr="00553862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290715FD" w14:textId="77777777" w:rsidR="00D46D0D" w:rsidRPr="00245A5F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464DBE03" w14:textId="25AE146A" w:rsidR="00EE1B07" w:rsidRPr="001A56F5" w:rsidRDefault="00C13E44" w:rsidP="001A56F5">
            <w:pPr>
              <w:pStyle w:val="Styl1aaaa"/>
              <w:ind w:left="6" w:hanging="6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1A56F5" w:rsidRPr="00BB7948">
              <w:rPr>
                <w:b/>
                <w:bCs/>
                <w:color w:val="000000"/>
                <w:sz w:val="22"/>
                <w:szCs w:val="22"/>
              </w:rPr>
              <w:t>_U</w:t>
            </w:r>
            <w:r w:rsidR="00D74CE9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1A56F5" w:rsidRPr="00BB794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F1830" w:rsidRPr="001A56F5">
              <w:rPr>
                <w:color w:val="000000"/>
                <w:sz w:val="22"/>
                <w:szCs w:val="22"/>
              </w:rPr>
              <w:t>współpracować w zespole projektowym, przyjmować role i komunikować wyniki pracy</w:t>
            </w:r>
          </w:p>
          <w:p w14:paraId="5BD68684" w14:textId="39A004A9" w:rsidR="001F1830" w:rsidRPr="001A56F5" w:rsidRDefault="00C13E44" w:rsidP="001A56F5">
            <w:pPr>
              <w:pStyle w:val="Styl1aaaa"/>
              <w:ind w:left="6" w:hanging="6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1A56F5" w:rsidRPr="00BB7948">
              <w:rPr>
                <w:b/>
                <w:bCs/>
                <w:color w:val="000000"/>
                <w:sz w:val="22"/>
                <w:szCs w:val="22"/>
              </w:rPr>
              <w:t>_U</w:t>
            </w:r>
            <w:r w:rsidR="00D74CE9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1A56F5" w:rsidRPr="00BB794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F1830" w:rsidRPr="001A56F5">
              <w:rPr>
                <w:color w:val="000000"/>
                <w:sz w:val="22"/>
                <w:szCs w:val="22"/>
              </w:rPr>
              <w:t xml:space="preserve">zdefiniować problem projektowy i zaproponować rozwiązanie z wykorzystaniem prostych narzędzi design </w:t>
            </w:r>
            <w:proofErr w:type="spellStart"/>
            <w:r w:rsidR="001F1830" w:rsidRPr="001A56F5">
              <w:rPr>
                <w:color w:val="000000"/>
                <w:sz w:val="22"/>
                <w:szCs w:val="22"/>
              </w:rPr>
              <w:t>thinking</w:t>
            </w:r>
            <w:proofErr w:type="spellEnd"/>
          </w:p>
          <w:p w14:paraId="7F3807BA" w14:textId="7C98D63D" w:rsidR="001F1830" w:rsidRPr="001A56F5" w:rsidRDefault="00C13E44" w:rsidP="001A56F5">
            <w:pPr>
              <w:pStyle w:val="Styl1aaaa"/>
              <w:ind w:left="6" w:hanging="6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1A56F5" w:rsidRPr="00BB7948">
              <w:rPr>
                <w:b/>
                <w:bCs/>
                <w:color w:val="000000"/>
                <w:sz w:val="22"/>
                <w:szCs w:val="22"/>
              </w:rPr>
              <w:t>_U</w:t>
            </w:r>
            <w:r w:rsidR="00D74CE9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1A56F5" w:rsidRPr="00BB794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F1830" w:rsidRPr="001A56F5">
              <w:rPr>
                <w:color w:val="000000"/>
                <w:sz w:val="22"/>
                <w:szCs w:val="22"/>
              </w:rPr>
              <w:t>opracować podstawowy model biznesowy dla pomysłu (np. propozycja wartości, odbiorca, kanały, przychody/koszty)</w:t>
            </w:r>
          </w:p>
          <w:p w14:paraId="2DFC5C9B" w14:textId="0DAD1048" w:rsidR="001F1830" w:rsidRPr="001A56F5" w:rsidRDefault="00C13E44" w:rsidP="001A56F5">
            <w:pPr>
              <w:pStyle w:val="Styl1aaaa"/>
              <w:ind w:left="6" w:hanging="6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1A56F5" w:rsidRPr="00BB7948">
              <w:rPr>
                <w:b/>
                <w:bCs/>
                <w:color w:val="000000"/>
                <w:sz w:val="22"/>
                <w:szCs w:val="22"/>
              </w:rPr>
              <w:t>_U</w:t>
            </w:r>
            <w:r w:rsidR="00D74CE9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A56F5" w:rsidRPr="00BB794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F1830" w:rsidRPr="001A56F5">
              <w:rPr>
                <w:color w:val="000000"/>
                <w:sz w:val="22"/>
                <w:szCs w:val="22"/>
              </w:rPr>
              <w:t xml:space="preserve">przygotować zarys </w:t>
            </w:r>
            <w:proofErr w:type="spellStart"/>
            <w:r w:rsidR="001F1830" w:rsidRPr="001A56F5">
              <w:rPr>
                <w:color w:val="000000"/>
                <w:sz w:val="22"/>
                <w:szCs w:val="22"/>
              </w:rPr>
              <w:t>pitch</w:t>
            </w:r>
            <w:proofErr w:type="spellEnd"/>
            <w:r w:rsidR="001F1830" w:rsidRPr="001A56F5">
              <w:rPr>
                <w:color w:val="000000"/>
                <w:sz w:val="22"/>
                <w:szCs w:val="22"/>
              </w:rPr>
              <w:t xml:space="preserve"> decku i zaprezentować projekt w krótkiej formie ustnej</w:t>
            </w:r>
          </w:p>
          <w:p w14:paraId="56045EAA" w14:textId="628DDEC5" w:rsidR="001A56F5" w:rsidRPr="001A56F5" w:rsidRDefault="00C13E44" w:rsidP="001A56F5">
            <w:pPr>
              <w:pStyle w:val="Styl1aaaa"/>
              <w:ind w:left="6" w:hanging="6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</w:t>
            </w:r>
            <w:r w:rsidR="001A56F5" w:rsidRPr="00BB7948">
              <w:rPr>
                <w:b/>
                <w:bCs/>
                <w:color w:val="000000"/>
                <w:sz w:val="22"/>
                <w:szCs w:val="22"/>
              </w:rPr>
              <w:t>_U</w:t>
            </w:r>
            <w:r w:rsidR="00D74CE9">
              <w:rPr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1A56F5" w:rsidRPr="00BB7948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A56F5" w:rsidRPr="001A56F5">
              <w:rPr>
                <w:color w:val="000000"/>
                <w:sz w:val="22"/>
                <w:szCs w:val="22"/>
              </w:rPr>
              <w:t>korzystać z informacji zwrotnej do ulepszania koncepcji</w:t>
            </w:r>
          </w:p>
          <w:p w14:paraId="6A2765A2" w14:textId="7EB47C89" w:rsidR="001F1830" w:rsidRPr="00245A5F" w:rsidRDefault="001F1830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30547BFF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3425B1EA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25273467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6C121773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D1A9449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4FB77196" w14:textId="77777777" w:rsidR="00D350CB" w:rsidRDefault="00D350CB" w:rsidP="001F2CC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0472EF11" w14:textId="77777777" w:rsidR="00EE1B07" w:rsidRPr="00245A5F" w:rsidRDefault="00EE1B07" w:rsidP="00D7248D">
            <w:pPr>
              <w:pStyle w:val="Styl1aaaa"/>
              <w:ind w:left="124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245A5F" w14:paraId="41597FD9" w14:textId="77777777" w:rsidTr="00553862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7895D6" w14:textId="77777777" w:rsidR="008960C6" w:rsidRPr="00245A5F" w:rsidRDefault="008960C6" w:rsidP="008960C6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11" w:name="OLE_LINK119"/>
            <w:bookmarkStart w:id="112" w:name="OLE_LINK120"/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bookmarkEnd w:id="111"/>
          <w:bookmarkEnd w:id="112"/>
          <w:p w14:paraId="1553CB12" w14:textId="7CA56DE6" w:rsidR="0077316B" w:rsidRDefault="0077316B" w:rsidP="000923A5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K_K05 </w:t>
            </w:r>
            <w:r w:rsidRPr="007A544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otwartej i odpowiedzialnej współpracy w środowisku akademickim i zawodowym, z poszanowaniem różnorodności poglądów i uwarunkowań społeczno-kulturowych</w:t>
            </w:r>
          </w:p>
          <w:p w14:paraId="538AFDC4" w14:textId="0E3E486A" w:rsidR="00114D32" w:rsidRPr="000923A5" w:rsidRDefault="0077316B" w:rsidP="00C93E62">
            <w:pPr>
              <w:pStyle w:val="Styl1aaaa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113" w:name="OLE_LINK111"/>
            <w:bookmarkStart w:id="114" w:name="OLE_LINK112"/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K_K</w:t>
            </w:r>
            <w:r w:rsidR="008D577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D474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0</w:t>
            </w:r>
            <w:r w:rsidR="000923A5" w:rsidRPr="000923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15" w:name="OLE_LINK113"/>
            <w:bookmarkStart w:id="116" w:name="OLE_LINK114"/>
            <w:bookmarkStart w:id="117" w:name="OLE_LINK121"/>
            <w:bookmarkStart w:id="118" w:name="OLE_LINK122"/>
            <w:r w:rsidR="00612053" w:rsidRPr="000923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wykazywania otwartości na różne perspektywy i szacunek dla argumentów innych osób</w:t>
            </w:r>
            <w:bookmarkEnd w:id="115"/>
            <w:bookmarkEnd w:id="116"/>
          </w:p>
          <w:bookmarkEnd w:id="117"/>
          <w:bookmarkEnd w:id="118"/>
          <w:p w14:paraId="4D16047C" w14:textId="155C773D" w:rsidR="00612053" w:rsidRPr="000923A5" w:rsidRDefault="00DD6246" w:rsidP="000923A5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K_K2</w:t>
            </w:r>
            <w:r w:rsidR="00D47403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</w:t>
            </w:r>
            <w:r w:rsidR="000923A5" w:rsidRPr="000923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bookmarkStart w:id="119" w:name="OLE_LINK115"/>
            <w:bookmarkStart w:id="120" w:name="OLE_LINK116"/>
            <w:r w:rsidR="000923A5" w:rsidRPr="000923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etycznego i odpowiedzialnego społecznie myślenia o projektach innowacyjnych</w:t>
            </w:r>
            <w:bookmarkEnd w:id="119"/>
            <w:bookmarkEnd w:id="120"/>
          </w:p>
          <w:bookmarkEnd w:id="113"/>
          <w:bookmarkEnd w:id="114"/>
          <w:p w14:paraId="5CAC02FC" w14:textId="30FE1800" w:rsidR="000923A5" w:rsidRPr="000923A5" w:rsidRDefault="000923A5" w:rsidP="000923A5">
            <w:pPr>
              <w:pStyle w:val="Styl1aaaa"/>
              <w:ind w:left="6" w:hanging="6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750ABA29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3794BBE5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5FF9038D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F0A1D60" w14:textId="77777777" w:rsidR="00D350CB" w:rsidRDefault="00D350CB" w:rsidP="001F2CC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4DFB6B8B" w14:textId="77777777" w:rsidR="00EE1B07" w:rsidRPr="00245A5F" w:rsidRDefault="00EE1B0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E04199C" w14:textId="79A5DC95" w:rsidR="00EE1B07" w:rsidRPr="00245A5F" w:rsidRDefault="00EE1B07">
      <w:pPr>
        <w:rPr>
          <w:rFonts w:cstheme="minorHAnsi"/>
          <w:sz w:val="22"/>
          <w:szCs w:val="22"/>
        </w:rPr>
      </w:pPr>
    </w:p>
    <w:p w14:paraId="5817727A" w14:textId="4B1A83BD" w:rsidR="00EE1B07" w:rsidRPr="0056224B" w:rsidRDefault="00EE1B07" w:rsidP="00EE1B07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 xml:space="preserve">PRZEDMIOT/MODUŁ: </w:t>
      </w:r>
      <w:r w:rsidR="001558F5" w:rsidRPr="00245A5F">
        <w:rPr>
          <w:rFonts w:cstheme="minorHAnsi"/>
          <w:b/>
          <w:bCs/>
          <w:sz w:val="22"/>
          <w:szCs w:val="22"/>
        </w:rPr>
        <w:t xml:space="preserve">Projektowanie </w:t>
      </w:r>
      <w:r w:rsidR="00D01396">
        <w:rPr>
          <w:rFonts w:cstheme="minorHAnsi"/>
          <w:b/>
          <w:bCs/>
          <w:sz w:val="22"/>
          <w:szCs w:val="22"/>
        </w:rPr>
        <w:t xml:space="preserve">produktów i usług zorientowanych na </w:t>
      </w:r>
      <w:r w:rsidR="00D01396" w:rsidRPr="0056224B">
        <w:rPr>
          <w:rFonts w:cstheme="minorHAnsi"/>
          <w:b/>
          <w:bCs/>
          <w:sz w:val="22"/>
          <w:szCs w:val="22"/>
        </w:rPr>
        <w:t>użytkownika</w:t>
      </w:r>
      <w:r w:rsidR="0056224B" w:rsidRPr="0056224B">
        <w:rPr>
          <w:rFonts w:cstheme="minorHAnsi"/>
          <w:b/>
          <w:bCs/>
          <w:sz w:val="22"/>
          <w:szCs w:val="22"/>
        </w:rPr>
        <w:t xml:space="preserve"> (</w:t>
      </w:r>
      <w:r w:rsidR="0056224B" w:rsidRPr="0056224B">
        <w:rPr>
          <w:rFonts w:ascii="Calibri" w:hAnsi="Calibri" w:cs="Calibri"/>
          <w:b/>
          <w:bCs/>
          <w:sz w:val="22"/>
          <w:szCs w:val="22"/>
        </w:rPr>
        <w:t xml:space="preserve">Lean </w:t>
      </w:r>
      <w:proofErr w:type="spellStart"/>
      <w:r w:rsidR="0056224B" w:rsidRPr="0056224B">
        <w:rPr>
          <w:rFonts w:ascii="Calibri" w:hAnsi="Calibri" w:cs="Calibri"/>
          <w:b/>
          <w:bCs/>
          <w:sz w:val="22"/>
          <w:szCs w:val="22"/>
        </w:rPr>
        <w:t>Customer</w:t>
      </w:r>
      <w:proofErr w:type="spellEnd"/>
      <w:r w:rsidR="0056224B" w:rsidRPr="0056224B">
        <w:rPr>
          <w:rFonts w:ascii="Calibri" w:hAnsi="Calibri" w:cs="Calibri"/>
          <w:b/>
          <w:bCs/>
          <w:sz w:val="22"/>
          <w:szCs w:val="22"/>
        </w:rPr>
        <w:t xml:space="preserve"> Development)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1B07" w:rsidRPr="00245A5F" w14:paraId="275015E3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168F9740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1DAA3F6E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1B07" w:rsidRPr="00245A5F" w14:paraId="332B811E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2186E63A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3C579DFF" w14:textId="48721A0E" w:rsidR="00EE1B07" w:rsidRPr="00BB4D64" w:rsidRDefault="00E44F74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="00865D11" w:rsidRPr="00D876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_W</w:t>
            </w:r>
            <w:r w:rsidR="00FB02C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9</w:t>
            </w:r>
            <w:r w:rsidR="00865D11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D369CB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podstawowe założenia projektowania zorientowanego na użytkownika</w:t>
            </w:r>
            <w:r w:rsidR="00D369CB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="00BB4D64" w:rsidRPr="00D876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100</w:t>
            </w:r>
            <w:r w:rsidR="00BB4D64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A37326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etapy Lean </w:t>
            </w:r>
            <w:proofErr w:type="spellStart"/>
            <w:r w:rsidR="00A37326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Customer</w:t>
            </w:r>
            <w:proofErr w:type="spellEnd"/>
            <w:r w:rsidR="00A37326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Development (problem–</w:t>
            </w:r>
            <w:proofErr w:type="spellStart"/>
            <w:r w:rsidR="00A37326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solution</w:t>
            </w:r>
            <w:proofErr w:type="spellEnd"/>
            <w:r w:rsidR="00A37326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37326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fit</w:t>
            </w:r>
            <w:proofErr w:type="spellEnd"/>
            <w:r w:rsidR="00A37326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testowanie hipotez, iteracje)</w:t>
            </w:r>
          </w:p>
          <w:p w14:paraId="0D76B0D8" w14:textId="11C6FA39" w:rsidR="00B367E4" w:rsidRPr="00BB4D64" w:rsidRDefault="00E44F74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lastRenderedPageBreak/>
              <w:t>K</w:t>
            </w:r>
            <w:r w:rsidR="00BB4D64" w:rsidRPr="00D876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_W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101</w:t>
            </w:r>
            <w:r w:rsidR="00BB4D64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B367E4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rolę badań jakościowych w projektowaniu produktu/usługi</w:t>
            </w:r>
          </w:p>
          <w:p w14:paraId="2F38FB70" w14:textId="5AC43E0C" w:rsidR="00B367E4" w:rsidRPr="00BB4D64" w:rsidRDefault="00E44F74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K</w:t>
            </w:r>
            <w:r w:rsidR="00BB4D64" w:rsidRPr="00D876F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_W</w:t>
            </w:r>
            <w:r w:rsidR="0062362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</w:t>
            </w:r>
            <w:r w:rsidR="00BB4D64" w:rsidRPr="00BB4D6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podstawowe narzędzia opisu użytkownika i doświadczenia użytkownika (persona, ścieżka użytkownika, mapa problemów/potrzeb)</w:t>
            </w:r>
          </w:p>
          <w:p w14:paraId="46645E69" w14:textId="23F964C6" w:rsidR="00B367E4" w:rsidRPr="00245A5F" w:rsidRDefault="00B367E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4079E740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1FA96801" w14:textId="5746013F" w:rsidR="00957212" w:rsidRDefault="00957212" w:rsidP="009572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  <w:r w:rsidR="007225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7AC0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722500">
              <w:rPr>
                <w:rFonts w:asciiTheme="minorHAnsi" w:hAnsiTheme="minorHAnsi" w:cstheme="minorHAnsi"/>
                <w:sz w:val="22"/>
                <w:szCs w:val="22"/>
              </w:rPr>
              <w:t xml:space="preserve"> projekt</w:t>
            </w:r>
          </w:p>
          <w:p w14:paraId="170CDC23" w14:textId="25ED1FEB" w:rsidR="00C77AC0" w:rsidRPr="00C77AC0" w:rsidRDefault="00C77AC0" w:rsidP="009572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77A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prezentacja końcowa projektu</w:t>
            </w:r>
          </w:p>
          <w:p w14:paraId="4107BB77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0AF9A8C" w14:textId="77777777" w:rsidR="00957212" w:rsidRDefault="00957212" w:rsidP="00C051C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obserwacja pracy studenta w trakcie ćwiczeń</w:t>
            </w:r>
          </w:p>
          <w:p w14:paraId="56902457" w14:textId="3611C6C2" w:rsidR="00C051CB" w:rsidRPr="00C77AC0" w:rsidRDefault="00C051CB" w:rsidP="00C051C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051C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realizacja zadań cząstkowych</w:t>
            </w:r>
          </w:p>
          <w:p w14:paraId="252C272D" w14:textId="0168206D" w:rsidR="00C77AC0" w:rsidRPr="00C77AC0" w:rsidRDefault="00C77AC0" w:rsidP="00C051CB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sz w:val="22"/>
                <w:szCs w:val="22"/>
              </w:rPr>
            </w:pPr>
            <w:r w:rsidRPr="00C77AC0">
              <w:rPr>
                <w:color w:val="000000"/>
                <w:sz w:val="22"/>
                <w:szCs w:val="22"/>
              </w:rPr>
              <w:t>dokumentacja z badań użytkowników</w:t>
            </w:r>
          </w:p>
          <w:p w14:paraId="1386BDC9" w14:textId="77777777" w:rsidR="00EE1B07" w:rsidRPr="00245A5F" w:rsidRDefault="00EE1B0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245A5F" w14:paraId="038A5C4B" w14:textId="77777777" w:rsidTr="00E92396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0FE348CE" w14:textId="77777777" w:rsidR="00D46D0D" w:rsidRPr="00245A5F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UMIEJĘTNOŚCI: absolwent potrafi</w:t>
            </w:r>
          </w:p>
          <w:p w14:paraId="03865730" w14:textId="04FF2587" w:rsidR="00EE1B07" w:rsidRPr="00070314" w:rsidRDefault="00C13E44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756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C057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zidentyfikować grupy użytkowników i interesariuszy rozwiązania</w:t>
            </w:r>
          </w:p>
          <w:p w14:paraId="1744F2DD" w14:textId="41B6A478" w:rsidR="00070314" w:rsidRPr="00070314" w:rsidRDefault="00C13E44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756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C057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przygotować i przeprowadzić prosty wywiad z użytkownikiem oraz zebrać dane jakościowe</w:t>
            </w:r>
          </w:p>
          <w:p w14:paraId="2890A31B" w14:textId="5252F10D" w:rsidR="00070314" w:rsidRPr="00070314" w:rsidRDefault="00C13E44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756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99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formułować hipotezy dotyczące problemu i wartości rozwiązania oraz zaplanować ich weryfikację</w:t>
            </w:r>
          </w:p>
          <w:p w14:paraId="2AE9EF1C" w14:textId="4FA8BD0E" w:rsidR="00070314" w:rsidRPr="00070314" w:rsidRDefault="00C13E44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756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C057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opracować prostą koncepcję produktu/usługi (propozycja wartości, funkcje, scenariusz użycia)</w:t>
            </w:r>
          </w:p>
          <w:p w14:paraId="3F808F45" w14:textId="47E0782B" w:rsidR="00070314" w:rsidRPr="00070314" w:rsidRDefault="00C13E44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756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C057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przygotować prosty prototyp (np. papierowy, makieta, scenariusz usługi) i przetestować go z użytkownikiem</w:t>
            </w:r>
          </w:p>
          <w:p w14:paraId="317F4F56" w14:textId="7EAE70D0" w:rsidR="00070314" w:rsidRPr="00070314" w:rsidRDefault="00C13E44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75612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C057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analizować informację zwrotną i wprowadzać iteracyjne modyfikacje</w:t>
            </w:r>
          </w:p>
          <w:p w14:paraId="27051F1C" w14:textId="397DB4AE" w:rsidR="00070314" w:rsidRPr="00245A5F" w:rsidRDefault="0007031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6B32E5DF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1AA98C42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75767732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5CC7B458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745E857B" w14:textId="77777777" w:rsidR="00D350CB" w:rsidRPr="003F0E52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F0E52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6933C700" w14:textId="77777777" w:rsidR="00D350CB" w:rsidRPr="003F0E52" w:rsidRDefault="00D350CB" w:rsidP="003F0E52">
            <w:pPr>
              <w:pStyle w:val="Styl1aaaa"/>
              <w:numPr>
                <w:ilvl w:val="0"/>
                <w:numId w:val="4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F0E52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5B79D968" w14:textId="54B5F263" w:rsidR="003F0E52" w:rsidRPr="003F0E52" w:rsidRDefault="003F0E52" w:rsidP="003F0E52">
            <w:pPr>
              <w:pStyle w:val="Styl1aaaa"/>
              <w:numPr>
                <w:ilvl w:val="0"/>
                <w:numId w:val="4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F0E5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ocena pracy zespołowej i zaangażowania</w:t>
            </w:r>
          </w:p>
          <w:p w14:paraId="0A874C64" w14:textId="77777777" w:rsidR="00EE1B07" w:rsidRPr="00245A5F" w:rsidRDefault="00EE1B0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245A5F" w14:paraId="6B78934E" w14:textId="77777777" w:rsidTr="00E92396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A167C0F" w14:textId="54CE2786" w:rsidR="00DD6246" w:rsidRPr="00DD6246" w:rsidRDefault="00DD6246" w:rsidP="00C93E62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4FC16544" w14:textId="16F748E5" w:rsidR="00DD6246" w:rsidRDefault="00DD6246" w:rsidP="008960C6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K_K04 </w:t>
            </w:r>
            <w:bookmarkStart w:id="121" w:name="OLE_LINK90"/>
            <w:r w:rsidRPr="00C93E62">
              <w:rPr>
                <w:rFonts w:asciiTheme="minorHAnsi" w:hAnsiTheme="minorHAnsi" w:cstheme="minorHAnsi"/>
                <w:sz w:val="22"/>
                <w:szCs w:val="22"/>
              </w:rPr>
              <w:t>krytycznej oceny posiadanej wiedzy i kompetencji oraz systematycznego doskonalenia strategii uczenia się i organizacji pracy</w:t>
            </w:r>
            <w:bookmarkEnd w:id="121"/>
          </w:p>
          <w:p w14:paraId="183DC562" w14:textId="1DF4B49B" w:rsidR="00DD6246" w:rsidRPr="00DD6246" w:rsidRDefault="00DD6246" w:rsidP="008960C6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93E6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K_K15</w:t>
            </w:r>
            <w:r w:rsidRPr="00C93E62">
              <w:rPr>
                <w:rFonts w:asciiTheme="minorHAnsi" w:hAnsiTheme="minorHAnsi" w:cstheme="minorHAnsi"/>
                <w:sz w:val="22"/>
                <w:szCs w:val="22"/>
              </w:rPr>
              <w:t xml:space="preserve"> uwzględniania perspektywy użytkownika w projektowaniu rozwiązań dostosowanych do potrzeb użytkowników oraz rozumienia znaczenia etyki i dostępności w projektowaniu produktów i usług</w:t>
            </w:r>
          </w:p>
          <w:p w14:paraId="23F8A5AE" w14:textId="0386BC7A" w:rsidR="00DD6246" w:rsidRPr="00C93E62" w:rsidRDefault="00DD6246" w:rsidP="00C93E62">
            <w:pPr>
              <w:pStyle w:val="Styl1aaaa"/>
              <w:ind w:left="0" w:firstLine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K_K2</w:t>
            </w:r>
            <w:r w:rsidR="00D474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923A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wykazywania otwartości na różne perspektywy i szacunek dla argumentów innych osób</w:t>
            </w:r>
          </w:p>
          <w:p w14:paraId="5F57C897" w14:textId="0E670441" w:rsidR="00070314" w:rsidRPr="003C7057" w:rsidRDefault="00DD6246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K_K2</w:t>
            </w:r>
            <w:r w:rsidR="00D474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="00070314" w:rsidRPr="003C70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3C705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wykazywania empatii poznawczej i odpowiedzialności za jakość komunikacji z użytkownikami</w:t>
            </w:r>
          </w:p>
          <w:p w14:paraId="6E03530E" w14:textId="66E1C0D7" w:rsidR="00070314" w:rsidRPr="00245A5F" w:rsidRDefault="00070314" w:rsidP="00DD6246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1C4B23DC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9AB6878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0FD38A41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416B9E1B" w14:textId="77777777" w:rsidR="00D350CB" w:rsidRDefault="00D350CB" w:rsidP="00D350CB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10962791" w14:textId="77777777" w:rsidR="00EE1B07" w:rsidRPr="00245A5F" w:rsidRDefault="00EE1B0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46AAE8" w14:textId="77777777" w:rsidR="00EE1B07" w:rsidRPr="00245A5F" w:rsidRDefault="00EE1B07">
      <w:pPr>
        <w:rPr>
          <w:rFonts w:cstheme="minorHAnsi"/>
          <w:sz w:val="22"/>
          <w:szCs w:val="22"/>
        </w:rPr>
      </w:pPr>
    </w:p>
    <w:p w14:paraId="65BEDDCC" w14:textId="4443805B" w:rsidR="00EE1B07" w:rsidRPr="00245A5F" w:rsidRDefault="00EE1B07" w:rsidP="00EE1B07">
      <w:pPr>
        <w:ind w:left="-142"/>
        <w:jc w:val="both"/>
        <w:rPr>
          <w:rFonts w:cstheme="minorHAnsi"/>
          <w:b/>
          <w:bCs/>
          <w:sz w:val="22"/>
          <w:szCs w:val="22"/>
        </w:rPr>
      </w:pPr>
      <w:bookmarkStart w:id="122" w:name="OLE_LINK187"/>
      <w:bookmarkStart w:id="123" w:name="OLE_LINK188"/>
      <w:r w:rsidRPr="00245A5F">
        <w:rPr>
          <w:rFonts w:cstheme="minorHAnsi"/>
          <w:b/>
          <w:bCs/>
          <w:sz w:val="22"/>
          <w:szCs w:val="22"/>
        </w:rPr>
        <w:t xml:space="preserve">PRZEDMIOT/MODUŁ: </w:t>
      </w:r>
      <w:r w:rsidR="0000373F" w:rsidRPr="00245A5F">
        <w:rPr>
          <w:rFonts w:cstheme="minorHAnsi"/>
          <w:b/>
          <w:bCs/>
          <w:sz w:val="22"/>
          <w:szCs w:val="22"/>
        </w:rPr>
        <w:t xml:space="preserve">Planowanie, </w:t>
      </w:r>
      <w:r w:rsidR="00402190" w:rsidRPr="00245A5F">
        <w:rPr>
          <w:rFonts w:cstheme="minorHAnsi"/>
          <w:b/>
          <w:bCs/>
          <w:sz w:val="22"/>
          <w:szCs w:val="22"/>
        </w:rPr>
        <w:t xml:space="preserve">realizacja i </w:t>
      </w:r>
      <w:r w:rsidR="00F55E45" w:rsidRPr="00245A5F">
        <w:rPr>
          <w:rFonts w:cstheme="minorHAnsi"/>
          <w:b/>
          <w:bCs/>
          <w:sz w:val="22"/>
          <w:szCs w:val="22"/>
        </w:rPr>
        <w:t xml:space="preserve">wdrażanie </w:t>
      </w:r>
      <w:r w:rsidR="006C2FCC" w:rsidRPr="00245A5F">
        <w:rPr>
          <w:rFonts w:cstheme="minorHAnsi"/>
          <w:b/>
          <w:bCs/>
          <w:sz w:val="22"/>
          <w:szCs w:val="22"/>
        </w:rPr>
        <w:t>wyników projektów B+R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EE1B07" w:rsidRPr="00245A5F" w14:paraId="0386CA10" w14:textId="7777777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664FD384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24" w:name="OLE_LINK185"/>
            <w:bookmarkStart w:id="125" w:name="OLE_LINK186"/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1F726B30" w14:textId="77777777" w:rsidR="00EE1B07" w:rsidRPr="00245A5F" w:rsidRDefault="00EE1B0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EE1B07" w:rsidRPr="00245A5F" w14:paraId="312D8FCC" w14:textId="7777777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4F3AF88A" w14:textId="77777777" w:rsidR="00D46D0D" w:rsidRPr="00245A5F" w:rsidRDefault="00D46D0D" w:rsidP="00D46D0D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3E475256" w14:textId="24F368C6" w:rsidR="00EE1B07" w:rsidRPr="00070314" w:rsidRDefault="00306B59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D876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947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E44F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podstawowe etapy projektu B+R: identyfikacja problemu, planowanie, realizacja, walidacja, wdrożenie</w:t>
            </w:r>
          </w:p>
          <w:p w14:paraId="5EF5D44C" w14:textId="64705378" w:rsidR="00070314" w:rsidRPr="00070314" w:rsidRDefault="00306B59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D876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947ED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E44F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podstawowe pojęcia projektowe: cele, zadania, kamienie milowe, harmonogram, ryzyko, interesariusze, wskaźniki postępu</w:t>
            </w:r>
          </w:p>
          <w:p w14:paraId="48C03990" w14:textId="4F5BDBAE" w:rsidR="00070314" w:rsidRPr="00070314" w:rsidRDefault="00306B59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D876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F805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E44F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odstawowe uwarunkowania wdrażania rezultatów badań (walidacja, odbiorca, skalowanie, komunikacja, elementy IP)</w:t>
            </w:r>
          </w:p>
          <w:p w14:paraId="5D1BB650" w14:textId="5154E23B" w:rsidR="00070314" w:rsidRPr="00070314" w:rsidRDefault="00306B59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D876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_W</w:t>
            </w:r>
            <w:r w:rsidR="00F805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 w:rsidR="00E44F7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29D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naczenie współpracy interdyscyplinarnej i międzysektorowej w projektach B+R</w:t>
            </w:r>
          </w:p>
          <w:p w14:paraId="65026F13" w14:textId="283A661D" w:rsidR="00070314" w:rsidRPr="00245A5F" w:rsidRDefault="0007031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17A3C562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0D802B1" w14:textId="77777777" w:rsidR="00957212" w:rsidRDefault="00957212" w:rsidP="009572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4EF1ED80" w14:textId="3711711B" w:rsidR="00290CC3" w:rsidRPr="00290CC3" w:rsidRDefault="00290CC3" w:rsidP="00957212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90CC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prezentacja zespołowa i obrona założeń</w:t>
            </w:r>
          </w:p>
          <w:p w14:paraId="79EBFBB7" w14:textId="77777777" w:rsidR="00957212" w:rsidRPr="00245A5F" w:rsidRDefault="00957212" w:rsidP="00957212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6D249D41" w14:textId="77777777" w:rsidR="00957212" w:rsidRDefault="00957212" w:rsidP="00F81C3C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1E25EE73" w14:textId="0B515ADE" w:rsidR="00F81C3C" w:rsidRPr="003D1FD2" w:rsidRDefault="00F81C3C" w:rsidP="00F81C3C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F81C3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zadania cząstkowe</w:t>
            </w:r>
          </w:p>
          <w:p w14:paraId="296C0CA3" w14:textId="77777777" w:rsidR="00EE1B07" w:rsidRPr="00245A5F" w:rsidRDefault="00EE1B07" w:rsidP="007629DF">
            <w:pPr>
              <w:pStyle w:val="Styl1aaaa"/>
              <w:ind w:left="124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245A5F" w14:paraId="3061D6C4" w14:textId="77777777" w:rsidTr="006C2FCC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4E609E86" w14:textId="77777777" w:rsidR="00D46D0D" w:rsidRPr="00245A5F" w:rsidRDefault="00D46D0D" w:rsidP="00D46D0D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5C018671" w14:textId="19B4B0F0" w:rsidR="00EE1B07" w:rsidRPr="004B1049" w:rsidRDefault="0017789A" w:rsidP="004B1049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943A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7703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zdefiniować cel projektu B+R i opisać oczekiwane rezultaty</w:t>
            </w:r>
          </w:p>
          <w:p w14:paraId="35A8C5E4" w14:textId="1BCF870F" w:rsidR="00070314" w:rsidRPr="00070314" w:rsidRDefault="0017789A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943A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7703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przygotować uproszczony plan projektu (zadania, role, harmonogram, kamienie milowe)</w:t>
            </w:r>
          </w:p>
          <w:p w14:paraId="14D3A84F" w14:textId="6F7943FF" w:rsidR="00070314" w:rsidRPr="00070314" w:rsidRDefault="0017789A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943A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7703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wskazać kluczowych interesariuszy i opisać ich rolę w projekcie i wdrożeniu</w:t>
            </w:r>
          </w:p>
          <w:p w14:paraId="087D27E7" w14:textId="1F0B3334" w:rsidR="00070314" w:rsidRPr="00070314" w:rsidRDefault="0017789A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943A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7703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identyfikować podstawowe ryzyka projektowe oraz proponować działania zapobiegawcze i korygujące</w:t>
            </w:r>
          </w:p>
          <w:p w14:paraId="2A809EF1" w14:textId="31532F0D" w:rsidR="00070314" w:rsidRPr="00070314" w:rsidRDefault="0017789A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943A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7703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przygotować zwięzły plan wdrożenia rezultatu projektu (walidacja, użytkownik, komunikacja, dalszy rozwój)</w:t>
            </w:r>
          </w:p>
          <w:p w14:paraId="19E47A3B" w14:textId="52B9F7EE" w:rsidR="00070314" w:rsidRPr="00070314" w:rsidRDefault="0017789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070314" w:rsidRPr="00943A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_U</w:t>
            </w:r>
            <w:r w:rsidR="007703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070314" w:rsidRPr="000703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70314" w:rsidRPr="0007031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dokumentować postęp prac i raportować najważniejsze rezultaty</w:t>
            </w:r>
          </w:p>
          <w:p w14:paraId="3BF262FF" w14:textId="085D6F12" w:rsidR="00070314" w:rsidRPr="00245A5F" w:rsidRDefault="0007031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108BB605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lastRenderedPageBreak/>
              <w:t>Metody podsumowujące:</w:t>
            </w:r>
          </w:p>
          <w:p w14:paraId="5AD2A0BA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5D6CE146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350B353D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A0633D7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2AFF67F1" w14:textId="77777777" w:rsidR="00D350CB" w:rsidRDefault="00D350CB" w:rsidP="007629DF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obserwacja pracy studenta w trakcie ćwiczeń</w:t>
            </w:r>
          </w:p>
          <w:p w14:paraId="78A9CE19" w14:textId="77777777" w:rsidR="007629DF" w:rsidRPr="003D1FD2" w:rsidRDefault="007629DF" w:rsidP="007629DF">
            <w:pPr>
              <w:pStyle w:val="Styl1aaaa"/>
              <w:numPr>
                <w:ilvl w:val="0"/>
                <w:numId w:val="10"/>
              </w:numPr>
              <w:ind w:left="266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3D1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opracowanie uproszczonego planu projektu B+R</w:t>
            </w:r>
          </w:p>
          <w:p w14:paraId="1C450089" w14:textId="77777777" w:rsidR="007629DF" w:rsidRDefault="007629DF" w:rsidP="00D350CB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CC9AF7" w14:textId="77777777" w:rsidR="00EE1B07" w:rsidRPr="00245A5F" w:rsidRDefault="00EE1B0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E1B07" w:rsidRPr="00245A5F" w14:paraId="5C346CEA" w14:textId="77777777" w:rsidTr="006C2FCC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05249D1" w14:textId="77777777" w:rsidR="008960C6" w:rsidRPr="00016D1C" w:rsidRDefault="008960C6" w:rsidP="008960C6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6D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2B1A73D0" w14:textId="1ECB00ED" w:rsidR="00EE1B07" w:rsidRPr="00016D1C" w:rsidRDefault="00DD6246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K_K2</w:t>
            </w:r>
            <w:r w:rsidR="00D474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="00070314" w:rsidRPr="00016D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126" w:name="OLE_LINK124"/>
            <w:bookmarkStart w:id="127" w:name="OLE_LINK125"/>
            <w:r w:rsidR="00070314" w:rsidRPr="00016D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odpowiedzialnego działania w zespole projektowym i dotrzymywania ustalonych terminów</w:t>
            </w:r>
            <w:bookmarkEnd w:id="126"/>
            <w:bookmarkEnd w:id="127"/>
          </w:p>
          <w:p w14:paraId="42CAE28D" w14:textId="3535DA65" w:rsidR="00070314" w:rsidRPr="00016D1C" w:rsidRDefault="00DD6246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K_K2</w:t>
            </w:r>
            <w:r w:rsidR="00D474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="00070314" w:rsidRPr="00016D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128" w:name="OLE_LINK126"/>
            <w:bookmarkStart w:id="129" w:name="OLE_LINK127"/>
            <w:r w:rsidR="00070314" w:rsidRPr="00016D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rozumienia znaczenia rzetelności, dokumentowania działań i transparentnej komunikacji w projektach B+R</w:t>
            </w:r>
            <w:bookmarkEnd w:id="128"/>
            <w:bookmarkEnd w:id="129"/>
          </w:p>
          <w:p w14:paraId="58398AB8" w14:textId="4B60E3E8" w:rsidR="00070314" w:rsidRPr="00016D1C" w:rsidRDefault="00DD6246">
            <w:pPr>
              <w:pStyle w:val="Styl1aaaa"/>
              <w:ind w:left="6" w:hanging="6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K_K2</w:t>
            </w:r>
            <w:r w:rsidR="00D474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70314" w:rsidRPr="00016D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uwzględniania potrzeby użytkowników i partnerów wdrożeniowych przy planowaniu rezultatów</w:t>
            </w:r>
          </w:p>
          <w:p w14:paraId="4E395AB9" w14:textId="1EB4EC5F" w:rsidR="00070314" w:rsidRPr="00016D1C" w:rsidRDefault="00DD6246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K_K2</w:t>
            </w:r>
            <w:r w:rsidR="00D4740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</w:t>
            </w:r>
            <w:r w:rsidR="00070314" w:rsidRPr="00016D1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130" w:name="OLE_LINK128"/>
            <w:bookmarkStart w:id="131" w:name="OLE_LINK129"/>
            <w:r w:rsidR="00016D1C" w:rsidRPr="00016D1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rozumienia społecznej odpowiedzialności wdrażania innowacji, zwłaszcza w obszarze zdrowia i danych</w:t>
            </w:r>
            <w:bookmarkEnd w:id="130"/>
            <w:bookmarkEnd w:id="131"/>
          </w:p>
          <w:p w14:paraId="3478D94C" w14:textId="50999823" w:rsidR="00070314" w:rsidRPr="00245A5F" w:rsidRDefault="00070314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1BA7A544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097BF2EE" w14:textId="77777777" w:rsidR="00D350CB" w:rsidRPr="00245A5F" w:rsidRDefault="00D350CB" w:rsidP="00D350CB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7323440A" w14:textId="77777777" w:rsidR="00D350CB" w:rsidRPr="00245A5F" w:rsidRDefault="00D350CB" w:rsidP="00D350CB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2AF61A96" w14:textId="77777777" w:rsidR="00D350CB" w:rsidRDefault="00D350CB" w:rsidP="00D350CB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1B350603" w14:textId="77777777" w:rsidR="00EE1B07" w:rsidRPr="00245A5F" w:rsidRDefault="00EE1B0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122"/>
      <w:bookmarkEnd w:id="123"/>
      <w:bookmarkEnd w:id="124"/>
      <w:bookmarkEnd w:id="125"/>
    </w:tbl>
    <w:p w14:paraId="15166D3F" w14:textId="77777777" w:rsidR="006C2FCC" w:rsidRDefault="006C2FCC" w:rsidP="006C2FCC">
      <w:pPr>
        <w:rPr>
          <w:rFonts w:cstheme="minorHAnsi"/>
          <w:sz w:val="22"/>
          <w:szCs w:val="22"/>
        </w:rPr>
      </w:pPr>
    </w:p>
    <w:p w14:paraId="070DFE10" w14:textId="77777777" w:rsidR="0017789A" w:rsidRDefault="0017789A" w:rsidP="006C2FCC">
      <w:pPr>
        <w:rPr>
          <w:rFonts w:cstheme="minorHAnsi"/>
          <w:sz w:val="22"/>
          <w:szCs w:val="22"/>
        </w:rPr>
      </w:pPr>
    </w:p>
    <w:p w14:paraId="22793D24" w14:textId="551EA461" w:rsidR="0017789A" w:rsidRPr="00C93E62" w:rsidRDefault="0017789A" w:rsidP="0017789A">
      <w:pPr>
        <w:pStyle w:val="Akapitzlist"/>
        <w:numPr>
          <w:ilvl w:val="0"/>
          <w:numId w:val="4"/>
        </w:numPr>
        <w:snapToGrid w:val="0"/>
        <w:spacing w:after="120"/>
        <w:ind w:left="284" w:hanging="284"/>
        <w:contextualSpacing w:val="0"/>
        <w:jc w:val="both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sz w:val="22"/>
          <w:szCs w:val="22"/>
        </w:rPr>
        <w:t>WYMIAR, ZASADY I FORMA ODBYWANIA PRAKTYK ZAWODOWYCH:</w:t>
      </w:r>
    </w:p>
    <w:p w14:paraId="573F1997" w14:textId="7BD08CA3" w:rsidR="0017789A" w:rsidRDefault="0017789A" w:rsidP="0017789A">
      <w:pPr>
        <w:snapToGrid w:val="0"/>
        <w:spacing w:after="1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Łączna liczba punktów ECTS w ramach odbywania praktyk zawodowych: </w:t>
      </w:r>
      <w:r w:rsidR="002E2163">
        <w:rPr>
          <w:rFonts w:cstheme="minorHAnsi"/>
          <w:sz w:val="22"/>
          <w:szCs w:val="22"/>
        </w:rPr>
        <w:t>8</w:t>
      </w:r>
      <w:r>
        <w:rPr>
          <w:rFonts w:cstheme="minorHAnsi"/>
          <w:sz w:val="22"/>
          <w:szCs w:val="22"/>
        </w:rPr>
        <w:t>.</w:t>
      </w:r>
    </w:p>
    <w:p w14:paraId="11DF73FD" w14:textId="7865DCBD" w:rsidR="0017789A" w:rsidRDefault="0017789A" w:rsidP="0017789A">
      <w:pPr>
        <w:snapToGrid w:val="0"/>
        <w:spacing w:after="1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W ramach studiów I stopnia student musi odbyć praktyki zawodowe pod nadzorem opiekuna wyznaczonego przez kierownika placówki, w której będą one realizowane. </w:t>
      </w:r>
    </w:p>
    <w:p w14:paraId="700557DE" w14:textId="50C64A43" w:rsidR="0017789A" w:rsidRDefault="0017789A" w:rsidP="0017789A">
      <w:pPr>
        <w:snapToGrid w:val="0"/>
        <w:spacing w:after="1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Wymiar praktyk zawodowych – 1</w:t>
      </w:r>
      <w:r w:rsidR="00E64AC4">
        <w:rPr>
          <w:rFonts w:cstheme="minorHAnsi"/>
          <w:sz w:val="22"/>
          <w:szCs w:val="22"/>
        </w:rPr>
        <w:t>80</w:t>
      </w:r>
      <w:r>
        <w:rPr>
          <w:rFonts w:cstheme="minorHAnsi"/>
          <w:sz w:val="22"/>
          <w:szCs w:val="22"/>
        </w:rPr>
        <w:t xml:space="preserve"> godzin.</w:t>
      </w:r>
    </w:p>
    <w:p w14:paraId="2C7B53B1" w14:textId="02C604DA" w:rsidR="0017789A" w:rsidRDefault="0017789A" w:rsidP="0017789A">
      <w:pPr>
        <w:snapToGrid w:val="0"/>
        <w:spacing w:after="1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Zasady odbywania praktyk zawodowych: wg zasad organizacji na Wydziale Lekarskim z Oddziałem Stomatologii i Oddziałem Nauczania w Języku Angielskim UMB.</w:t>
      </w:r>
    </w:p>
    <w:p w14:paraId="4E1A1065" w14:textId="77777777" w:rsidR="00290CC3" w:rsidRDefault="00290CC3" w:rsidP="0017789A">
      <w:pPr>
        <w:snapToGrid w:val="0"/>
        <w:spacing w:after="120"/>
        <w:jc w:val="both"/>
        <w:rPr>
          <w:rFonts w:cstheme="minorHAnsi"/>
          <w:sz w:val="22"/>
          <w:szCs w:val="22"/>
        </w:rPr>
      </w:pPr>
    </w:p>
    <w:p w14:paraId="6FF35B13" w14:textId="726DF95C" w:rsidR="0017789A" w:rsidRPr="00245A5F" w:rsidRDefault="0017789A" w:rsidP="0017789A">
      <w:pPr>
        <w:ind w:left="-142"/>
        <w:jc w:val="both"/>
        <w:rPr>
          <w:rFonts w:cstheme="minorHAnsi"/>
          <w:b/>
          <w:bCs/>
          <w:sz w:val="22"/>
          <w:szCs w:val="22"/>
        </w:rPr>
      </w:pPr>
      <w:r w:rsidRPr="00245A5F">
        <w:rPr>
          <w:rFonts w:cstheme="minorHAnsi"/>
          <w:b/>
          <w:bCs/>
          <w:sz w:val="22"/>
          <w:szCs w:val="22"/>
        </w:rPr>
        <w:t>PRZEDMIOT/MODUŁ: P</w:t>
      </w:r>
      <w:r>
        <w:rPr>
          <w:rFonts w:cstheme="minorHAnsi"/>
          <w:b/>
          <w:bCs/>
          <w:sz w:val="22"/>
          <w:szCs w:val="22"/>
        </w:rPr>
        <w:t>raktyka zawodowa II rok</w:t>
      </w:r>
    </w:p>
    <w:tbl>
      <w:tblPr>
        <w:tblW w:w="1055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9"/>
        <w:gridCol w:w="3432"/>
      </w:tblGrid>
      <w:tr w:rsidR="0017789A" w:rsidRPr="00245A5F" w14:paraId="4E7108BE" w14:textId="77777777" w:rsidTr="007A5447">
        <w:trPr>
          <w:trHeight w:val="317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65F9CCD4" w14:textId="77777777" w:rsidR="0017789A" w:rsidRPr="00245A5F" w:rsidRDefault="0017789A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Efekty uczenia się/treści programowe</w:t>
            </w: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3B33D4A1" w14:textId="77777777" w:rsidR="0017789A" w:rsidRPr="00245A5F" w:rsidRDefault="0017789A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Sposoby weryfikacji i oceny efektów uczenia się osiągniętych przez studenta</w:t>
            </w:r>
          </w:p>
        </w:tc>
      </w:tr>
      <w:tr w:rsidR="0017789A" w:rsidRPr="00245A5F" w14:paraId="40E86DC4" w14:textId="77777777" w:rsidTr="007A5447">
        <w:trPr>
          <w:trHeight w:val="452"/>
          <w:jc w:val="center"/>
        </w:trPr>
        <w:tc>
          <w:tcPr>
            <w:tcW w:w="7119" w:type="dxa"/>
            <w:tcBorders>
              <w:bottom w:val="single" w:sz="4" w:space="0" w:color="000000"/>
            </w:tcBorders>
          </w:tcPr>
          <w:p w14:paraId="61693C36" w14:textId="77777777" w:rsidR="0017789A" w:rsidRPr="00245A5F" w:rsidRDefault="0017789A" w:rsidP="007A544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WIEDZA: absolwent zna i rozumie</w:t>
            </w:r>
          </w:p>
          <w:p w14:paraId="2197117B" w14:textId="167F1FF1" w:rsidR="0017789A" w:rsidRDefault="000E57EC" w:rsidP="0017789A">
            <w:pPr>
              <w:pStyle w:val="Styl1aaaa"/>
              <w:ind w:left="6" w:hanging="6"/>
              <w:rPr>
                <w:rFonts w:asciiTheme="minorHAnsi" w:hAnsiTheme="minorHAnsi"/>
                <w:sz w:val="22"/>
                <w:szCs w:val="22"/>
              </w:rPr>
            </w:pPr>
            <w:r w:rsidRPr="00C93E62">
              <w:rPr>
                <w:rFonts w:asciiTheme="minorHAnsi" w:hAnsiTheme="minorHAnsi"/>
                <w:b/>
                <w:bCs/>
                <w:sz w:val="22"/>
                <w:szCs w:val="22"/>
              </w:rPr>
              <w:t>K_</w:t>
            </w:r>
            <w:r w:rsidR="006E19B3">
              <w:rPr>
                <w:rFonts w:asciiTheme="minorHAnsi" w:hAnsiTheme="minorHAnsi"/>
                <w:b/>
                <w:bCs/>
                <w:sz w:val="22"/>
                <w:szCs w:val="22"/>
              </w:rPr>
              <w:t>W</w:t>
            </w:r>
            <w:r w:rsidRPr="00C93E62">
              <w:rPr>
                <w:rFonts w:asciiTheme="minorHAnsi" w:hAnsiTheme="minorHAnsi"/>
                <w:b/>
                <w:bCs/>
                <w:sz w:val="22"/>
                <w:szCs w:val="22"/>
              </w:rPr>
              <w:t>107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Start w:id="132" w:name="OLE_LINK195"/>
            <w:bookmarkStart w:id="133" w:name="OLE_LINK196"/>
            <w:r w:rsidRPr="001A5FEA">
              <w:rPr>
                <w:rFonts w:asciiTheme="minorHAnsi" w:hAnsiTheme="minorHAnsi"/>
                <w:sz w:val="22"/>
                <w:szCs w:val="22"/>
              </w:rPr>
              <w:t xml:space="preserve">specyfikę zastosowania narzędzi </w:t>
            </w:r>
            <w:proofErr w:type="spellStart"/>
            <w:r w:rsidRPr="001A5FEA">
              <w:rPr>
                <w:rFonts w:asciiTheme="minorHAnsi" w:hAnsiTheme="minorHAnsi"/>
                <w:sz w:val="22"/>
                <w:szCs w:val="22"/>
              </w:rPr>
              <w:t>bioinformatycznych</w:t>
            </w:r>
            <w:proofErr w:type="spellEnd"/>
            <w:r w:rsidRPr="001A5FEA">
              <w:rPr>
                <w:rFonts w:asciiTheme="minorHAnsi" w:hAnsiTheme="minorHAnsi"/>
                <w:sz w:val="22"/>
                <w:szCs w:val="22"/>
              </w:rPr>
              <w:t xml:space="preserve"> w praktyce klinicznej lub badawczej, w tym wymagania dotyczące jakości, standaryzacji i </w:t>
            </w:r>
            <w:proofErr w:type="spellStart"/>
            <w:r w:rsidRPr="001A5FEA">
              <w:rPr>
                <w:rFonts w:asciiTheme="minorHAnsi" w:hAnsiTheme="minorHAnsi"/>
                <w:sz w:val="22"/>
                <w:szCs w:val="22"/>
              </w:rPr>
              <w:t>reprodukowalności</w:t>
            </w:r>
            <w:proofErr w:type="spellEnd"/>
            <w:r w:rsidRPr="001A5FEA">
              <w:rPr>
                <w:rFonts w:asciiTheme="minorHAnsi" w:hAnsiTheme="minorHAnsi"/>
                <w:sz w:val="22"/>
                <w:szCs w:val="22"/>
              </w:rPr>
              <w:t xml:space="preserve"> analiz danych biomedycznych</w:t>
            </w:r>
            <w:bookmarkEnd w:id="132"/>
            <w:bookmarkEnd w:id="133"/>
          </w:p>
          <w:p w14:paraId="0E68BE89" w14:textId="51D3A7D2" w:rsidR="000E57EC" w:rsidRDefault="000E57EC" w:rsidP="0017789A">
            <w:pPr>
              <w:pStyle w:val="Styl1aaaa"/>
              <w:ind w:left="6" w:hanging="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K_</w:t>
            </w:r>
            <w:r w:rsidR="009B08FE">
              <w:rPr>
                <w:rFonts w:asciiTheme="minorHAnsi" w:hAnsiTheme="minorHAnsi"/>
                <w:b/>
                <w:bCs/>
                <w:sz w:val="22"/>
                <w:szCs w:val="22"/>
              </w:rPr>
              <w:t>W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108 </w:t>
            </w:r>
            <w:bookmarkStart w:id="134" w:name="OLE_LINK197"/>
            <w:bookmarkStart w:id="135" w:name="OLE_LINK198"/>
            <w:r w:rsidRPr="00B15B8B">
              <w:rPr>
                <w:rFonts w:asciiTheme="minorHAnsi" w:hAnsiTheme="minorHAnsi"/>
                <w:sz w:val="22"/>
                <w:szCs w:val="22"/>
              </w:rPr>
              <w:t xml:space="preserve">zasady gromadzenia, depozycji i przetwarzania danych biomedycznych oraz </w:t>
            </w:r>
            <w:proofErr w:type="spellStart"/>
            <w:r w:rsidRPr="00B15B8B">
              <w:rPr>
                <w:rFonts w:asciiTheme="minorHAnsi" w:hAnsiTheme="minorHAnsi"/>
                <w:sz w:val="22"/>
                <w:szCs w:val="22"/>
              </w:rPr>
              <w:t>bioinformatycznych</w:t>
            </w:r>
            <w:proofErr w:type="spellEnd"/>
            <w:r w:rsidRPr="00B15B8B">
              <w:rPr>
                <w:rFonts w:asciiTheme="minorHAnsi" w:hAnsiTheme="minorHAnsi"/>
                <w:sz w:val="22"/>
                <w:szCs w:val="22"/>
              </w:rPr>
              <w:t xml:space="preserve"> w środowisku zawodowym</w:t>
            </w:r>
            <w:bookmarkEnd w:id="134"/>
            <w:bookmarkEnd w:id="135"/>
          </w:p>
          <w:p w14:paraId="096873EC" w14:textId="58BBA516" w:rsidR="000E57EC" w:rsidRPr="00245A5F" w:rsidRDefault="000E57EC" w:rsidP="0017789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bottom w:val="single" w:sz="4" w:space="0" w:color="000000"/>
            </w:tcBorders>
          </w:tcPr>
          <w:p w14:paraId="0733DA9D" w14:textId="77777777" w:rsidR="0017789A" w:rsidRPr="00245A5F" w:rsidRDefault="0017789A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B565D26" w14:textId="77777777" w:rsidR="0017789A" w:rsidRPr="00245A5F" w:rsidRDefault="0017789A" w:rsidP="0017789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6B4069C5" w14:textId="77777777" w:rsidR="0017789A" w:rsidRDefault="0017789A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bookmarkStart w:id="136" w:name="OLE_LINK189"/>
            <w:bookmarkStart w:id="137" w:name="OLE_LINK190"/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364C940E" w14:textId="2EA7CF42" w:rsidR="0017789A" w:rsidRDefault="0017789A" w:rsidP="0017789A">
            <w:pPr>
              <w:pStyle w:val="Styl1aaaa"/>
              <w:numPr>
                <w:ilvl w:val="0"/>
                <w:numId w:val="10"/>
              </w:numPr>
              <w:ind w:left="274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93E62">
              <w:rPr>
                <w:rFonts w:asciiTheme="minorHAnsi" w:hAnsiTheme="minorHAnsi" w:cstheme="minorHAnsi"/>
                <w:sz w:val="22"/>
                <w:szCs w:val="22"/>
              </w:rPr>
              <w:t>dyskusja</w:t>
            </w:r>
          </w:p>
          <w:p w14:paraId="69C869BF" w14:textId="5819B21D" w:rsidR="0017789A" w:rsidRPr="00C93E62" w:rsidRDefault="0017789A" w:rsidP="00C93E62">
            <w:pPr>
              <w:pStyle w:val="Styl1aaaa"/>
              <w:numPr>
                <w:ilvl w:val="0"/>
                <w:numId w:val="10"/>
              </w:numPr>
              <w:ind w:left="274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ocena aktywności studenta</w:t>
            </w:r>
          </w:p>
          <w:bookmarkEnd w:id="136"/>
          <w:bookmarkEnd w:id="137"/>
          <w:p w14:paraId="63835889" w14:textId="77777777" w:rsidR="0017789A" w:rsidRPr="00245A5F" w:rsidRDefault="0017789A" w:rsidP="0017789A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89A" w:rsidRPr="00245A5F" w14:paraId="2AA5025C" w14:textId="77777777" w:rsidTr="007A5447">
        <w:trPr>
          <w:trHeight w:val="414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4" w:space="0" w:color="000000"/>
            </w:tcBorders>
          </w:tcPr>
          <w:p w14:paraId="2FC7C48E" w14:textId="77777777" w:rsidR="0017789A" w:rsidRDefault="0017789A" w:rsidP="007A5447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UMIEJĘTNOŚCI: absolwent potrafi</w:t>
            </w:r>
          </w:p>
          <w:p w14:paraId="5D97BD29" w14:textId="52428166" w:rsidR="000E57EC" w:rsidRPr="0079019C" w:rsidRDefault="000E57EC" w:rsidP="000E57EC">
            <w:pPr>
              <w:rPr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K_U109</w:t>
            </w:r>
            <w:r>
              <w:rPr>
                <w:sz w:val="22"/>
                <w:szCs w:val="22"/>
              </w:rPr>
              <w:t xml:space="preserve"> zaplanować proces analizy danych </w:t>
            </w:r>
            <w:r w:rsidRPr="00C50CB8">
              <w:rPr>
                <w:sz w:val="22"/>
                <w:szCs w:val="22"/>
              </w:rPr>
              <w:t>biomedycznych</w:t>
            </w:r>
            <w:r>
              <w:rPr>
                <w:sz w:val="22"/>
                <w:szCs w:val="22"/>
              </w:rPr>
              <w:t xml:space="preserve"> i zastosować</w:t>
            </w:r>
            <w:r w:rsidRPr="00C50CB8">
              <w:rPr>
                <w:sz w:val="22"/>
                <w:szCs w:val="22"/>
              </w:rPr>
              <w:t xml:space="preserve"> narzędzia </w:t>
            </w:r>
            <w:proofErr w:type="spellStart"/>
            <w:r w:rsidRPr="00C50CB8">
              <w:rPr>
                <w:sz w:val="22"/>
                <w:szCs w:val="22"/>
              </w:rPr>
              <w:t>bioinformatyczne</w:t>
            </w:r>
            <w:proofErr w:type="spellEnd"/>
            <w:r w:rsidRPr="00C50CB8">
              <w:rPr>
                <w:sz w:val="22"/>
                <w:szCs w:val="22"/>
              </w:rPr>
              <w:t xml:space="preserve"> </w:t>
            </w:r>
            <w:r w:rsidRPr="00CB7B25">
              <w:rPr>
                <w:sz w:val="22"/>
                <w:szCs w:val="22"/>
              </w:rPr>
              <w:t>do rozwiązania określonego problemu badawczego</w:t>
            </w:r>
            <w:r w:rsidRPr="00C50CB8">
              <w:rPr>
                <w:sz w:val="22"/>
                <w:szCs w:val="22"/>
              </w:rPr>
              <w:t>, dokumentując przebieg i wyniki analiz</w:t>
            </w:r>
          </w:p>
          <w:p w14:paraId="2140C6FB" w14:textId="113193B3" w:rsidR="000E57EC" w:rsidRDefault="000E57EC" w:rsidP="000E57EC">
            <w:pPr>
              <w:rPr>
                <w:sz w:val="22"/>
                <w:szCs w:val="22"/>
              </w:rPr>
            </w:pPr>
            <w:r w:rsidRPr="00C93E62">
              <w:rPr>
                <w:b/>
                <w:bCs/>
                <w:sz w:val="22"/>
                <w:szCs w:val="22"/>
              </w:rPr>
              <w:t>K_U110</w:t>
            </w:r>
            <w:r w:rsidRPr="007901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współ</w:t>
            </w:r>
            <w:r w:rsidRPr="001B3F88">
              <w:rPr>
                <w:sz w:val="22"/>
                <w:szCs w:val="22"/>
              </w:rPr>
              <w:t xml:space="preserve">pracować w </w:t>
            </w:r>
            <w:r>
              <w:rPr>
                <w:sz w:val="22"/>
                <w:szCs w:val="22"/>
              </w:rPr>
              <w:t xml:space="preserve">interdyscyplinarnym </w:t>
            </w:r>
            <w:r w:rsidRPr="001B3F88">
              <w:rPr>
                <w:sz w:val="22"/>
                <w:szCs w:val="22"/>
              </w:rPr>
              <w:t>zespole</w:t>
            </w:r>
            <w:r>
              <w:rPr>
                <w:sz w:val="22"/>
                <w:szCs w:val="22"/>
              </w:rPr>
              <w:t xml:space="preserve"> i </w:t>
            </w:r>
            <w:r w:rsidRPr="00817C6D">
              <w:rPr>
                <w:sz w:val="22"/>
                <w:szCs w:val="22"/>
              </w:rPr>
              <w:t xml:space="preserve">komunikować wyniki analiz </w:t>
            </w:r>
            <w:proofErr w:type="spellStart"/>
            <w:r w:rsidRPr="00817C6D">
              <w:rPr>
                <w:sz w:val="22"/>
                <w:szCs w:val="22"/>
              </w:rPr>
              <w:t>bioinformatycznych</w:t>
            </w:r>
            <w:proofErr w:type="spellEnd"/>
            <w:r w:rsidRPr="00817C6D">
              <w:rPr>
                <w:sz w:val="22"/>
                <w:szCs w:val="22"/>
              </w:rPr>
              <w:t xml:space="preserve"> w sposób zrozumiały dla odbiorców o różnym profilu kompetencyjnym</w:t>
            </w:r>
          </w:p>
          <w:p w14:paraId="5BA6B62D" w14:textId="4D1E530A" w:rsidR="000E57EC" w:rsidRPr="00245A5F" w:rsidRDefault="000E57EC" w:rsidP="007A5447">
            <w:pPr>
              <w:pStyle w:val="Styl1aaaa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0A03739" w14:textId="06C8A9DD" w:rsidR="0017789A" w:rsidRPr="00245A5F" w:rsidRDefault="0017789A" w:rsidP="0017789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32" w:type="dxa"/>
            <w:tcBorders>
              <w:top w:val="single" w:sz="4" w:space="0" w:color="000000"/>
              <w:bottom w:val="single" w:sz="4" w:space="0" w:color="000000"/>
            </w:tcBorders>
          </w:tcPr>
          <w:p w14:paraId="4D73719A" w14:textId="77777777" w:rsidR="0017789A" w:rsidRPr="00245A5F" w:rsidRDefault="0017789A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0DA105D" w14:textId="77777777" w:rsidR="0017789A" w:rsidRPr="00245A5F" w:rsidRDefault="0017789A" w:rsidP="0017789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zaliczenie</w:t>
            </w:r>
          </w:p>
          <w:p w14:paraId="0345235A" w14:textId="77777777" w:rsidR="0017789A" w:rsidRDefault="0017789A" w:rsidP="0017789A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E69DF4F" w14:textId="77777777" w:rsidR="0017789A" w:rsidRDefault="0017789A" w:rsidP="0017789A">
            <w:pPr>
              <w:pStyle w:val="Styl1aaaa"/>
              <w:numPr>
                <w:ilvl w:val="0"/>
                <w:numId w:val="10"/>
              </w:numPr>
              <w:ind w:left="274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7A5447">
              <w:rPr>
                <w:rFonts w:asciiTheme="minorHAnsi" w:hAnsiTheme="minorHAnsi" w:cstheme="minorHAnsi"/>
                <w:sz w:val="22"/>
                <w:szCs w:val="22"/>
              </w:rPr>
              <w:t>dyskusja</w:t>
            </w:r>
          </w:p>
          <w:p w14:paraId="0EA8823E" w14:textId="77777777" w:rsidR="0017789A" w:rsidRPr="007A5447" w:rsidRDefault="0017789A" w:rsidP="0017789A">
            <w:pPr>
              <w:pStyle w:val="Styl1aaaa"/>
              <w:numPr>
                <w:ilvl w:val="0"/>
                <w:numId w:val="10"/>
              </w:numPr>
              <w:ind w:left="274" w:hanging="14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ocena aktywności studenta</w:t>
            </w:r>
          </w:p>
          <w:p w14:paraId="0BFE0225" w14:textId="77777777" w:rsidR="0017789A" w:rsidRPr="00245A5F" w:rsidRDefault="0017789A" w:rsidP="007A544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7789A" w:rsidRPr="00245A5F" w14:paraId="1510F7DA" w14:textId="77777777" w:rsidTr="007A5447">
        <w:trPr>
          <w:trHeight w:val="446"/>
          <w:jc w:val="center"/>
        </w:trPr>
        <w:tc>
          <w:tcPr>
            <w:tcW w:w="7119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5850C0" w14:textId="77777777" w:rsidR="0017789A" w:rsidRPr="00016D1C" w:rsidRDefault="0017789A" w:rsidP="007A5447">
            <w:pPr>
              <w:pStyle w:val="Styl1aaaa"/>
              <w:ind w:left="6" w:hanging="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6D1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KOMPETENCJE SPOŁECZNE: absolwent jest gotów do</w:t>
            </w:r>
          </w:p>
          <w:p w14:paraId="7FAB37BE" w14:textId="7DB7C351" w:rsidR="000E57EC" w:rsidRDefault="000E57EC" w:rsidP="000E57EC">
            <w:pPr>
              <w:rPr>
                <w:sz w:val="22"/>
                <w:szCs w:val="22"/>
              </w:rPr>
            </w:pPr>
            <w:r w:rsidRPr="00C93E62">
              <w:rPr>
                <w:b/>
                <w:bCs/>
                <w:sz w:val="22"/>
                <w:szCs w:val="22"/>
              </w:rPr>
              <w:t>K_K15</w:t>
            </w:r>
            <w:r w:rsidRPr="0079019C">
              <w:rPr>
                <w:sz w:val="22"/>
                <w:szCs w:val="22"/>
              </w:rPr>
              <w:t xml:space="preserve"> </w:t>
            </w:r>
            <w:r w:rsidRPr="003308F2">
              <w:rPr>
                <w:sz w:val="22"/>
                <w:szCs w:val="22"/>
              </w:rPr>
              <w:t xml:space="preserve">krytycznej oceny wyników analiz </w:t>
            </w:r>
            <w:proofErr w:type="spellStart"/>
            <w:r w:rsidRPr="003308F2">
              <w:rPr>
                <w:sz w:val="22"/>
                <w:szCs w:val="22"/>
              </w:rPr>
              <w:t>bioinformatycznych</w:t>
            </w:r>
            <w:proofErr w:type="spellEnd"/>
            <w:r w:rsidRPr="003308F2">
              <w:rPr>
                <w:sz w:val="22"/>
                <w:szCs w:val="22"/>
              </w:rPr>
              <w:t xml:space="preserve"> oraz świadomego podejścia do ograniczeń stosowanych metod</w:t>
            </w:r>
          </w:p>
          <w:p w14:paraId="0A7BDAA9" w14:textId="35855D2B" w:rsidR="0017789A" w:rsidRPr="00245A5F" w:rsidRDefault="000E57EC" w:rsidP="000E57EC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</w:rPr>
            </w:pPr>
            <w:r w:rsidRPr="00C93E62">
              <w:rPr>
                <w:rFonts w:asciiTheme="minorHAnsi" w:hAnsiTheme="minorHAnsi"/>
                <w:b/>
                <w:bCs/>
                <w:sz w:val="22"/>
                <w:szCs w:val="22"/>
              </w:rPr>
              <w:t>K_K2</w:t>
            </w:r>
            <w:r w:rsidR="00D47403">
              <w:rPr>
                <w:rFonts w:asciiTheme="minorHAnsi" w:hAnsiTheme="minorHAnsi"/>
                <w:b/>
                <w:bCs/>
                <w:sz w:val="22"/>
                <w:szCs w:val="22"/>
              </w:rPr>
              <w:t>7</w:t>
            </w:r>
            <w:r w:rsidRPr="0079019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bookmarkStart w:id="138" w:name="OLE_LINK205"/>
            <w:bookmarkStart w:id="139" w:name="OLE_LINK206"/>
            <w:r>
              <w:rPr>
                <w:rFonts w:asciiTheme="minorHAnsi" w:hAnsiTheme="minorHAnsi"/>
                <w:sz w:val="22"/>
                <w:szCs w:val="22"/>
              </w:rPr>
              <w:t xml:space="preserve">świadomego stosowania </w:t>
            </w:r>
            <w:r w:rsidRPr="0079019C">
              <w:rPr>
                <w:rFonts w:asciiTheme="minorHAnsi" w:hAnsiTheme="minorHAnsi"/>
                <w:sz w:val="22"/>
                <w:szCs w:val="22"/>
              </w:rPr>
              <w:t>zasady etyki zawodowej</w:t>
            </w:r>
            <w:bookmarkEnd w:id="138"/>
            <w:bookmarkEnd w:id="139"/>
          </w:p>
        </w:tc>
        <w:tc>
          <w:tcPr>
            <w:tcW w:w="34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4C803A12" w14:textId="77777777" w:rsidR="0017789A" w:rsidRPr="00245A5F" w:rsidRDefault="0017789A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podsumowujące:</w:t>
            </w:r>
          </w:p>
          <w:p w14:paraId="6E40929D" w14:textId="77777777" w:rsidR="0017789A" w:rsidRPr="00245A5F" w:rsidRDefault="0017789A" w:rsidP="0017789A">
            <w:pPr>
              <w:pStyle w:val="Styl1aaaa"/>
              <w:numPr>
                <w:ilvl w:val="0"/>
                <w:numId w:val="10"/>
              </w:numPr>
              <w:ind w:left="260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samoocena</w:t>
            </w:r>
          </w:p>
          <w:p w14:paraId="3E457537" w14:textId="77777777" w:rsidR="0017789A" w:rsidRPr="00245A5F" w:rsidRDefault="0017789A" w:rsidP="007A5447">
            <w:pPr>
              <w:pStyle w:val="Styl1aaaa"/>
              <w:ind w:left="6" w:hanging="6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Metody formujące:</w:t>
            </w:r>
          </w:p>
          <w:p w14:paraId="09AE9347" w14:textId="77777777" w:rsidR="0017789A" w:rsidRDefault="0017789A" w:rsidP="00C93E62">
            <w:pPr>
              <w:pStyle w:val="Styl1aaaa"/>
              <w:numPr>
                <w:ilvl w:val="0"/>
                <w:numId w:val="10"/>
              </w:numPr>
              <w:ind w:left="274" w:hanging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245A5F">
              <w:rPr>
                <w:rFonts w:asciiTheme="minorHAnsi" w:hAnsiTheme="minorHAnsi" w:cstheme="minorHAnsi"/>
                <w:sz w:val="22"/>
                <w:szCs w:val="22"/>
              </w:rPr>
              <w:t>bieżąca informacja zwrotna</w:t>
            </w:r>
          </w:p>
          <w:p w14:paraId="0954CB89" w14:textId="77777777" w:rsidR="0017789A" w:rsidRPr="00245A5F" w:rsidRDefault="0017789A" w:rsidP="007A5447">
            <w:pPr>
              <w:pStyle w:val="Styl1aaaa"/>
              <w:ind w:left="26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803BAEA" w14:textId="77777777" w:rsidR="00907803" w:rsidRDefault="00907803" w:rsidP="00907803">
      <w:pPr>
        <w:rPr>
          <w:rFonts w:cstheme="minorHAnsi"/>
          <w:sz w:val="22"/>
          <w:szCs w:val="22"/>
        </w:rPr>
      </w:pPr>
    </w:p>
    <w:p w14:paraId="4226A4EF" w14:textId="11754C8B" w:rsidR="00907803" w:rsidRPr="00907803" w:rsidRDefault="00907803" w:rsidP="00907803">
      <w:pPr>
        <w:pStyle w:val="Akapitzlist"/>
        <w:numPr>
          <w:ilvl w:val="0"/>
          <w:numId w:val="4"/>
        </w:numPr>
        <w:snapToGrid w:val="0"/>
        <w:spacing w:after="120"/>
        <w:ind w:left="284" w:hanging="284"/>
        <w:contextualSpacing w:val="0"/>
        <w:jc w:val="both"/>
        <w:rPr>
          <w:rFonts w:cstheme="minorHAnsi"/>
          <w:b/>
          <w:bCs/>
          <w:sz w:val="22"/>
          <w:szCs w:val="22"/>
          <w:u w:val="single"/>
        </w:rPr>
      </w:pPr>
      <w:r>
        <w:rPr>
          <w:rFonts w:cstheme="minorHAnsi"/>
          <w:b/>
          <w:bCs/>
          <w:sz w:val="22"/>
          <w:szCs w:val="22"/>
        </w:rPr>
        <w:t>WARUNKI UKOŃCZENIA STUDIÓW ORAZ UZYSKANY TYTUŁ ZAWODOWY:</w:t>
      </w:r>
    </w:p>
    <w:p w14:paraId="20F62060" w14:textId="17BCA902" w:rsidR="00751052" w:rsidRPr="005339F4" w:rsidRDefault="00751052" w:rsidP="00751052">
      <w:pPr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Liczba punktów ECTS wynosi nie mniej niż 18</w:t>
      </w:r>
      <w:r w:rsidR="00E64AC4">
        <w:rPr>
          <w:rFonts w:ascii="Calibri" w:hAnsi="Calibri" w:cs="Calibri"/>
          <w:sz w:val="22"/>
          <w:szCs w:val="22"/>
        </w:rPr>
        <w:t>0</w:t>
      </w:r>
      <w:r w:rsidRPr="005339F4">
        <w:rPr>
          <w:rFonts w:ascii="Calibri" w:hAnsi="Calibri" w:cs="Calibri"/>
          <w:sz w:val="22"/>
          <w:szCs w:val="22"/>
        </w:rPr>
        <w:t>.</w:t>
      </w:r>
    </w:p>
    <w:p w14:paraId="1D44D719" w14:textId="2553F1B9" w:rsidR="00751052" w:rsidRPr="005339F4" w:rsidRDefault="00751052" w:rsidP="00E02A32">
      <w:pPr>
        <w:ind w:right="-709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Absolwenci studiów I stopnia na kierunku bio</w:t>
      </w:r>
      <w:r w:rsidR="00E02A32">
        <w:rPr>
          <w:rFonts w:ascii="Calibri" w:hAnsi="Calibri" w:cs="Calibri"/>
          <w:sz w:val="22"/>
          <w:szCs w:val="22"/>
        </w:rPr>
        <w:t>informatyka medyczna</w:t>
      </w:r>
      <w:r w:rsidRPr="005339F4">
        <w:rPr>
          <w:rFonts w:ascii="Calibri" w:hAnsi="Calibri" w:cs="Calibri"/>
          <w:sz w:val="22"/>
          <w:szCs w:val="22"/>
        </w:rPr>
        <w:t xml:space="preserve">: </w:t>
      </w:r>
    </w:p>
    <w:p w14:paraId="74FC93D9" w14:textId="495C9D14" w:rsidR="00751052" w:rsidRPr="005339F4" w:rsidRDefault="00751052" w:rsidP="00751052">
      <w:pPr>
        <w:numPr>
          <w:ilvl w:val="0"/>
          <w:numId w:val="31"/>
        </w:numPr>
        <w:ind w:right="-709" w:hanging="218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lastRenderedPageBreak/>
        <w:t xml:space="preserve">wykorzystują wiedzę, z zakresu edukacji zawodowej, podjętą równolegle z edukacją ogólną reprezentującą poziom typowy dla studiów wyższych, a ponadto – w zakresie specjalistycznym – uwzględniającą najnowsze trendy w </w:t>
      </w:r>
      <w:proofErr w:type="spellStart"/>
      <w:r w:rsidRPr="005339F4">
        <w:rPr>
          <w:rFonts w:ascii="Calibri" w:hAnsi="Calibri" w:cs="Calibri"/>
          <w:sz w:val="22"/>
          <w:szCs w:val="22"/>
        </w:rPr>
        <w:t>Bio</w:t>
      </w:r>
      <w:r w:rsidR="000220AC">
        <w:rPr>
          <w:rFonts w:ascii="Calibri" w:hAnsi="Calibri" w:cs="Calibri"/>
          <w:sz w:val="22"/>
          <w:szCs w:val="22"/>
        </w:rPr>
        <w:t>informatyce</w:t>
      </w:r>
      <w:proofErr w:type="spellEnd"/>
      <w:r w:rsidRPr="005339F4">
        <w:rPr>
          <w:rFonts w:ascii="Calibri" w:hAnsi="Calibri" w:cs="Calibri"/>
          <w:sz w:val="22"/>
          <w:szCs w:val="22"/>
        </w:rPr>
        <w:t>;</w:t>
      </w:r>
    </w:p>
    <w:p w14:paraId="18C0EDC3" w14:textId="77777777" w:rsidR="00751052" w:rsidRPr="005339F4" w:rsidRDefault="00751052" w:rsidP="00751052">
      <w:pPr>
        <w:numPr>
          <w:ilvl w:val="0"/>
          <w:numId w:val="31"/>
        </w:numPr>
        <w:ind w:right="-709" w:hanging="218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potrafią wykorzystać praktycznie swoje umiejętności i wiedzę w sposób wskazujący na profesjonalne podejście do wykonywanego zawodu, a także posiadają kwalifikacje pomocne w rozwiązywaniu problemów związanych ze swoją specjalnością;</w:t>
      </w:r>
    </w:p>
    <w:p w14:paraId="3C6E03F8" w14:textId="77777777" w:rsidR="00751052" w:rsidRPr="005339F4" w:rsidRDefault="00751052" w:rsidP="00751052">
      <w:pPr>
        <w:numPr>
          <w:ilvl w:val="0"/>
          <w:numId w:val="31"/>
        </w:numPr>
        <w:ind w:right="-709" w:hanging="218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potrafią analizować i interpretować podstawowe dane służące do formułowania opinii i sądów uwzględniających kwestie technologiczne, społeczne, naukowe lub etyczne; </w:t>
      </w:r>
    </w:p>
    <w:p w14:paraId="639B086C" w14:textId="77777777" w:rsidR="00751052" w:rsidRPr="005339F4" w:rsidRDefault="00751052" w:rsidP="00751052">
      <w:pPr>
        <w:numPr>
          <w:ilvl w:val="0"/>
          <w:numId w:val="31"/>
        </w:numPr>
        <w:ind w:right="-709" w:hanging="218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potrafią przekazywać informacje, formułować myśli, prezentować problemy i ich rozwiązania w sposób zrozumiały dla specjalistów i osób niezwiązanych z daną dziedziną;</w:t>
      </w:r>
    </w:p>
    <w:p w14:paraId="4D9F1470" w14:textId="77777777" w:rsidR="00751052" w:rsidRPr="005339F4" w:rsidRDefault="00751052" w:rsidP="00751052">
      <w:pPr>
        <w:numPr>
          <w:ilvl w:val="0"/>
          <w:numId w:val="31"/>
        </w:numPr>
        <w:ind w:right="-709" w:hanging="218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posiadają umiejętność uczenia się konieczną do kontynuowania studiów ukierunkowanych bardziej indywidualnie;</w:t>
      </w:r>
    </w:p>
    <w:p w14:paraId="6ADFFA88" w14:textId="77777777" w:rsidR="00751052" w:rsidRPr="005339F4" w:rsidRDefault="00751052" w:rsidP="00751052">
      <w:pPr>
        <w:numPr>
          <w:ilvl w:val="0"/>
          <w:numId w:val="31"/>
        </w:numPr>
        <w:ind w:right="-709" w:hanging="218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komunikują się w mowie i piśmie w języku obcym przydatnym w przyszłej karierze zawodowej;</w:t>
      </w:r>
    </w:p>
    <w:p w14:paraId="2D9B1830" w14:textId="77777777" w:rsidR="00751052" w:rsidRPr="005339F4" w:rsidRDefault="00751052" w:rsidP="00751052">
      <w:pPr>
        <w:numPr>
          <w:ilvl w:val="0"/>
          <w:numId w:val="31"/>
        </w:numPr>
        <w:ind w:right="-709" w:hanging="218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potrafią organizować i planować pracę w zespole;</w:t>
      </w:r>
    </w:p>
    <w:p w14:paraId="31FBA8C1" w14:textId="77777777" w:rsidR="00751052" w:rsidRPr="005339F4" w:rsidRDefault="00751052" w:rsidP="00751052">
      <w:pPr>
        <w:numPr>
          <w:ilvl w:val="0"/>
          <w:numId w:val="31"/>
        </w:numPr>
        <w:spacing w:after="200"/>
        <w:ind w:right="-709" w:hanging="218"/>
        <w:rPr>
          <w:rFonts w:ascii="Calibri" w:hAnsi="Calibri" w:cs="Calibri"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>rozumieją rolę środowiska przyrodniczego i jego zagrożeń w kontekście lokalnym i globalnym.</w:t>
      </w:r>
    </w:p>
    <w:p w14:paraId="1E85BA40" w14:textId="20A26670" w:rsidR="00751052" w:rsidRPr="005339F4" w:rsidRDefault="00751052" w:rsidP="00EA527D">
      <w:pPr>
        <w:spacing w:after="400"/>
        <w:ind w:right="-709"/>
        <w:rPr>
          <w:rFonts w:ascii="Calibri" w:hAnsi="Calibri" w:cs="Calibri"/>
          <w:b/>
          <w:sz w:val="22"/>
          <w:szCs w:val="22"/>
        </w:rPr>
      </w:pPr>
      <w:r w:rsidRPr="005339F4">
        <w:rPr>
          <w:rFonts w:ascii="Calibri" w:hAnsi="Calibri" w:cs="Calibri"/>
          <w:sz w:val="22"/>
          <w:szCs w:val="22"/>
        </w:rPr>
        <w:t xml:space="preserve">Absolwenci kierunku </w:t>
      </w:r>
      <w:r w:rsidR="00660D19">
        <w:rPr>
          <w:rFonts w:ascii="Calibri" w:hAnsi="Calibri" w:cs="Calibri"/>
          <w:sz w:val="22"/>
          <w:szCs w:val="22"/>
        </w:rPr>
        <w:t>b</w:t>
      </w:r>
      <w:r w:rsidRPr="005339F4">
        <w:rPr>
          <w:rFonts w:ascii="Calibri" w:hAnsi="Calibri" w:cs="Calibri"/>
          <w:sz w:val="22"/>
          <w:szCs w:val="22"/>
        </w:rPr>
        <w:t>i</w:t>
      </w:r>
      <w:r w:rsidR="00660D19">
        <w:rPr>
          <w:rFonts w:ascii="Calibri" w:hAnsi="Calibri" w:cs="Calibri"/>
          <w:sz w:val="22"/>
          <w:szCs w:val="22"/>
        </w:rPr>
        <w:t>oinformatyka</w:t>
      </w:r>
      <w:r w:rsidRPr="005339F4">
        <w:rPr>
          <w:rFonts w:ascii="Calibri" w:hAnsi="Calibri" w:cs="Calibri"/>
          <w:sz w:val="22"/>
          <w:szCs w:val="22"/>
        </w:rPr>
        <w:t xml:space="preserve"> </w:t>
      </w:r>
      <w:r w:rsidR="00660D19">
        <w:rPr>
          <w:rFonts w:ascii="Calibri" w:hAnsi="Calibri" w:cs="Calibri"/>
          <w:sz w:val="22"/>
          <w:szCs w:val="22"/>
        </w:rPr>
        <w:t>medyczna</w:t>
      </w:r>
      <w:r w:rsidRPr="005339F4">
        <w:rPr>
          <w:rFonts w:ascii="Calibri" w:hAnsi="Calibri" w:cs="Calibri"/>
          <w:sz w:val="22"/>
          <w:szCs w:val="22"/>
        </w:rPr>
        <w:t xml:space="preserve"> otrzymują dyplom i tytuł zawodowy licencjat.</w:t>
      </w:r>
    </w:p>
    <w:p w14:paraId="62AB1CEA" w14:textId="77777777" w:rsidR="00EA527D" w:rsidRPr="00971D6D" w:rsidRDefault="00EA527D" w:rsidP="00EA527D">
      <w:pPr>
        <w:ind w:right="-709"/>
        <w:rPr>
          <w:rFonts w:eastAsia="Times New Roman" w:cstheme="minorHAnsi"/>
          <w:b/>
          <w:sz w:val="22"/>
          <w:szCs w:val="22"/>
        </w:rPr>
      </w:pPr>
      <w:r w:rsidRPr="00971D6D">
        <w:rPr>
          <w:rFonts w:eastAsia="Times New Roman" w:cstheme="minorHAnsi"/>
          <w:b/>
          <w:sz w:val="22"/>
          <w:szCs w:val="22"/>
        </w:rPr>
        <w:t>Przewodniczący Senatu</w:t>
      </w:r>
    </w:p>
    <w:p w14:paraId="5981392A" w14:textId="77777777" w:rsidR="00EA527D" w:rsidRPr="00971D6D" w:rsidRDefault="00EA527D" w:rsidP="00EA527D">
      <w:pPr>
        <w:ind w:right="-709"/>
        <w:rPr>
          <w:rFonts w:eastAsia="Times New Roman" w:cstheme="minorHAnsi"/>
          <w:b/>
          <w:sz w:val="22"/>
          <w:szCs w:val="22"/>
        </w:rPr>
      </w:pPr>
      <w:r w:rsidRPr="00971D6D">
        <w:rPr>
          <w:rFonts w:eastAsia="Times New Roman" w:cstheme="minorHAnsi"/>
          <w:b/>
          <w:sz w:val="22"/>
          <w:szCs w:val="22"/>
        </w:rPr>
        <w:t>Rektor</w:t>
      </w:r>
    </w:p>
    <w:p w14:paraId="7C025C02" w14:textId="77777777" w:rsidR="00907803" w:rsidRPr="00C93E62" w:rsidRDefault="00907803" w:rsidP="00907803">
      <w:pPr>
        <w:snapToGrid w:val="0"/>
        <w:spacing w:after="120"/>
        <w:jc w:val="both"/>
        <w:rPr>
          <w:rFonts w:cstheme="minorHAnsi"/>
          <w:b/>
          <w:bCs/>
          <w:sz w:val="22"/>
          <w:szCs w:val="22"/>
          <w:u w:val="single"/>
        </w:rPr>
      </w:pPr>
    </w:p>
    <w:p w14:paraId="1BE0A1CB" w14:textId="77777777" w:rsidR="00CD7224" w:rsidRDefault="00CD7224" w:rsidP="0017789A">
      <w:pPr>
        <w:snapToGrid w:val="0"/>
        <w:spacing w:after="120"/>
        <w:jc w:val="both"/>
        <w:rPr>
          <w:rFonts w:cstheme="minorHAnsi"/>
          <w:sz w:val="22"/>
          <w:szCs w:val="22"/>
        </w:rPr>
      </w:pPr>
    </w:p>
    <w:p w14:paraId="39B4A6F5" w14:textId="77777777" w:rsidR="00CD7224" w:rsidRDefault="00CD7224" w:rsidP="0017789A">
      <w:pPr>
        <w:snapToGrid w:val="0"/>
        <w:spacing w:after="120"/>
        <w:jc w:val="both"/>
        <w:rPr>
          <w:rFonts w:cstheme="minorHAnsi"/>
          <w:sz w:val="22"/>
          <w:szCs w:val="22"/>
        </w:rPr>
      </w:pPr>
    </w:p>
    <w:p w14:paraId="4DBB5D23" w14:textId="77777777" w:rsidR="0017789A" w:rsidRPr="00C93E62" w:rsidRDefault="0017789A" w:rsidP="00C93E62">
      <w:pPr>
        <w:snapToGrid w:val="0"/>
        <w:spacing w:after="120"/>
        <w:jc w:val="both"/>
        <w:rPr>
          <w:rFonts w:cstheme="minorHAnsi"/>
          <w:sz w:val="22"/>
          <w:szCs w:val="22"/>
        </w:rPr>
      </w:pPr>
    </w:p>
    <w:p w14:paraId="5AAC63B0" w14:textId="77777777" w:rsidR="0017789A" w:rsidRPr="00C93E62" w:rsidRDefault="0017789A" w:rsidP="006C2FCC">
      <w:pPr>
        <w:rPr>
          <w:rFonts w:cstheme="minorHAnsi"/>
          <w:b/>
          <w:bCs/>
          <w:sz w:val="22"/>
          <w:szCs w:val="22"/>
        </w:rPr>
      </w:pPr>
    </w:p>
    <w:sectPr w:rsidR="0017789A" w:rsidRPr="00C93E62" w:rsidSect="00E36BA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B5C16" w14:textId="77777777" w:rsidR="00E856DC" w:rsidRDefault="00E856DC" w:rsidP="00EE22A1">
      <w:r>
        <w:separator/>
      </w:r>
    </w:p>
  </w:endnote>
  <w:endnote w:type="continuationSeparator" w:id="0">
    <w:p w14:paraId="7F125012" w14:textId="77777777" w:rsidR="00E856DC" w:rsidRDefault="00E856DC" w:rsidP="00EE22A1">
      <w:r>
        <w:continuationSeparator/>
      </w:r>
    </w:p>
  </w:endnote>
  <w:endnote w:type="continuationNotice" w:id="1">
    <w:p w14:paraId="3C416139" w14:textId="77777777" w:rsidR="00E856DC" w:rsidRDefault="00E856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37FD" w14:textId="77777777" w:rsidR="00E856DC" w:rsidRDefault="00E856DC" w:rsidP="00EE22A1">
      <w:r>
        <w:separator/>
      </w:r>
    </w:p>
  </w:footnote>
  <w:footnote w:type="continuationSeparator" w:id="0">
    <w:p w14:paraId="3AB7AE2A" w14:textId="77777777" w:rsidR="00E856DC" w:rsidRDefault="00E856DC" w:rsidP="00EE22A1">
      <w:r>
        <w:continuationSeparator/>
      </w:r>
    </w:p>
  </w:footnote>
  <w:footnote w:type="continuationNotice" w:id="1">
    <w:p w14:paraId="4F5BE953" w14:textId="77777777" w:rsidR="00E856DC" w:rsidRDefault="00E856DC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9DA"/>
    <w:multiLevelType w:val="hybridMultilevel"/>
    <w:tmpl w:val="46266D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7D6C"/>
    <w:multiLevelType w:val="hybridMultilevel"/>
    <w:tmpl w:val="FD648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732E0"/>
    <w:multiLevelType w:val="hybridMultilevel"/>
    <w:tmpl w:val="08B0BCE0"/>
    <w:lvl w:ilvl="0" w:tplc="FF52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033B7"/>
    <w:multiLevelType w:val="hybridMultilevel"/>
    <w:tmpl w:val="58FE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423F"/>
    <w:multiLevelType w:val="hybridMultilevel"/>
    <w:tmpl w:val="444EC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93907"/>
    <w:multiLevelType w:val="multilevel"/>
    <w:tmpl w:val="1D26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CB88C"/>
    <w:multiLevelType w:val="hybridMultilevel"/>
    <w:tmpl w:val="FFFFFFFF"/>
    <w:lvl w:ilvl="0" w:tplc="82B6E6AE">
      <w:start w:val="1"/>
      <w:numFmt w:val="decimal"/>
      <w:lvlText w:val="%1."/>
      <w:lvlJc w:val="left"/>
      <w:pPr>
        <w:ind w:left="720" w:hanging="360"/>
      </w:pPr>
    </w:lvl>
    <w:lvl w:ilvl="1" w:tplc="54DCD3BE">
      <w:start w:val="1"/>
      <w:numFmt w:val="lowerLetter"/>
      <w:lvlText w:val="%2."/>
      <w:lvlJc w:val="left"/>
      <w:pPr>
        <w:ind w:left="1440" w:hanging="360"/>
      </w:pPr>
    </w:lvl>
    <w:lvl w:ilvl="2" w:tplc="DB3AFA56">
      <w:start w:val="1"/>
      <w:numFmt w:val="lowerRoman"/>
      <w:lvlText w:val="%3."/>
      <w:lvlJc w:val="right"/>
      <w:pPr>
        <w:ind w:left="2160" w:hanging="180"/>
      </w:pPr>
    </w:lvl>
    <w:lvl w:ilvl="3" w:tplc="36B88DAA">
      <w:start w:val="1"/>
      <w:numFmt w:val="decimal"/>
      <w:lvlText w:val="%4."/>
      <w:lvlJc w:val="left"/>
      <w:pPr>
        <w:ind w:left="2880" w:hanging="360"/>
      </w:pPr>
    </w:lvl>
    <w:lvl w:ilvl="4" w:tplc="3C6C7A3C">
      <w:start w:val="1"/>
      <w:numFmt w:val="lowerLetter"/>
      <w:lvlText w:val="%5."/>
      <w:lvlJc w:val="left"/>
      <w:pPr>
        <w:ind w:left="3600" w:hanging="360"/>
      </w:pPr>
    </w:lvl>
    <w:lvl w:ilvl="5" w:tplc="B414FDFC">
      <w:start w:val="1"/>
      <w:numFmt w:val="lowerRoman"/>
      <w:lvlText w:val="%6."/>
      <w:lvlJc w:val="right"/>
      <w:pPr>
        <w:ind w:left="4320" w:hanging="180"/>
      </w:pPr>
    </w:lvl>
    <w:lvl w:ilvl="6" w:tplc="5EA07B10">
      <w:start w:val="1"/>
      <w:numFmt w:val="decimal"/>
      <w:lvlText w:val="%7."/>
      <w:lvlJc w:val="left"/>
      <w:pPr>
        <w:ind w:left="5040" w:hanging="360"/>
      </w:pPr>
    </w:lvl>
    <w:lvl w:ilvl="7" w:tplc="B1AC81D6">
      <w:start w:val="1"/>
      <w:numFmt w:val="lowerLetter"/>
      <w:lvlText w:val="%8."/>
      <w:lvlJc w:val="left"/>
      <w:pPr>
        <w:ind w:left="5760" w:hanging="360"/>
      </w:pPr>
    </w:lvl>
    <w:lvl w:ilvl="8" w:tplc="948A030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23EFC"/>
    <w:multiLevelType w:val="multilevel"/>
    <w:tmpl w:val="25EC32F0"/>
    <w:lvl w:ilvl="0">
      <w:start w:val="1"/>
      <w:numFmt w:val="decimal"/>
      <w:lvlText w:val="%1."/>
      <w:lvlJc w:val="left"/>
      <w:pPr>
        <w:ind w:left="-284" w:hanging="360"/>
      </w:pPr>
    </w:lvl>
    <w:lvl w:ilvl="1">
      <w:start w:val="1"/>
      <w:numFmt w:val="decimal"/>
      <w:lvlText w:val="%2."/>
      <w:lvlJc w:val="left"/>
      <w:pPr>
        <w:ind w:left="436" w:hanging="360"/>
      </w:pPr>
    </w:lvl>
    <w:lvl w:ilvl="2">
      <w:start w:val="1"/>
      <w:numFmt w:val="lowerRoman"/>
      <w:lvlText w:val="%3."/>
      <w:lvlJc w:val="right"/>
      <w:pPr>
        <w:ind w:left="1156" w:hanging="180"/>
      </w:pPr>
    </w:lvl>
    <w:lvl w:ilvl="3">
      <w:start w:val="1"/>
      <w:numFmt w:val="decimal"/>
      <w:lvlText w:val="%4."/>
      <w:lvlJc w:val="left"/>
      <w:pPr>
        <w:ind w:left="1876" w:hanging="360"/>
      </w:pPr>
    </w:lvl>
    <w:lvl w:ilvl="4">
      <w:start w:val="1"/>
      <w:numFmt w:val="lowerLetter"/>
      <w:lvlText w:val="%5."/>
      <w:lvlJc w:val="left"/>
      <w:pPr>
        <w:ind w:left="2596" w:hanging="360"/>
      </w:pPr>
    </w:lvl>
    <w:lvl w:ilvl="5">
      <w:start w:val="1"/>
      <w:numFmt w:val="lowerRoman"/>
      <w:lvlText w:val="%6."/>
      <w:lvlJc w:val="right"/>
      <w:pPr>
        <w:ind w:left="3316" w:hanging="180"/>
      </w:pPr>
    </w:lvl>
    <w:lvl w:ilvl="6">
      <w:start w:val="1"/>
      <w:numFmt w:val="decimal"/>
      <w:lvlText w:val="%7."/>
      <w:lvlJc w:val="left"/>
      <w:pPr>
        <w:ind w:left="4036" w:hanging="360"/>
      </w:pPr>
    </w:lvl>
    <w:lvl w:ilvl="7">
      <w:start w:val="1"/>
      <w:numFmt w:val="lowerLetter"/>
      <w:lvlText w:val="%8."/>
      <w:lvlJc w:val="left"/>
      <w:pPr>
        <w:ind w:left="4756" w:hanging="360"/>
      </w:pPr>
    </w:lvl>
    <w:lvl w:ilvl="8">
      <w:start w:val="1"/>
      <w:numFmt w:val="lowerRoman"/>
      <w:lvlText w:val="%9."/>
      <w:lvlJc w:val="right"/>
      <w:pPr>
        <w:ind w:left="5476" w:hanging="180"/>
      </w:pPr>
    </w:lvl>
  </w:abstractNum>
  <w:abstractNum w:abstractNumId="8" w15:restartNumberingAfterBreak="0">
    <w:nsid w:val="1F5C46B5"/>
    <w:multiLevelType w:val="hybridMultilevel"/>
    <w:tmpl w:val="189EEDDA"/>
    <w:lvl w:ilvl="0" w:tplc="FF52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1082D"/>
    <w:multiLevelType w:val="hybridMultilevel"/>
    <w:tmpl w:val="E4D2E382"/>
    <w:lvl w:ilvl="0" w:tplc="9078D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A43EF"/>
    <w:multiLevelType w:val="hybridMultilevel"/>
    <w:tmpl w:val="DB40B6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B31E7"/>
    <w:multiLevelType w:val="hybridMultilevel"/>
    <w:tmpl w:val="6EDE9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3E69FA"/>
    <w:multiLevelType w:val="hybridMultilevel"/>
    <w:tmpl w:val="B0D6B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B2DDC"/>
    <w:multiLevelType w:val="multilevel"/>
    <w:tmpl w:val="E14CDC5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EA23826"/>
    <w:multiLevelType w:val="multilevel"/>
    <w:tmpl w:val="79E4A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353F73"/>
    <w:multiLevelType w:val="hybridMultilevel"/>
    <w:tmpl w:val="7ADAA0BA"/>
    <w:lvl w:ilvl="0" w:tplc="8A18397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63C6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0A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F2F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B0F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0AAD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42F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492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22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45558"/>
    <w:multiLevelType w:val="hybridMultilevel"/>
    <w:tmpl w:val="C7582196"/>
    <w:lvl w:ilvl="0" w:tplc="FF52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1C4965"/>
    <w:multiLevelType w:val="hybridMultilevel"/>
    <w:tmpl w:val="FD0E9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73724"/>
    <w:multiLevelType w:val="hybridMultilevel"/>
    <w:tmpl w:val="5CC8E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72A24"/>
    <w:multiLevelType w:val="hybridMultilevel"/>
    <w:tmpl w:val="622E0394"/>
    <w:lvl w:ilvl="0" w:tplc="8F1EE57C">
      <w:start w:val="1"/>
      <w:numFmt w:val="bullet"/>
      <w:lvlText w:val="-"/>
      <w:lvlJc w:val="left"/>
      <w:pPr>
        <w:ind w:left="9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0" w15:restartNumberingAfterBreak="0">
    <w:nsid w:val="39D73B71"/>
    <w:multiLevelType w:val="hybridMultilevel"/>
    <w:tmpl w:val="5044AAC6"/>
    <w:lvl w:ilvl="0" w:tplc="1EB69E3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B42E77"/>
    <w:multiLevelType w:val="hybridMultilevel"/>
    <w:tmpl w:val="E2D80BE6"/>
    <w:lvl w:ilvl="0" w:tplc="FF52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12C90"/>
    <w:multiLevelType w:val="multilevel"/>
    <w:tmpl w:val="74569304"/>
    <w:lvl w:ilvl="0">
      <w:start w:val="1"/>
      <w:numFmt w:val="bullet"/>
      <w:lvlText w:val="●"/>
      <w:lvlJc w:val="left"/>
      <w:pPr>
        <w:ind w:left="1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3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5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7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9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1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3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5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71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7E602A5"/>
    <w:multiLevelType w:val="multilevel"/>
    <w:tmpl w:val="4FFE4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ED0B68"/>
    <w:multiLevelType w:val="multilevel"/>
    <w:tmpl w:val="92540E2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D283310"/>
    <w:multiLevelType w:val="multilevel"/>
    <w:tmpl w:val="44FC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DBF51E0"/>
    <w:multiLevelType w:val="hybridMultilevel"/>
    <w:tmpl w:val="6666E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00FC1"/>
    <w:multiLevelType w:val="hybridMultilevel"/>
    <w:tmpl w:val="4104C110"/>
    <w:lvl w:ilvl="0" w:tplc="FF52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C3A58"/>
    <w:multiLevelType w:val="hybridMultilevel"/>
    <w:tmpl w:val="E8823F7E"/>
    <w:lvl w:ilvl="0" w:tplc="FF52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57FC9"/>
    <w:multiLevelType w:val="hybridMultilevel"/>
    <w:tmpl w:val="A6186886"/>
    <w:lvl w:ilvl="0" w:tplc="FF52A8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0" w15:restartNumberingAfterBreak="0">
    <w:nsid w:val="59D620A7"/>
    <w:multiLevelType w:val="hybridMultilevel"/>
    <w:tmpl w:val="F44EF480"/>
    <w:lvl w:ilvl="0" w:tplc="8F1EE57C">
      <w:start w:val="1"/>
      <w:numFmt w:val="bullet"/>
      <w:lvlText w:val="-"/>
      <w:lvlJc w:val="left"/>
      <w:pPr>
        <w:ind w:left="9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1" w15:restartNumberingAfterBreak="0">
    <w:nsid w:val="5A6D4470"/>
    <w:multiLevelType w:val="hybridMultilevel"/>
    <w:tmpl w:val="A19C6528"/>
    <w:lvl w:ilvl="0" w:tplc="FF52A856">
      <w:start w:val="1"/>
      <w:numFmt w:val="bullet"/>
      <w:lvlText w:val=""/>
      <w:lvlJc w:val="left"/>
      <w:pPr>
        <w:ind w:left="9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2" w15:restartNumberingAfterBreak="0">
    <w:nsid w:val="5AB06865"/>
    <w:multiLevelType w:val="hybridMultilevel"/>
    <w:tmpl w:val="598EF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8BE77B"/>
    <w:multiLevelType w:val="hybridMultilevel"/>
    <w:tmpl w:val="1F962AD8"/>
    <w:lvl w:ilvl="0" w:tplc="1F4E4EDA">
      <w:start w:val="1"/>
      <w:numFmt w:val="bullet"/>
      <w:lvlText w:val="-"/>
      <w:lvlJc w:val="left"/>
      <w:pPr>
        <w:ind w:left="478" w:hanging="360"/>
      </w:pPr>
      <w:rPr>
        <w:rFonts w:ascii="Aptos" w:hAnsi="Aptos" w:hint="default"/>
      </w:rPr>
    </w:lvl>
    <w:lvl w:ilvl="1" w:tplc="8DF6B5B2">
      <w:start w:val="1"/>
      <w:numFmt w:val="bullet"/>
      <w:lvlText w:val="o"/>
      <w:lvlJc w:val="left"/>
      <w:pPr>
        <w:ind w:left="1198" w:hanging="360"/>
      </w:pPr>
      <w:rPr>
        <w:rFonts w:ascii="Courier New" w:hAnsi="Courier New" w:hint="default"/>
      </w:rPr>
    </w:lvl>
    <w:lvl w:ilvl="2" w:tplc="E9286928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A3F43202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D68899DC">
      <w:start w:val="1"/>
      <w:numFmt w:val="bullet"/>
      <w:lvlText w:val="o"/>
      <w:lvlJc w:val="left"/>
      <w:pPr>
        <w:ind w:left="3358" w:hanging="360"/>
      </w:pPr>
      <w:rPr>
        <w:rFonts w:ascii="Courier New" w:hAnsi="Courier New" w:hint="default"/>
      </w:rPr>
    </w:lvl>
    <w:lvl w:ilvl="5" w:tplc="0CD8F7CA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AB24F714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5E266E8C">
      <w:start w:val="1"/>
      <w:numFmt w:val="bullet"/>
      <w:lvlText w:val="o"/>
      <w:lvlJc w:val="left"/>
      <w:pPr>
        <w:ind w:left="5518" w:hanging="360"/>
      </w:pPr>
      <w:rPr>
        <w:rFonts w:ascii="Courier New" w:hAnsi="Courier New" w:hint="default"/>
      </w:rPr>
    </w:lvl>
    <w:lvl w:ilvl="8" w:tplc="571C4D80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4" w15:restartNumberingAfterBreak="0">
    <w:nsid w:val="65B64B46"/>
    <w:multiLevelType w:val="hybridMultilevel"/>
    <w:tmpl w:val="08843482"/>
    <w:lvl w:ilvl="0" w:tplc="FF52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FA095F"/>
    <w:multiLevelType w:val="hybridMultilevel"/>
    <w:tmpl w:val="6C881E90"/>
    <w:lvl w:ilvl="0" w:tplc="FF52A8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77047"/>
    <w:multiLevelType w:val="hybridMultilevel"/>
    <w:tmpl w:val="957AFA40"/>
    <w:lvl w:ilvl="0" w:tplc="26CE31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F611B"/>
    <w:multiLevelType w:val="hybridMultilevel"/>
    <w:tmpl w:val="2BF4A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4496AD"/>
    <w:multiLevelType w:val="hybridMultilevel"/>
    <w:tmpl w:val="FFFFFFFF"/>
    <w:lvl w:ilvl="0" w:tplc="6546956C">
      <w:start w:val="1"/>
      <w:numFmt w:val="decimal"/>
      <w:lvlText w:val="%1."/>
      <w:lvlJc w:val="left"/>
      <w:pPr>
        <w:ind w:left="720" w:hanging="360"/>
      </w:pPr>
    </w:lvl>
    <w:lvl w:ilvl="1" w:tplc="FA448D48">
      <w:start w:val="1"/>
      <w:numFmt w:val="lowerLetter"/>
      <w:lvlText w:val="%2."/>
      <w:lvlJc w:val="left"/>
      <w:pPr>
        <w:ind w:left="1440" w:hanging="360"/>
      </w:pPr>
    </w:lvl>
    <w:lvl w:ilvl="2" w:tplc="92DA6118">
      <w:start w:val="1"/>
      <w:numFmt w:val="lowerRoman"/>
      <w:lvlText w:val="%3."/>
      <w:lvlJc w:val="right"/>
      <w:pPr>
        <w:ind w:left="2160" w:hanging="180"/>
      </w:pPr>
    </w:lvl>
    <w:lvl w:ilvl="3" w:tplc="6B9C9E18">
      <w:start w:val="1"/>
      <w:numFmt w:val="decimal"/>
      <w:lvlText w:val="%4."/>
      <w:lvlJc w:val="left"/>
      <w:pPr>
        <w:ind w:left="2880" w:hanging="360"/>
      </w:pPr>
    </w:lvl>
    <w:lvl w:ilvl="4" w:tplc="839EE252">
      <w:start w:val="1"/>
      <w:numFmt w:val="lowerLetter"/>
      <w:lvlText w:val="%5."/>
      <w:lvlJc w:val="left"/>
      <w:pPr>
        <w:ind w:left="3600" w:hanging="360"/>
      </w:pPr>
    </w:lvl>
    <w:lvl w:ilvl="5" w:tplc="046AB9DA">
      <w:start w:val="1"/>
      <w:numFmt w:val="lowerRoman"/>
      <w:lvlText w:val="%6."/>
      <w:lvlJc w:val="right"/>
      <w:pPr>
        <w:ind w:left="4320" w:hanging="180"/>
      </w:pPr>
    </w:lvl>
    <w:lvl w:ilvl="6" w:tplc="5B483B26">
      <w:start w:val="1"/>
      <w:numFmt w:val="decimal"/>
      <w:lvlText w:val="%7."/>
      <w:lvlJc w:val="left"/>
      <w:pPr>
        <w:ind w:left="5040" w:hanging="360"/>
      </w:pPr>
    </w:lvl>
    <w:lvl w:ilvl="7" w:tplc="813A1BF2">
      <w:start w:val="1"/>
      <w:numFmt w:val="lowerLetter"/>
      <w:lvlText w:val="%8."/>
      <w:lvlJc w:val="left"/>
      <w:pPr>
        <w:ind w:left="5760" w:hanging="360"/>
      </w:pPr>
    </w:lvl>
    <w:lvl w:ilvl="8" w:tplc="5630D62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71C0C"/>
    <w:multiLevelType w:val="hybridMultilevel"/>
    <w:tmpl w:val="5518D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28190">
    <w:abstractNumId w:val="33"/>
  </w:num>
  <w:num w:numId="2" w16cid:durableId="1276785529">
    <w:abstractNumId w:val="15"/>
  </w:num>
  <w:num w:numId="3" w16cid:durableId="119736605">
    <w:abstractNumId w:val="23"/>
  </w:num>
  <w:num w:numId="4" w16cid:durableId="838428204">
    <w:abstractNumId w:val="20"/>
  </w:num>
  <w:num w:numId="5" w16cid:durableId="697898370">
    <w:abstractNumId w:val="9"/>
  </w:num>
  <w:num w:numId="6" w16cid:durableId="401291152">
    <w:abstractNumId w:val="36"/>
  </w:num>
  <w:num w:numId="7" w16cid:durableId="365638708">
    <w:abstractNumId w:val="7"/>
  </w:num>
  <w:num w:numId="8" w16cid:durableId="392316242">
    <w:abstractNumId w:val="0"/>
  </w:num>
  <w:num w:numId="9" w16cid:durableId="50010298">
    <w:abstractNumId w:val="24"/>
  </w:num>
  <w:num w:numId="10" w16cid:durableId="146359753">
    <w:abstractNumId w:val="29"/>
  </w:num>
  <w:num w:numId="11" w16cid:durableId="2011522629">
    <w:abstractNumId w:val="19"/>
  </w:num>
  <w:num w:numId="12" w16cid:durableId="1852916411">
    <w:abstractNumId w:val="38"/>
  </w:num>
  <w:num w:numId="13" w16cid:durableId="1453400048">
    <w:abstractNumId w:val="6"/>
  </w:num>
  <w:num w:numId="14" w16cid:durableId="767310463">
    <w:abstractNumId w:val="14"/>
  </w:num>
  <w:num w:numId="15" w16cid:durableId="1838183094">
    <w:abstractNumId w:val="25"/>
  </w:num>
  <w:num w:numId="16" w16cid:durableId="1915309306">
    <w:abstractNumId w:val="5"/>
  </w:num>
  <w:num w:numId="17" w16cid:durableId="2130389230">
    <w:abstractNumId w:val="30"/>
  </w:num>
  <w:num w:numId="18" w16cid:durableId="138689551">
    <w:abstractNumId w:val="32"/>
  </w:num>
  <w:num w:numId="19" w16cid:durableId="873619002">
    <w:abstractNumId w:val="4"/>
  </w:num>
  <w:num w:numId="20" w16cid:durableId="486627337">
    <w:abstractNumId w:val="1"/>
  </w:num>
  <w:num w:numId="21" w16cid:durableId="686909894">
    <w:abstractNumId w:val="11"/>
  </w:num>
  <w:num w:numId="22" w16cid:durableId="1608389118">
    <w:abstractNumId w:val="39"/>
  </w:num>
  <w:num w:numId="23" w16cid:durableId="822045073">
    <w:abstractNumId w:val="17"/>
  </w:num>
  <w:num w:numId="24" w16cid:durableId="882331923">
    <w:abstractNumId w:val="3"/>
  </w:num>
  <w:num w:numId="25" w16cid:durableId="1572495878">
    <w:abstractNumId w:val="26"/>
  </w:num>
  <w:num w:numId="26" w16cid:durableId="302470485">
    <w:abstractNumId w:val="37"/>
  </w:num>
  <w:num w:numId="27" w16cid:durableId="1107967494">
    <w:abstractNumId w:val="12"/>
  </w:num>
  <w:num w:numId="28" w16cid:durableId="271398632">
    <w:abstractNumId w:val="18"/>
  </w:num>
  <w:num w:numId="29" w16cid:durableId="1716809302">
    <w:abstractNumId w:val="10"/>
  </w:num>
  <w:num w:numId="30" w16cid:durableId="1448433144">
    <w:abstractNumId w:val="22"/>
  </w:num>
  <w:num w:numId="31" w16cid:durableId="518855747">
    <w:abstractNumId w:val="13"/>
  </w:num>
  <w:num w:numId="32" w16cid:durableId="8876091">
    <w:abstractNumId w:val="28"/>
  </w:num>
  <w:num w:numId="33" w16cid:durableId="1626085581">
    <w:abstractNumId w:val="16"/>
  </w:num>
  <w:num w:numId="34" w16cid:durableId="1109542341">
    <w:abstractNumId w:val="35"/>
  </w:num>
  <w:num w:numId="35" w16cid:durableId="1279990683">
    <w:abstractNumId w:val="21"/>
  </w:num>
  <w:num w:numId="36" w16cid:durableId="342826436">
    <w:abstractNumId w:val="8"/>
  </w:num>
  <w:num w:numId="37" w16cid:durableId="92093270">
    <w:abstractNumId w:val="2"/>
  </w:num>
  <w:num w:numId="38" w16cid:durableId="891035535">
    <w:abstractNumId w:val="34"/>
  </w:num>
  <w:num w:numId="39" w16cid:durableId="1918973790">
    <w:abstractNumId w:val="27"/>
  </w:num>
  <w:num w:numId="40" w16cid:durableId="188247631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wNze0NDE3MjE2M7FU0lEKTi0uzszPAymwqAUAyj+WbywAAAA="/>
  </w:docVars>
  <w:rsids>
    <w:rsidRoot w:val="00034F86"/>
    <w:rsid w:val="00000063"/>
    <w:rsid w:val="00000BD5"/>
    <w:rsid w:val="00001823"/>
    <w:rsid w:val="00003110"/>
    <w:rsid w:val="0000373F"/>
    <w:rsid w:val="0000487B"/>
    <w:rsid w:val="00005160"/>
    <w:rsid w:val="000064B1"/>
    <w:rsid w:val="00007090"/>
    <w:rsid w:val="00010E43"/>
    <w:rsid w:val="00011D16"/>
    <w:rsid w:val="00012CA4"/>
    <w:rsid w:val="00013DBE"/>
    <w:rsid w:val="0001462F"/>
    <w:rsid w:val="00016D1C"/>
    <w:rsid w:val="000220AC"/>
    <w:rsid w:val="00031951"/>
    <w:rsid w:val="00032228"/>
    <w:rsid w:val="00034F86"/>
    <w:rsid w:val="0003667F"/>
    <w:rsid w:val="00046568"/>
    <w:rsid w:val="000475CE"/>
    <w:rsid w:val="00047F04"/>
    <w:rsid w:val="00050B0F"/>
    <w:rsid w:val="00051912"/>
    <w:rsid w:val="00054DF4"/>
    <w:rsid w:val="0006048B"/>
    <w:rsid w:val="00060B8F"/>
    <w:rsid w:val="00061062"/>
    <w:rsid w:val="00061CBE"/>
    <w:rsid w:val="00064700"/>
    <w:rsid w:val="00065B8E"/>
    <w:rsid w:val="000660A8"/>
    <w:rsid w:val="00066A95"/>
    <w:rsid w:val="00067BE3"/>
    <w:rsid w:val="00070314"/>
    <w:rsid w:val="000735FC"/>
    <w:rsid w:val="00073ED9"/>
    <w:rsid w:val="000745ED"/>
    <w:rsid w:val="00075C28"/>
    <w:rsid w:val="00077420"/>
    <w:rsid w:val="00077B27"/>
    <w:rsid w:val="00086AC6"/>
    <w:rsid w:val="00087961"/>
    <w:rsid w:val="000901F2"/>
    <w:rsid w:val="000923A5"/>
    <w:rsid w:val="000936A9"/>
    <w:rsid w:val="000951B6"/>
    <w:rsid w:val="00096F05"/>
    <w:rsid w:val="000A10C1"/>
    <w:rsid w:val="000A1B71"/>
    <w:rsid w:val="000A2297"/>
    <w:rsid w:val="000A37EE"/>
    <w:rsid w:val="000A483A"/>
    <w:rsid w:val="000A6F62"/>
    <w:rsid w:val="000A7827"/>
    <w:rsid w:val="000B0FF8"/>
    <w:rsid w:val="000B1167"/>
    <w:rsid w:val="000B2674"/>
    <w:rsid w:val="000B46A7"/>
    <w:rsid w:val="000B4BE7"/>
    <w:rsid w:val="000C0BBE"/>
    <w:rsid w:val="000C13AC"/>
    <w:rsid w:val="000C15A1"/>
    <w:rsid w:val="000C76BA"/>
    <w:rsid w:val="000C7F19"/>
    <w:rsid w:val="000D42EB"/>
    <w:rsid w:val="000D489D"/>
    <w:rsid w:val="000D6D63"/>
    <w:rsid w:val="000D7C07"/>
    <w:rsid w:val="000E1234"/>
    <w:rsid w:val="000E2969"/>
    <w:rsid w:val="000E49F8"/>
    <w:rsid w:val="000E4B71"/>
    <w:rsid w:val="000E57EC"/>
    <w:rsid w:val="000E5DCE"/>
    <w:rsid w:val="000E677C"/>
    <w:rsid w:val="000E6B34"/>
    <w:rsid w:val="000E759B"/>
    <w:rsid w:val="000F0FCE"/>
    <w:rsid w:val="000F5F86"/>
    <w:rsid w:val="00101195"/>
    <w:rsid w:val="00102498"/>
    <w:rsid w:val="00105EBF"/>
    <w:rsid w:val="0011067D"/>
    <w:rsid w:val="00110FBD"/>
    <w:rsid w:val="00114098"/>
    <w:rsid w:val="00114160"/>
    <w:rsid w:val="00114D32"/>
    <w:rsid w:val="001170D9"/>
    <w:rsid w:val="00122221"/>
    <w:rsid w:val="00122AED"/>
    <w:rsid w:val="00125AB0"/>
    <w:rsid w:val="0013089A"/>
    <w:rsid w:val="00135B4E"/>
    <w:rsid w:val="001363A0"/>
    <w:rsid w:val="00137AF2"/>
    <w:rsid w:val="0014251D"/>
    <w:rsid w:val="00144FAC"/>
    <w:rsid w:val="00153E71"/>
    <w:rsid w:val="00154607"/>
    <w:rsid w:val="00155728"/>
    <w:rsid w:val="001558F5"/>
    <w:rsid w:val="00155D1A"/>
    <w:rsid w:val="001563E9"/>
    <w:rsid w:val="0016072D"/>
    <w:rsid w:val="001649ED"/>
    <w:rsid w:val="00165CE4"/>
    <w:rsid w:val="00167436"/>
    <w:rsid w:val="00172972"/>
    <w:rsid w:val="001777DF"/>
    <w:rsid w:val="0017789A"/>
    <w:rsid w:val="00177A7D"/>
    <w:rsid w:val="00180006"/>
    <w:rsid w:val="00183E1B"/>
    <w:rsid w:val="00184E2D"/>
    <w:rsid w:val="00186778"/>
    <w:rsid w:val="001921AE"/>
    <w:rsid w:val="00194347"/>
    <w:rsid w:val="001974F7"/>
    <w:rsid w:val="00197FF4"/>
    <w:rsid w:val="001A1C50"/>
    <w:rsid w:val="001A2108"/>
    <w:rsid w:val="001A4139"/>
    <w:rsid w:val="001A4183"/>
    <w:rsid w:val="001A56F5"/>
    <w:rsid w:val="001A615B"/>
    <w:rsid w:val="001A663A"/>
    <w:rsid w:val="001A6CFD"/>
    <w:rsid w:val="001A79B7"/>
    <w:rsid w:val="001B2A94"/>
    <w:rsid w:val="001B2CB7"/>
    <w:rsid w:val="001C177C"/>
    <w:rsid w:val="001D093B"/>
    <w:rsid w:val="001D2A7B"/>
    <w:rsid w:val="001D2CC5"/>
    <w:rsid w:val="001D47ED"/>
    <w:rsid w:val="001E14E2"/>
    <w:rsid w:val="001E29E6"/>
    <w:rsid w:val="001E5B9A"/>
    <w:rsid w:val="001E678D"/>
    <w:rsid w:val="001F073D"/>
    <w:rsid w:val="001F1369"/>
    <w:rsid w:val="001F1830"/>
    <w:rsid w:val="001F2CCB"/>
    <w:rsid w:val="001F2F1B"/>
    <w:rsid w:val="001F390C"/>
    <w:rsid w:val="001F51E9"/>
    <w:rsid w:val="001F66F5"/>
    <w:rsid w:val="00203357"/>
    <w:rsid w:val="00206AF1"/>
    <w:rsid w:val="00206BE1"/>
    <w:rsid w:val="002075C5"/>
    <w:rsid w:val="0021369D"/>
    <w:rsid w:val="00214A0D"/>
    <w:rsid w:val="0021633B"/>
    <w:rsid w:val="00216C1C"/>
    <w:rsid w:val="0021704F"/>
    <w:rsid w:val="00220CDE"/>
    <w:rsid w:val="00221A6B"/>
    <w:rsid w:val="002226E7"/>
    <w:rsid w:val="00223BD9"/>
    <w:rsid w:val="002249E0"/>
    <w:rsid w:val="00225B2B"/>
    <w:rsid w:val="00226856"/>
    <w:rsid w:val="00234300"/>
    <w:rsid w:val="00235647"/>
    <w:rsid w:val="002368E8"/>
    <w:rsid w:val="00236E9B"/>
    <w:rsid w:val="00237512"/>
    <w:rsid w:val="00237DB4"/>
    <w:rsid w:val="00242688"/>
    <w:rsid w:val="00245601"/>
    <w:rsid w:val="00245A5F"/>
    <w:rsid w:val="00245CFC"/>
    <w:rsid w:val="00245F80"/>
    <w:rsid w:val="0025180F"/>
    <w:rsid w:val="00253335"/>
    <w:rsid w:val="002535F4"/>
    <w:rsid w:val="00253D0B"/>
    <w:rsid w:val="00256D3A"/>
    <w:rsid w:val="00256E15"/>
    <w:rsid w:val="00262F48"/>
    <w:rsid w:val="00270935"/>
    <w:rsid w:val="00276313"/>
    <w:rsid w:val="002811F2"/>
    <w:rsid w:val="00290CC3"/>
    <w:rsid w:val="0029183D"/>
    <w:rsid w:val="002953DB"/>
    <w:rsid w:val="002964D7"/>
    <w:rsid w:val="00296BCE"/>
    <w:rsid w:val="002A138F"/>
    <w:rsid w:val="002A4285"/>
    <w:rsid w:val="002B05AA"/>
    <w:rsid w:val="002B2F11"/>
    <w:rsid w:val="002B4FCB"/>
    <w:rsid w:val="002B56FC"/>
    <w:rsid w:val="002C3023"/>
    <w:rsid w:val="002C4AE4"/>
    <w:rsid w:val="002C4E1D"/>
    <w:rsid w:val="002C60EA"/>
    <w:rsid w:val="002C6882"/>
    <w:rsid w:val="002D0CEA"/>
    <w:rsid w:val="002D1817"/>
    <w:rsid w:val="002D650B"/>
    <w:rsid w:val="002D6ADE"/>
    <w:rsid w:val="002E2163"/>
    <w:rsid w:val="002E2343"/>
    <w:rsid w:val="002E3F0B"/>
    <w:rsid w:val="002E58ED"/>
    <w:rsid w:val="002E674B"/>
    <w:rsid w:val="002E6D78"/>
    <w:rsid w:val="002F093E"/>
    <w:rsid w:val="002F0B6F"/>
    <w:rsid w:val="002F1960"/>
    <w:rsid w:val="002F1E7E"/>
    <w:rsid w:val="002F7A33"/>
    <w:rsid w:val="00300CC5"/>
    <w:rsid w:val="00302D69"/>
    <w:rsid w:val="00303704"/>
    <w:rsid w:val="00304AEF"/>
    <w:rsid w:val="003051AC"/>
    <w:rsid w:val="003054A3"/>
    <w:rsid w:val="00306B59"/>
    <w:rsid w:val="00306E61"/>
    <w:rsid w:val="0031263F"/>
    <w:rsid w:val="00313F23"/>
    <w:rsid w:val="003172B9"/>
    <w:rsid w:val="00317423"/>
    <w:rsid w:val="00321BF0"/>
    <w:rsid w:val="0032282A"/>
    <w:rsid w:val="00323BB9"/>
    <w:rsid w:val="00324E05"/>
    <w:rsid w:val="00326B89"/>
    <w:rsid w:val="00327A28"/>
    <w:rsid w:val="00331064"/>
    <w:rsid w:val="00334E07"/>
    <w:rsid w:val="00335114"/>
    <w:rsid w:val="00336365"/>
    <w:rsid w:val="00346610"/>
    <w:rsid w:val="003476B4"/>
    <w:rsid w:val="00354551"/>
    <w:rsid w:val="003612C1"/>
    <w:rsid w:val="00365859"/>
    <w:rsid w:val="00365F3F"/>
    <w:rsid w:val="00366D7B"/>
    <w:rsid w:val="00375DB8"/>
    <w:rsid w:val="00377123"/>
    <w:rsid w:val="00377234"/>
    <w:rsid w:val="00381614"/>
    <w:rsid w:val="00385B5F"/>
    <w:rsid w:val="00392221"/>
    <w:rsid w:val="00392F51"/>
    <w:rsid w:val="00393496"/>
    <w:rsid w:val="003A2B48"/>
    <w:rsid w:val="003A4B2B"/>
    <w:rsid w:val="003A5CB4"/>
    <w:rsid w:val="003A6BBD"/>
    <w:rsid w:val="003B1056"/>
    <w:rsid w:val="003B133D"/>
    <w:rsid w:val="003B2ACF"/>
    <w:rsid w:val="003B2DE9"/>
    <w:rsid w:val="003B32B1"/>
    <w:rsid w:val="003B5A71"/>
    <w:rsid w:val="003B7F74"/>
    <w:rsid w:val="003B7F98"/>
    <w:rsid w:val="003C1206"/>
    <w:rsid w:val="003C150F"/>
    <w:rsid w:val="003C22D5"/>
    <w:rsid w:val="003C6413"/>
    <w:rsid w:val="003C6E2C"/>
    <w:rsid w:val="003C7057"/>
    <w:rsid w:val="003C7381"/>
    <w:rsid w:val="003D0CD7"/>
    <w:rsid w:val="003D1B3B"/>
    <w:rsid w:val="003D1FD2"/>
    <w:rsid w:val="003D37CD"/>
    <w:rsid w:val="003D426A"/>
    <w:rsid w:val="003D6CFE"/>
    <w:rsid w:val="003D774C"/>
    <w:rsid w:val="003E0AD3"/>
    <w:rsid w:val="003E14D3"/>
    <w:rsid w:val="003E1DDC"/>
    <w:rsid w:val="003E30FA"/>
    <w:rsid w:val="003E6339"/>
    <w:rsid w:val="003E6AD8"/>
    <w:rsid w:val="003E6C8E"/>
    <w:rsid w:val="003F0DA1"/>
    <w:rsid w:val="003F0E52"/>
    <w:rsid w:val="003F3933"/>
    <w:rsid w:val="003F4368"/>
    <w:rsid w:val="003F55FF"/>
    <w:rsid w:val="003F69B6"/>
    <w:rsid w:val="003F69E8"/>
    <w:rsid w:val="00401165"/>
    <w:rsid w:val="00401EBC"/>
    <w:rsid w:val="00402190"/>
    <w:rsid w:val="00404505"/>
    <w:rsid w:val="004051B1"/>
    <w:rsid w:val="004066E1"/>
    <w:rsid w:val="0041074A"/>
    <w:rsid w:val="00411E6D"/>
    <w:rsid w:val="0041269E"/>
    <w:rsid w:val="00412C7A"/>
    <w:rsid w:val="004168A7"/>
    <w:rsid w:val="004168F5"/>
    <w:rsid w:val="00416E62"/>
    <w:rsid w:val="00417515"/>
    <w:rsid w:val="0042057C"/>
    <w:rsid w:val="00420730"/>
    <w:rsid w:val="00422771"/>
    <w:rsid w:val="00423E2B"/>
    <w:rsid w:val="004242CB"/>
    <w:rsid w:val="00424C19"/>
    <w:rsid w:val="00426E54"/>
    <w:rsid w:val="00431DEE"/>
    <w:rsid w:val="00432760"/>
    <w:rsid w:val="0043687D"/>
    <w:rsid w:val="00436902"/>
    <w:rsid w:val="004412A5"/>
    <w:rsid w:val="00441C65"/>
    <w:rsid w:val="00443624"/>
    <w:rsid w:val="00444B09"/>
    <w:rsid w:val="004465F6"/>
    <w:rsid w:val="004475D3"/>
    <w:rsid w:val="004475EC"/>
    <w:rsid w:val="00451116"/>
    <w:rsid w:val="004517B7"/>
    <w:rsid w:val="004522C1"/>
    <w:rsid w:val="0046252B"/>
    <w:rsid w:val="0046496B"/>
    <w:rsid w:val="00466072"/>
    <w:rsid w:val="00466249"/>
    <w:rsid w:val="0047140E"/>
    <w:rsid w:val="004737B6"/>
    <w:rsid w:val="00473F86"/>
    <w:rsid w:val="00475A21"/>
    <w:rsid w:val="0047663D"/>
    <w:rsid w:val="00477F2B"/>
    <w:rsid w:val="0048253C"/>
    <w:rsid w:val="00482C0C"/>
    <w:rsid w:val="00483DD7"/>
    <w:rsid w:val="00484555"/>
    <w:rsid w:val="00484697"/>
    <w:rsid w:val="00485ECC"/>
    <w:rsid w:val="00485F62"/>
    <w:rsid w:val="00487624"/>
    <w:rsid w:val="004914ED"/>
    <w:rsid w:val="00494F1F"/>
    <w:rsid w:val="004953C3"/>
    <w:rsid w:val="00495704"/>
    <w:rsid w:val="00496B4E"/>
    <w:rsid w:val="004A2325"/>
    <w:rsid w:val="004A2586"/>
    <w:rsid w:val="004B1049"/>
    <w:rsid w:val="004B1C9B"/>
    <w:rsid w:val="004B5430"/>
    <w:rsid w:val="004B55D1"/>
    <w:rsid w:val="004B7364"/>
    <w:rsid w:val="004C00EC"/>
    <w:rsid w:val="004C2581"/>
    <w:rsid w:val="004D06B4"/>
    <w:rsid w:val="004D1F01"/>
    <w:rsid w:val="004D23E0"/>
    <w:rsid w:val="004D3A17"/>
    <w:rsid w:val="004D441C"/>
    <w:rsid w:val="004D444C"/>
    <w:rsid w:val="004D55A4"/>
    <w:rsid w:val="004E0E5C"/>
    <w:rsid w:val="004E5210"/>
    <w:rsid w:val="004F078F"/>
    <w:rsid w:val="004F3039"/>
    <w:rsid w:val="004F520B"/>
    <w:rsid w:val="004F5AAF"/>
    <w:rsid w:val="004F7225"/>
    <w:rsid w:val="004F73F9"/>
    <w:rsid w:val="004F78C4"/>
    <w:rsid w:val="00502274"/>
    <w:rsid w:val="00504C2C"/>
    <w:rsid w:val="00507318"/>
    <w:rsid w:val="005102CA"/>
    <w:rsid w:val="005135E3"/>
    <w:rsid w:val="00513C57"/>
    <w:rsid w:val="0051422C"/>
    <w:rsid w:val="00514928"/>
    <w:rsid w:val="00516294"/>
    <w:rsid w:val="00521488"/>
    <w:rsid w:val="00524622"/>
    <w:rsid w:val="0052522E"/>
    <w:rsid w:val="00530FF4"/>
    <w:rsid w:val="005322C5"/>
    <w:rsid w:val="0053231C"/>
    <w:rsid w:val="005339C8"/>
    <w:rsid w:val="00534C1F"/>
    <w:rsid w:val="005413FF"/>
    <w:rsid w:val="00542100"/>
    <w:rsid w:val="00542EDB"/>
    <w:rsid w:val="005451FB"/>
    <w:rsid w:val="00550D55"/>
    <w:rsid w:val="00553862"/>
    <w:rsid w:val="00553B62"/>
    <w:rsid w:val="00554FD2"/>
    <w:rsid w:val="00557912"/>
    <w:rsid w:val="0056001D"/>
    <w:rsid w:val="00561B2E"/>
    <w:rsid w:val="0056224B"/>
    <w:rsid w:val="00563223"/>
    <w:rsid w:val="0056353D"/>
    <w:rsid w:val="00563CB8"/>
    <w:rsid w:val="00566C98"/>
    <w:rsid w:val="00571C30"/>
    <w:rsid w:val="00572BDC"/>
    <w:rsid w:val="00573899"/>
    <w:rsid w:val="00574695"/>
    <w:rsid w:val="00575A7A"/>
    <w:rsid w:val="00576D41"/>
    <w:rsid w:val="00576D51"/>
    <w:rsid w:val="005825E0"/>
    <w:rsid w:val="00582EAC"/>
    <w:rsid w:val="005845F2"/>
    <w:rsid w:val="005852B8"/>
    <w:rsid w:val="00590995"/>
    <w:rsid w:val="00591385"/>
    <w:rsid w:val="00592DFE"/>
    <w:rsid w:val="0059553A"/>
    <w:rsid w:val="00595BB5"/>
    <w:rsid w:val="00596732"/>
    <w:rsid w:val="005974E3"/>
    <w:rsid w:val="0059755A"/>
    <w:rsid w:val="005979D0"/>
    <w:rsid w:val="005A2C52"/>
    <w:rsid w:val="005A39A9"/>
    <w:rsid w:val="005A4AB8"/>
    <w:rsid w:val="005A5A24"/>
    <w:rsid w:val="005A665E"/>
    <w:rsid w:val="005B07F8"/>
    <w:rsid w:val="005B40C9"/>
    <w:rsid w:val="005C4DC8"/>
    <w:rsid w:val="005C5E74"/>
    <w:rsid w:val="005C6F8C"/>
    <w:rsid w:val="005C7196"/>
    <w:rsid w:val="005D0CA0"/>
    <w:rsid w:val="005D1047"/>
    <w:rsid w:val="005D3C8D"/>
    <w:rsid w:val="005D49DD"/>
    <w:rsid w:val="005D6261"/>
    <w:rsid w:val="005E031D"/>
    <w:rsid w:val="005E263F"/>
    <w:rsid w:val="005E4809"/>
    <w:rsid w:val="005E4B59"/>
    <w:rsid w:val="005E501F"/>
    <w:rsid w:val="005E516E"/>
    <w:rsid w:val="005E6269"/>
    <w:rsid w:val="005E71F8"/>
    <w:rsid w:val="005F3974"/>
    <w:rsid w:val="005F675F"/>
    <w:rsid w:val="005F723E"/>
    <w:rsid w:val="006027DD"/>
    <w:rsid w:val="00603018"/>
    <w:rsid w:val="00603424"/>
    <w:rsid w:val="00605B8C"/>
    <w:rsid w:val="00605DF3"/>
    <w:rsid w:val="00612053"/>
    <w:rsid w:val="00614841"/>
    <w:rsid w:val="00614A36"/>
    <w:rsid w:val="00623629"/>
    <w:rsid w:val="0062640B"/>
    <w:rsid w:val="00627EDD"/>
    <w:rsid w:val="0063371A"/>
    <w:rsid w:val="006365F1"/>
    <w:rsid w:val="0064125C"/>
    <w:rsid w:val="00642C92"/>
    <w:rsid w:val="0064302D"/>
    <w:rsid w:val="006438DA"/>
    <w:rsid w:val="00645373"/>
    <w:rsid w:val="00647398"/>
    <w:rsid w:val="00647E2D"/>
    <w:rsid w:val="00653AA8"/>
    <w:rsid w:val="00660D19"/>
    <w:rsid w:val="00662BD5"/>
    <w:rsid w:val="00662C20"/>
    <w:rsid w:val="00663ABE"/>
    <w:rsid w:val="0066418A"/>
    <w:rsid w:val="00664B3D"/>
    <w:rsid w:val="006709E7"/>
    <w:rsid w:val="00671167"/>
    <w:rsid w:val="00673993"/>
    <w:rsid w:val="00673F8D"/>
    <w:rsid w:val="00674A86"/>
    <w:rsid w:val="00674D14"/>
    <w:rsid w:val="0067623C"/>
    <w:rsid w:val="00676BAE"/>
    <w:rsid w:val="00677D16"/>
    <w:rsid w:val="006805C4"/>
    <w:rsid w:val="00682E6E"/>
    <w:rsid w:val="00685BBA"/>
    <w:rsid w:val="00685FEE"/>
    <w:rsid w:val="0068741D"/>
    <w:rsid w:val="00690D30"/>
    <w:rsid w:val="00691B20"/>
    <w:rsid w:val="0069218B"/>
    <w:rsid w:val="00693186"/>
    <w:rsid w:val="006941F6"/>
    <w:rsid w:val="00695BE0"/>
    <w:rsid w:val="0069700E"/>
    <w:rsid w:val="006A2DC2"/>
    <w:rsid w:val="006A5652"/>
    <w:rsid w:val="006A6AD8"/>
    <w:rsid w:val="006B1635"/>
    <w:rsid w:val="006B1725"/>
    <w:rsid w:val="006B18DC"/>
    <w:rsid w:val="006B255B"/>
    <w:rsid w:val="006B2697"/>
    <w:rsid w:val="006B2A90"/>
    <w:rsid w:val="006B2DC3"/>
    <w:rsid w:val="006B4480"/>
    <w:rsid w:val="006B4AC6"/>
    <w:rsid w:val="006B4ED4"/>
    <w:rsid w:val="006B68B0"/>
    <w:rsid w:val="006C2AE1"/>
    <w:rsid w:val="006C2FCC"/>
    <w:rsid w:val="006C3307"/>
    <w:rsid w:val="006C5B95"/>
    <w:rsid w:val="006C6296"/>
    <w:rsid w:val="006C711B"/>
    <w:rsid w:val="006D0350"/>
    <w:rsid w:val="006D0DD1"/>
    <w:rsid w:val="006D180B"/>
    <w:rsid w:val="006D2475"/>
    <w:rsid w:val="006D2985"/>
    <w:rsid w:val="006D3203"/>
    <w:rsid w:val="006D442F"/>
    <w:rsid w:val="006E09E8"/>
    <w:rsid w:val="006E1858"/>
    <w:rsid w:val="006E19B3"/>
    <w:rsid w:val="006E28BB"/>
    <w:rsid w:val="006E2D41"/>
    <w:rsid w:val="006E2E1C"/>
    <w:rsid w:val="006E2FD8"/>
    <w:rsid w:val="006E34AF"/>
    <w:rsid w:val="006E34C2"/>
    <w:rsid w:val="006E3A03"/>
    <w:rsid w:val="006F27C8"/>
    <w:rsid w:val="006F426F"/>
    <w:rsid w:val="006F4E82"/>
    <w:rsid w:val="00700490"/>
    <w:rsid w:val="00701E19"/>
    <w:rsid w:val="00702C22"/>
    <w:rsid w:val="00702D0D"/>
    <w:rsid w:val="00704EEA"/>
    <w:rsid w:val="0071143B"/>
    <w:rsid w:val="007119FA"/>
    <w:rsid w:val="00711CC9"/>
    <w:rsid w:val="007162F7"/>
    <w:rsid w:val="00716481"/>
    <w:rsid w:val="00722500"/>
    <w:rsid w:val="00724974"/>
    <w:rsid w:val="007252B8"/>
    <w:rsid w:val="00727694"/>
    <w:rsid w:val="00733755"/>
    <w:rsid w:val="00734C69"/>
    <w:rsid w:val="00736548"/>
    <w:rsid w:val="00744A90"/>
    <w:rsid w:val="00744D0B"/>
    <w:rsid w:val="0074532C"/>
    <w:rsid w:val="00745A79"/>
    <w:rsid w:val="0075076A"/>
    <w:rsid w:val="00751052"/>
    <w:rsid w:val="007517F6"/>
    <w:rsid w:val="00755A06"/>
    <w:rsid w:val="00756124"/>
    <w:rsid w:val="007629DF"/>
    <w:rsid w:val="00770349"/>
    <w:rsid w:val="0077316B"/>
    <w:rsid w:val="007748AB"/>
    <w:rsid w:val="00776445"/>
    <w:rsid w:val="00776821"/>
    <w:rsid w:val="00780984"/>
    <w:rsid w:val="00784FF4"/>
    <w:rsid w:val="00785C0A"/>
    <w:rsid w:val="00785C1A"/>
    <w:rsid w:val="0079010C"/>
    <w:rsid w:val="00790C00"/>
    <w:rsid w:val="00790C1B"/>
    <w:rsid w:val="007948EB"/>
    <w:rsid w:val="00795EBD"/>
    <w:rsid w:val="007A0A0B"/>
    <w:rsid w:val="007A29A2"/>
    <w:rsid w:val="007A358E"/>
    <w:rsid w:val="007A50C8"/>
    <w:rsid w:val="007A75D7"/>
    <w:rsid w:val="007B095B"/>
    <w:rsid w:val="007B3879"/>
    <w:rsid w:val="007B39FE"/>
    <w:rsid w:val="007B5A3A"/>
    <w:rsid w:val="007B786C"/>
    <w:rsid w:val="007C3061"/>
    <w:rsid w:val="007C5C48"/>
    <w:rsid w:val="007D0389"/>
    <w:rsid w:val="007D0528"/>
    <w:rsid w:val="007D3CD9"/>
    <w:rsid w:val="007D4923"/>
    <w:rsid w:val="007D4F4B"/>
    <w:rsid w:val="007D5590"/>
    <w:rsid w:val="007D642D"/>
    <w:rsid w:val="007D719F"/>
    <w:rsid w:val="007D7E26"/>
    <w:rsid w:val="007E0522"/>
    <w:rsid w:val="007E0995"/>
    <w:rsid w:val="007E0B2D"/>
    <w:rsid w:val="007E1DF2"/>
    <w:rsid w:val="007E2258"/>
    <w:rsid w:val="007E2CBF"/>
    <w:rsid w:val="007E560D"/>
    <w:rsid w:val="007E6781"/>
    <w:rsid w:val="007F1A48"/>
    <w:rsid w:val="007F2A31"/>
    <w:rsid w:val="007F52BD"/>
    <w:rsid w:val="007F65AA"/>
    <w:rsid w:val="007F7188"/>
    <w:rsid w:val="0080128A"/>
    <w:rsid w:val="008035F7"/>
    <w:rsid w:val="00804FC8"/>
    <w:rsid w:val="00805178"/>
    <w:rsid w:val="00812EDD"/>
    <w:rsid w:val="0081458A"/>
    <w:rsid w:val="008151E5"/>
    <w:rsid w:val="00815887"/>
    <w:rsid w:val="008163DE"/>
    <w:rsid w:val="00817BE0"/>
    <w:rsid w:val="00820A55"/>
    <w:rsid w:val="00825DDD"/>
    <w:rsid w:val="00830FE2"/>
    <w:rsid w:val="00832362"/>
    <w:rsid w:val="00834C6F"/>
    <w:rsid w:val="00835027"/>
    <w:rsid w:val="008406D0"/>
    <w:rsid w:val="00842746"/>
    <w:rsid w:val="008438BE"/>
    <w:rsid w:val="008439F3"/>
    <w:rsid w:val="00845467"/>
    <w:rsid w:val="00845752"/>
    <w:rsid w:val="00847507"/>
    <w:rsid w:val="008520A9"/>
    <w:rsid w:val="008544FB"/>
    <w:rsid w:val="008552EB"/>
    <w:rsid w:val="0085560C"/>
    <w:rsid w:val="008603C8"/>
    <w:rsid w:val="008603DB"/>
    <w:rsid w:val="0086151B"/>
    <w:rsid w:val="008623E9"/>
    <w:rsid w:val="00865D11"/>
    <w:rsid w:val="00867354"/>
    <w:rsid w:val="0087038F"/>
    <w:rsid w:val="0087286F"/>
    <w:rsid w:val="00872BB2"/>
    <w:rsid w:val="0087452C"/>
    <w:rsid w:val="00876A74"/>
    <w:rsid w:val="0088132D"/>
    <w:rsid w:val="00883997"/>
    <w:rsid w:val="00885DF5"/>
    <w:rsid w:val="00885F9E"/>
    <w:rsid w:val="00887481"/>
    <w:rsid w:val="00893EF2"/>
    <w:rsid w:val="00894921"/>
    <w:rsid w:val="008951DD"/>
    <w:rsid w:val="00895691"/>
    <w:rsid w:val="008960C6"/>
    <w:rsid w:val="00897752"/>
    <w:rsid w:val="00897C1A"/>
    <w:rsid w:val="008A46DE"/>
    <w:rsid w:val="008A6BAB"/>
    <w:rsid w:val="008A7F64"/>
    <w:rsid w:val="008B2F14"/>
    <w:rsid w:val="008B44B5"/>
    <w:rsid w:val="008B44DB"/>
    <w:rsid w:val="008C052C"/>
    <w:rsid w:val="008C074C"/>
    <w:rsid w:val="008C45E4"/>
    <w:rsid w:val="008D0D34"/>
    <w:rsid w:val="008D22DA"/>
    <w:rsid w:val="008D55B6"/>
    <w:rsid w:val="008D5773"/>
    <w:rsid w:val="008E0F8E"/>
    <w:rsid w:val="008E55B3"/>
    <w:rsid w:val="008E57CB"/>
    <w:rsid w:val="008E62EF"/>
    <w:rsid w:val="008F094B"/>
    <w:rsid w:val="008F1F9E"/>
    <w:rsid w:val="008F352B"/>
    <w:rsid w:val="008F52DF"/>
    <w:rsid w:val="00900501"/>
    <w:rsid w:val="0090337A"/>
    <w:rsid w:val="00903C2F"/>
    <w:rsid w:val="009043D7"/>
    <w:rsid w:val="00905453"/>
    <w:rsid w:val="00907803"/>
    <w:rsid w:val="00907CAC"/>
    <w:rsid w:val="00914781"/>
    <w:rsid w:val="00915D19"/>
    <w:rsid w:val="00920A06"/>
    <w:rsid w:val="00920C4D"/>
    <w:rsid w:val="009213E0"/>
    <w:rsid w:val="00921593"/>
    <w:rsid w:val="009222D2"/>
    <w:rsid w:val="00922D09"/>
    <w:rsid w:val="009246C3"/>
    <w:rsid w:val="0092511D"/>
    <w:rsid w:val="00927A1F"/>
    <w:rsid w:val="0094048F"/>
    <w:rsid w:val="009410DF"/>
    <w:rsid w:val="00943A35"/>
    <w:rsid w:val="00943C2B"/>
    <w:rsid w:val="009454AE"/>
    <w:rsid w:val="00946445"/>
    <w:rsid w:val="009477AE"/>
    <w:rsid w:val="00947ED5"/>
    <w:rsid w:val="0095008A"/>
    <w:rsid w:val="00950C65"/>
    <w:rsid w:val="00951406"/>
    <w:rsid w:val="009519B7"/>
    <w:rsid w:val="00956036"/>
    <w:rsid w:val="00956945"/>
    <w:rsid w:val="00957212"/>
    <w:rsid w:val="00957B9C"/>
    <w:rsid w:val="00961B11"/>
    <w:rsid w:val="009658F2"/>
    <w:rsid w:val="009667F6"/>
    <w:rsid w:val="009672F9"/>
    <w:rsid w:val="00970AF6"/>
    <w:rsid w:val="00971121"/>
    <w:rsid w:val="00972C7A"/>
    <w:rsid w:val="00975282"/>
    <w:rsid w:val="0098150A"/>
    <w:rsid w:val="00984194"/>
    <w:rsid w:val="00984AFA"/>
    <w:rsid w:val="00986492"/>
    <w:rsid w:val="0099009F"/>
    <w:rsid w:val="009915A0"/>
    <w:rsid w:val="009A0290"/>
    <w:rsid w:val="009A5958"/>
    <w:rsid w:val="009A5E3F"/>
    <w:rsid w:val="009B08FE"/>
    <w:rsid w:val="009B0AB0"/>
    <w:rsid w:val="009B1E9D"/>
    <w:rsid w:val="009B2003"/>
    <w:rsid w:val="009B2C8E"/>
    <w:rsid w:val="009B2FB3"/>
    <w:rsid w:val="009B3CEA"/>
    <w:rsid w:val="009B518A"/>
    <w:rsid w:val="009B7513"/>
    <w:rsid w:val="009B7BC1"/>
    <w:rsid w:val="009C1825"/>
    <w:rsid w:val="009C4004"/>
    <w:rsid w:val="009C6E29"/>
    <w:rsid w:val="009D0DF3"/>
    <w:rsid w:val="009D74D1"/>
    <w:rsid w:val="009D7B1C"/>
    <w:rsid w:val="009E0C5D"/>
    <w:rsid w:val="009E1612"/>
    <w:rsid w:val="009E6245"/>
    <w:rsid w:val="009F3E36"/>
    <w:rsid w:val="009F4ADD"/>
    <w:rsid w:val="009F59FE"/>
    <w:rsid w:val="009F5AE6"/>
    <w:rsid w:val="00A03215"/>
    <w:rsid w:val="00A10182"/>
    <w:rsid w:val="00A11843"/>
    <w:rsid w:val="00A11FAC"/>
    <w:rsid w:val="00A12BF5"/>
    <w:rsid w:val="00A12CFE"/>
    <w:rsid w:val="00A13137"/>
    <w:rsid w:val="00A147DA"/>
    <w:rsid w:val="00A2003F"/>
    <w:rsid w:val="00A20589"/>
    <w:rsid w:val="00A2457A"/>
    <w:rsid w:val="00A26106"/>
    <w:rsid w:val="00A32085"/>
    <w:rsid w:val="00A33BA8"/>
    <w:rsid w:val="00A340CE"/>
    <w:rsid w:val="00A34BC7"/>
    <w:rsid w:val="00A35CB0"/>
    <w:rsid w:val="00A35DB2"/>
    <w:rsid w:val="00A36518"/>
    <w:rsid w:val="00A365D2"/>
    <w:rsid w:val="00A37326"/>
    <w:rsid w:val="00A37814"/>
    <w:rsid w:val="00A41C80"/>
    <w:rsid w:val="00A42175"/>
    <w:rsid w:val="00A429C8"/>
    <w:rsid w:val="00A44368"/>
    <w:rsid w:val="00A45863"/>
    <w:rsid w:val="00A46946"/>
    <w:rsid w:val="00A46A42"/>
    <w:rsid w:val="00A502C7"/>
    <w:rsid w:val="00A504D3"/>
    <w:rsid w:val="00A506F5"/>
    <w:rsid w:val="00A50FF5"/>
    <w:rsid w:val="00A51C0B"/>
    <w:rsid w:val="00A53116"/>
    <w:rsid w:val="00A61ACA"/>
    <w:rsid w:val="00A641C1"/>
    <w:rsid w:val="00A721BE"/>
    <w:rsid w:val="00A770C9"/>
    <w:rsid w:val="00A7764D"/>
    <w:rsid w:val="00A804F5"/>
    <w:rsid w:val="00A807DA"/>
    <w:rsid w:val="00A84538"/>
    <w:rsid w:val="00A86031"/>
    <w:rsid w:val="00A9020D"/>
    <w:rsid w:val="00A9055B"/>
    <w:rsid w:val="00A906FE"/>
    <w:rsid w:val="00A909CF"/>
    <w:rsid w:val="00A97021"/>
    <w:rsid w:val="00AA2819"/>
    <w:rsid w:val="00AA2DAF"/>
    <w:rsid w:val="00AA2F69"/>
    <w:rsid w:val="00AA3F0D"/>
    <w:rsid w:val="00AA56CD"/>
    <w:rsid w:val="00AA58D7"/>
    <w:rsid w:val="00AA5D64"/>
    <w:rsid w:val="00AA62A9"/>
    <w:rsid w:val="00AA78A5"/>
    <w:rsid w:val="00AB2962"/>
    <w:rsid w:val="00AB3783"/>
    <w:rsid w:val="00AB3CD8"/>
    <w:rsid w:val="00AB5237"/>
    <w:rsid w:val="00AC0A99"/>
    <w:rsid w:val="00AC2CC6"/>
    <w:rsid w:val="00AC3D98"/>
    <w:rsid w:val="00AC4686"/>
    <w:rsid w:val="00AC4F68"/>
    <w:rsid w:val="00AD12B3"/>
    <w:rsid w:val="00AD33BA"/>
    <w:rsid w:val="00AD41EB"/>
    <w:rsid w:val="00AD5306"/>
    <w:rsid w:val="00AD608A"/>
    <w:rsid w:val="00AE0827"/>
    <w:rsid w:val="00AE4A8C"/>
    <w:rsid w:val="00AE5B7F"/>
    <w:rsid w:val="00AE6977"/>
    <w:rsid w:val="00AF4581"/>
    <w:rsid w:val="00AF6D35"/>
    <w:rsid w:val="00AF7495"/>
    <w:rsid w:val="00B032B5"/>
    <w:rsid w:val="00B048EF"/>
    <w:rsid w:val="00B077E3"/>
    <w:rsid w:val="00B103C2"/>
    <w:rsid w:val="00B1257D"/>
    <w:rsid w:val="00B12580"/>
    <w:rsid w:val="00B12B17"/>
    <w:rsid w:val="00B15077"/>
    <w:rsid w:val="00B177BD"/>
    <w:rsid w:val="00B1B9F6"/>
    <w:rsid w:val="00B234D8"/>
    <w:rsid w:val="00B24910"/>
    <w:rsid w:val="00B265F8"/>
    <w:rsid w:val="00B328B4"/>
    <w:rsid w:val="00B367E4"/>
    <w:rsid w:val="00B368E1"/>
    <w:rsid w:val="00B411CF"/>
    <w:rsid w:val="00B419F6"/>
    <w:rsid w:val="00B41A37"/>
    <w:rsid w:val="00B42442"/>
    <w:rsid w:val="00B42A39"/>
    <w:rsid w:val="00B42DE8"/>
    <w:rsid w:val="00B4644E"/>
    <w:rsid w:val="00B46CFB"/>
    <w:rsid w:val="00B5197E"/>
    <w:rsid w:val="00B52328"/>
    <w:rsid w:val="00B55CAB"/>
    <w:rsid w:val="00B56696"/>
    <w:rsid w:val="00B57A4D"/>
    <w:rsid w:val="00B60BF0"/>
    <w:rsid w:val="00B6200B"/>
    <w:rsid w:val="00B63F23"/>
    <w:rsid w:val="00B648F1"/>
    <w:rsid w:val="00B679C7"/>
    <w:rsid w:val="00B67CEE"/>
    <w:rsid w:val="00B7039F"/>
    <w:rsid w:val="00B7387B"/>
    <w:rsid w:val="00B7391F"/>
    <w:rsid w:val="00B746A5"/>
    <w:rsid w:val="00B7526C"/>
    <w:rsid w:val="00B77DEE"/>
    <w:rsid w:val="00B80416"/>
    <w:rsid w:val="00B80A21"/>
    <w:rsid w:val="00B81C44"/>
    <w:rsid w:val="00B8323B"/>
    <w:rsid w:val="00B915FD"/>
    <w:rsid w:val="00B9229C"/>
    <w:rsid w:val="00B944F3"/>
    <w:rsid w:val="00B9721A"/>
    <w:rsid w:val="00BA274F"/>
    <w:rsid w:val="00BA6AFD"/>
    <w:rsid w:val="00BB0F6B"/>
    <w:rsid w:val="00BB4913"/>
    <w:rsid w:val="00BB4D64"/>
    <w:rsid w:val="00BB718F"/>
    <w:rsid w:val="00BB7948"/>
    <w:rsid w:val="00BC1995"/>
    <w:rsid w:val="00BC4BEE"/>
    <w:rsid w:val="00BC6BC9"/>
    <w:rsid w:val="00BE13F6"/>
    <w:rsid w:val="00BE1752"/>
    <w:rsid w:val="00BE2565"/>
    <w:rsid w:val="00BE3375"/>
    <w:rsid w:val="00BE530F"/>
    <w:rsid w:val="00BE6D91"/>
    <w:rsid w:val="00BF118B"/>
    <w:rsid w:val="00BF119F"/>
    <w:rsid w:val="00C01AF3"/>
    <w:rsid w:val="00C02878"/>
    <w:rsid w:val="00C051CB"/>
    <w:rsid w:val="00C05772"/>
    <w:rsid w:val="00C07036"/>
    <w:rsid w:val="00C112E8"/>
    <w:rsid w:val="00C114A1"/>
    <w:rsid w:val="00C1390C"/>
    <w:rsid w:val="00C13E44"/>
    <w:rsid w:val="00C14A69"/>
    <w:rsid w:val="00C1765F"/>
    <w:rsid w:val="00C2247B"/>
    <w:rsid w:val="00C2418A"/>
    <w:rsid w:val="00C25750"/>
    <w:rsid w:val="00C33132"/>
    <w:rsid w:val="00C33852"/>
    <w:rsid w:val="00C33AA3"/>
    <w:rsid w:val="00C35CC8"/>
    <w:rsid w:val="00C361FD"/>
    <w:rsid w:val="00C36C87"/>
    <w:rsid w:val="00C40DE5"/>
    <w:rsid w:val="00C41420"/>
    <w:rsid w:val="00C510B4"/>
    <w:rsid w:val="00C52CD7"/>
    <w:rsid w:val="00C53736"/>
    <w:rsid w:val="00C53B7F"/>
    <w:rsid w:val="00C54450"/>
    <w:rsid w:val="00C548EC"/>
    <w:rsid w:val="00C549D6"/>
    <w:rsid w:val="00C555C4"/>
    <w:rsid w:val="00C55849"/>
    <w:rsid w:val="00C5754D"/>
    <w:rsid w:val="00C57DF8"/>
    <w:rsid w:val="00C60BD8"/>
    <w:rsid w:val="00C60DB2"/>
    <w:rsid w:val="00C6486F"/>
    <w:rsid w:val="00C66377"/>
    <w:rsid w:val="00C7217B"/>
    <w:rsid w:val="00C72EFB"/>
    <w:rsid w:val="00C74153"/>
    <w:rsid w:val="00C74456"/>
    <w:rsid w:val="00C754D0"/>
    <w:rsid w:val="00C77AC0"/>
    <w:rsid w:val="00C808AD"/>
    <w:rsid w:val="00C816CF"/>
    <w:rsid w:val="00C81950"/>
    <w:rsid w:val="00C81ACA"/>
    <w:rsid w:val="00C81C3F"/>
    <w:rsid w:val="00C83DD1"/>
    <w:rsid w:val="00C8471F"/>
    <w:rsid w:val="00C84C6C"/>
    <w:rsid w:val="00C85706"/>
    <w:rsid w:val="00C9103F"/>
    <w:rsid w:val="00C9166A"/>
    <w:rsid w:val="00C93E62"/>
    <w:rsid w:val="00C94BFD"/>
    <w:rsid w:val="00C97528"/>
    <w:rsid w:val="00CA0DEF"/>
    <w:rsid w:val="00CA513A"/>
    <w:rsid w:val="00CA619D"/>
    <w:rsid w:val="00CA6611"/>
    <w:rsid w:val="00CA73B5"/>
    <w:rsid w:val="00CB14D9"/>
    <w:rsid w:val="00CB28B5"/>
    <w:rsid w:val="00CB2F2D"/>
    <w:rsid w:val="00CB411A"/>
    <w:rsid w:val="00CB526A"/>
    <w:rsid w:val="00CB6A22"/>
    <w:rsid w:val="00CC1393"/>
    <w:rsid w:val="00CC187E"/>
    <w:rsid w:val="00CC3170"/>
    <w:rsid w:val="00CC479F"/>
    <w:rsid w:val="00CC4D65"/>
    <w:rsid w:val="00CC5A53"/>
    <w:rsid w:val="00CC634D"/>
    <w:rsid w:val="00CD0417"/>
    <w:rsid w:val="00CD424E"/>
    <w:rsid w:val="00CD49F5"/>
    <w:rsid w:val="00CD53EE"/>
    <w:rsid w:val="00CD554D"/>
    <w:rsid w:val="00CD6066"/>
    <w:rsid w:val="00CD6203"/>
    <w:rsid w:val="00CD7224"/>
    <w:rsid w:val="00CE473B"/>
    <w:rsid w:val="00CE5941"/>
    <w:rsid w:val="00CE5E04"/>
    <w:rsid w:val="00CE7DC8"/>
    <w:rsid w:val="00CF0564"/>
    <w:rsid w:val="00CF2117"/>
    <w:rsid w:val="00CF4B6B"/>
    <w:rsid w:val="00CF5023"/>
    <w:rsid w:val="00CF6649"/>
    <w:rsid w:val="00D01396"/>
    <w:rsid w:val="00D01C32"/>
    <w:rsid w:val="00D02371"/>
    <w:rsid w:val="00D0312A"/>
    <w:rsid w:val="00D03F73"/>
    <w:rsid w:val="00D04A28"/>
    <w:rsid w:val="00D1085D"/>
    <w:rsid w:val="00D168E6"/>
    <w:rsid w:val="00D179D1"/>
    <w:rsid w:val="00D22A6B"/>
    <w:rsid w:val="00D250C0"/>
    <w:rsid w:val="00D332FC"/>
    <w:rsid w:val="00D350CB"/>
    <w:rsid w:val="00D350D1"/>
    <w:rsid w:val="00D369CB"/>
    <w:rsid w:val="00D37156"/>
    <w:rsid w:val="00D3718E"/>
    <w:rsid w:val="00D37CB8"/>
    <w:rsid w:val="00D423AF"/>
    <w:rsid w:val="00D42A37"/>
    <w:rsid w:val="00D43F75"/>
    <w:rsid w:val="00D44FEE"/>
    <w:rsid w:val="00D457F2"/>
    <w:rsid w:val="00D46768"/>
    <w:rsid w:val="00D4695A"/>
    <w:rsid w:val="00D46D0D"/>
    <w:rsid w:val="00D47403"/>
    <w:rsid w:val="00D53EB4"/>
    <w:rsid w:val="00D5575F"/>
    <w:rsid w:val="00D5710E"/>
    <w:rsid w:val="00D577A5"/>
    <w:rsid w:val="00D62799"/>
    <w:rsid w:val="00D63F9F"/>
    <w:rsid w:val="00D6427A"/>
    <w:rsid w:val="00D64307"/>
    <w:rsid w:val="00D6772C"/>
    <w:rsid w:val="00D7248D"/>
    <w:rsid w:val="00D73B21"/>
    <w:rsid w:val="00D74CE9"/>
    <w:rsid w:val="00D74F24"/>
    <w:rsid w:val="00D7709C"/>
    <w:rsid w:val="00D80168"/>
    <w:rsid w:val="00D80852"/>
    <w:rsid w:val="00D8089F"/>
    <w:rsid w:val="00D825AB"/>
    <w:rsid w:val="00D83627"/>
    <w:rsid w:val="00D8536F"/>
    <w:rsid w:val="00D868C9"/>
    <w:rsid w:val="00D876FA"/>
    <w:rsid w:val="00D87A07"/>
    <w:rsid w:val="00D9108C"/>
    <w:rsid w:val="00D92C06"/>
    <w:rsid w:val="00D92C33"/>
    <w:rsid w:val="00D94083"/>
    <w:rsid w:val="00D94DB7"/>
    <w:rsid w:val="00D9603A"/>
    <w:rsid w:val="00D97349"/>
    <w:rsid w:val="00DA29F6"/>
    <w:rsid w:val="00DA61FC"/>
    <w:rsid w:val="00DB5C54"/>
    <w:rsid w:val="00DB5D8D"/>
    <w:rsid w:val="00DB735F"/>
    <w:rsid w:val="00DB7981"/>
    <w:rsid w:val="00DB7D3C"/>
    <w:rsid w:val="00DC11F6"/>
    <w:rsid w:val="00DC235E"/>
    <w:rsid w:val="00DC4664"/>
    <w:rsid w:val="00DC68E0"/>
    <w:rsid w:val="00DC6A6D"/>
    <w:rsid w:val="00DC6F1E"/>
    <w:rsid w:val="00DD11A3"/>
    <w:rsid w:val="00DD2899"/>
    <w:rsid w:val="00DD3072"/>
    <w:rsid w:val="00DD6246"/>
    <w:rsid w:val="00DE2329"/>
    <w:rsid w:val="00DE3873"/>
    <w:rsid w:val="00DE55C7"/>
    <w:rsid w:val="00DE75C4"/>
    <w:rsid w:val="00DF370B"/>
    <w:rsid w:val="00DF61D7"/>
    <w:rsid w:val="00DF66E3"/>
    <w:rsid w:val="00E02A32"/>
    <w:rsid w:val="00E03A16"/>
    <w:rsid w:val="00E04451"/>
    <w:rsid w:val="00E06528"/>
    <w:rsid w:val="00E071B9"/>
    <w:rsid w:val="00E10014"/>
    <w:rsid w:val="00E1146B"/>
    <w:rsid w:val="00E117C2"/>
    <w:rsid w:val="00E1346F"/>
    <w:rsid w:val="00E134ED"/>
    <w:rsid w:val="00E155BA"/>
    <w:rsid w:val="00E15D30"/>
    <w:rsid w:val="00E169DA"/>
    <w:rsid w:val="00E22C7E"/>
    <w:rsid w:val="00E253E3"/>
    <w:rsid w:val="00E307CB"/>
    <w:rsid w:val="00E3279E"/>
    <w:rsid w:val="00E32E12"/>
    <w:rsid w:val="00E33273"/>
    <w:rsid w:val="00E337E2"/>
    <w:rsid w:val="00E35193"/>
    <w:rsid w:val="00E367B0"/>
    <w:rsid w:val="00E36BA1"/>
    <w:rsid w:val="00E416CA"/>
    <w:rsid w:val="00E44F74"/>
    <w:rsid w:val="00E460C2"/>
    <w:rsid w:val="00E4611A"/>
    <w:rsid w:val="00E47F4B"/>
    <w:rsid w:val="00E51339"/>
    <w:rsid w:val="00E5307B"/>
    <w:rsid w:val="00E5365D"/>
    <w:rsid w:val="00E54634"/>
    <w:rsid w:val="00E54FF4"/>
    <w:rsid w:val="00E558BB"/>
    <w:rsid w:val="00E60C96"/>
    <w:rsid w:val="00E61735"/>
    <w:rsid w:val="00E6483C"/>
    <w:rsid w:val="00E64AC4"/>
    <w:rsid w:val="00E67012"/>
    <w:rsid w:val="00E67C72"/>
    <w:rsid w:val="00E67DE1"/>
    <w:rsid w:val="00E6F8BE"/>
    <w:rsid w:val="00E714E2"/>
    <w:rsid w:val="00E74BF5"/>
    <w:rsid w:val="00E7671B"/>
    <w:rsid w:val="00E76C36"/>
    <w:rsid w:val="00E831E4"/>
    <w:rsid w:val="00E83B07"/>
    <w:rsid w:val="00E84460"/>
    <w:rsid w:val="00E856DC"/>
    <w:rsid w:val="00E904A2"/>
    <w:rsid w:val="00E92396"/>
    <w:rsid w:val="00EA10EF"/>
    <w:rsid w:val="00EA2846"/>
    <w:rsid w:val="00EA2E76"/>
    <w:rsid w:val="00EA43E4"/>
    <w:rsid w:val="00EA527D"/>
    <w:rsid w:val="00EA5607"/>
    <w:rsid w:val="00EA61F8"/>
    <w:rsid w:val="00EA6C92"/>
    <w:rsid w:val="00EA7187"/>
    <w:rsid w:val="00EA7F1E"/>
    <w:rsid w:val="00EA7FC8"/>
    <w:rsid w:val="00EB49B2"/>
    <w:rsid w:val="00EBD420"/>
    <w:rsid w:val="00EC4E0B"/>
    <w:rsid w:val="00EC6006"/>
    <w:rsid w:val="00ED159D"/>
    <w:rsid w:val="00ED22DC"/>
    <w:rsid w:val="00ED33D9"/>
    <w:rsid w:val="00ED3825"/>
    <w:rsid w:val="00ED3BD6"/>
    <w:rsid w:val="00ED57F4"/>
    <w:rsid w:val="00EE01AA"/>
    <w:rsid w:val="00EE10E9"/>
    <w:rsid w:val="00EE1B07"/>
    <w:rsid w:val="00EE22A1"/>
    <w:rsid w:val="00EE2ADA"/>
    <w:rsid w:val="00EF395B"/>
    <w:rsid w:val="00EF7ADB"/>
    <w:rsid w:val="00F00164"/>
    <w:rsid w:val="00F01FCB"/>
    <w:rsid w:val="00F02D55"/>
    <w:rsid w:val="00F07790"/>
    <w:rsid w:val="00F07BF6"/>
    <w:rsid w:val="00F11CC5"/>
    <w:rsid w:val="00F121A0"/>
    <w:rsid w:val="00F12256"/>
    <w:rsid w:val="00F143A6"/>
    <w:rsid w:val="00F1549E"/>
    <w:rsid w:val="00F157BA"/>
    <w:rsid w:val="00F177E9"/>
    <w:rsid w:val="00F214F2"/>
    <w:rsid w:val="00F247E5"/>
    <w:rsid w:val="00F27E98"/>
    <w:rsid w:val="00F31A51"/>
    <w:rsid w:val="00F32217"/>
    <w:rsid w:val="00F32E24"/>
    <w:rsid w:val="00F3447F"/>
    <w:rsid w:val="00F37381"/>
    <w:rsid w:val="00F40DC4"/>
    <w:rsid w:val="00F442DE"/>
    <w:rsid w:val="00F44DA1"/>
    <w:rsid w:val="00F45DA8"/>
    <w:rsid w:val="00F4722B"/>
    <w:rsid w:val="00F5074F"/>
    <w:rsid w:val="00F509D7"/>
    <w:rsid w:val="00F53F3A"/>
    <w:rsid w:val="00F54859"/>
    <w:rsid w:val="00F55633"/>
    <w:rsid w:val="00F55963"/>
    <w:rsid w:val="00F55E45"/>
    <w:rsid w:val="00F56ABE"/>
    <w:rsid w:val="00F577B2"/>
    <w:rsid w:val="00F57F7D"/>
    <w:rsid w:val="00F61B96"/>
    <w:rsid w:val="00F62389"/>
    <w:rsid w:val="00F64FAB"/>
    <w:rsid w:val="00F674F0"/>
    <w:rsid w:val="00F67892"/>
    <w:rsid w:val="00F705B9"/>
    <w:rsid w:val="00F736CD"/>
    <w:rsid w:val="00F74EBC"/>
    <w:rsid w:val="00F772D9"/>
    <w:rsid w:val="00F805BC"/>
    <w:rsid w:val="00F81C3C"/>
    <w:rsid w:val="00F82A09"/>
    <w:rsid w:val="00F82B27"/>
    <w:rsid w:val="00F8417F"/>
    <w:rsid w:val="00F92114"/>
    <w:rsid w:val="00F92B79"/>
    <w:rsid w:val="00F93866"/>
    <w:rsid w:val="00F95EB5"/>
    <w:rsid w:val="00F97509"/>
    <w:rsid w:val="00FA0870"/>
    <w:rsid w:val="00FA0C6C"/>
    <w:rsid w:val="00FA366B"/>
    <w:rsid w:val="00FA3E20"/>
    <w:rsid w:val="00FA41AA"/>
    <w:rsid w:val="00FA45FA"/>
    <w:rsid w:val="00FA5DB2"/>
    <w:rsid w:val="00FA607D"/>
    <w:rsid w:val="00FA64E5"/>
    <w:rsid w:val="00FA6900"/>
    <w:rsid w:val="00FA7D82"/>
    <w:rsid w:val="00FB02C1"/>
    <w:rsid w:val="00FB073F"/>
    <w:rsid w:val="00FB0866"/>
    <w:rsid w:val="00FB4B9F"/>
    <w:rsid w:val="00FB686A"/>
    <w:rsid w:val="00FC2041"/>
    <w:rsid w:val="00FC2B7A"/>
    <w:rsid w:val="00FC65F1"/>
    <w:rsid w:val="00FC7926"/>
    <w:rsid w:val="00FC7BE3"/>
    <w:rsid w:val="00FD1BAD"/>
    <w:rsid w:val="00FD1EF3"/>
    <w:rsid w:val="00FD2274"/>
    <w:rsid w:val="00FD284F"/>
    <w:rsid w:val="00FD7DF2"/>
    <w:rsid w:val="00FE2C67"/>
    <w:rsid w:val="00FE46EF"/>
    <w:rsid w:val="00FE5AB6"/>
    <w:rsid w:val="00FE61D0"/>
    <w:rsid w:val="00FF01DF"/>
    <w:rsid w:val="00FF5CDA"/>
    <w:rsid w:val="00FF7F8F"/>
    <w:rsid w:val="0153A010"/>
    <w:rsid w:val="0245254B"/>
    <w:rsid w:val="024F639A"/>
    <w:rsid w:val="026AD7EC"/>
    <w:rsid w:val="03376240"/>
    <w:rsid w:val="0354DB08"/>
    <w:rsid w:val="03D55750"/>
    <w:rsid w:val="0421CC57"/>
    <w:rsid w:val="04712736"/>
    <w:rsid w:val="048A088C"/>
    <w:rsid w:val="04B6CE85"/>
    <w:rsid w:val="051BA9F8"/>
    <w:rsid w:val="059DACDD"/>
    <w:rsid w:val="05A89FB5"/>
    <w:rsid w:val="05B6C058"/>
    <w:rsid w:val="05F7C91B"/>
    <w:rsid w:val="06108DD0"/>
    <w:rsid w:val="068A5915"/>
    <w:rsid w:val="06A8A2A4"/>
    <w:rsid w:val="06C98061"/>
    <w:rsid w:val="06D88809"/>
    <w:rsid w:val="07BD388C"/>
    <w:rsid w:val="07E2F900"/>
    <w:rsid w:val="07E33B9C"/>
    <w:rsid w:val="086559A4"/>
    <w:rsid w:val="089C582B"/>
    <w:rsid w:val="08B8D148"/>
    <w:rsid w:val="08FBB1F9"/>
    <w:rsid w:val="091DB88B"/>
    <w:rsid w:val="09246831"/>
    <w:rsid w:val="0928FB23"/>
    <w:rsid w:val="094F4607"/>
    <w:rsid w:val="09B6DF8C"/>
    <w:rsid w:val="09F0A874"/>
    <w:rsid w:val="0A6EF896"/>
    <w:rsid w:val="0B2369D3"/>
    <w:rsid w:val="0B4AFD71"/>
    <w:rsid w:val="0C876C10"/>
    <w:rsid w:val="0C8EFDF0"/>
    <w:rsid w:val="0C9B7618"/>
    <w:rsid w:val="0D54B704"/>
    <w:rsid w:val="0D66703F"/>
    <w:rsid w:val="0D6D13DD"/>
    <w:rsid w:val="0D97CD8E"/>
    <w:rsid w:val="0DA10A1B"/>
    <w:rsid w:val="0DF07816"/>
    <w:rsid w:val="0DFFA557"/>
    <w:rsid w:val="0E006BDA"/>
    <w:rsid w:val="0E2C7028"/>
    <w:rsid w:val="0E350EC9"/>
    <w:rsid w:val="0E3CE7FA"/>
    <w:rsid w:val="0E7A8B26"/>
    <w:rsid w:val="0ED46A8C"/>
    <w:rsid w:val="0ED5DA05"/>
    <w:rsid w:val="0F0E51DA"/>
    <w:rsid w:val="0F37C377"/>
    <w:rsid w:val="0F3B44C5"/>
    <w:rsid w:val="0F6712D7"/>
    <w:rsid w:val="0F71DE28"/>
    <w:rsid w:val="0FA6E85D"/>
    <w:rsid w:val="0FACF2AD"/>
    <w:rsid w:val="108D1010"/>
    <w:rsid w:val="109AC7B8"/>
    <w:rsid w:val="110EDA2E"/>
    <w:rsid w:val="11BB470F"/>
    <w:rsid w:val="1222580D"/>
    <w:rsid w:val="1274A5BA"/>
    <w:rsid w:val="132DAAF1"/>
    <w:rsid w:val="13431C17"/>
    <w:rsid w:val="1354D804"/>
    <w:rsid w:val="1402506E"/>
    <w:rsid w:val="142FBE4C"/>
    <w:rsid w:val="145463EB"/>
    <w:rsid w:val="14719D3E"/>
    <w:rsid w:val="14868942"/>
    <w:rsid w:val="149213DC"/>
    <w:rsid w:val="14A05E1F"/>
    <w:rsid w:val="14BD010A"/>
    <w:rsid w:val="14D0D14D"/>
    <w:rsid w:val="14EDCC7C"/>
    <w:rsid w:val="15168568"/>
    <w:rsid w:val="152D5736"/>
    <w:rsid w:val="1544C2DE"/>
    <w:rsid w:val="1561B48D"/>
    <w:rsid w:val="15BC4047"/>
    <w:rsid w:val="15CE4CAD"/>
    <w:rsid w:val="1641A6A8"/>
    <w:rsid w:val="16580CA0"/>
    <w:rsid w:val="16756078"/>
    <w:rsid w:val="167F0BD4"/>
    <w:rsid w:val="16B2A31F"/>
    <w:rsid w:val="16C3D001"/>
    <w:rsid w:val="16DE2B4D"/>
    <w:rsid w:val="16F67D01"/>
    <w:rsid w:val="17421DBE"/>
    <w:rsid w:val="178E3A9D"/>
    <w:rsid w:val="18151119"/>
    <w:rsid w:val="18170D6D"/>
    <w:rsid w:val="181DD513"/>
    <w:rsid w:val="187CD4B7"/>
    <w:rsid w:val="188FB2A8"/>
    <w:rsid w:val="18CFE848"/>
    <w:rsid w:val="19528790"/>
    <w:rsid w:val="196EBCEF"/>
    <w:rsid w:val="19706C6D"/>
    <w:rsid w:val="199CA240"/>
    <w:rsid w:val="19A23115"/>
    <w:rsid w:val="19E372DB"/>
    <w:rsid w:val="19E5D929"/>
    <w:rsid w:val="1A624B29"/>
    <w:rsid w:val="1A6F7C7B"/>
    <w:rsid w:val="1A895E67"/>
    <w:rsid w:val="1B185270"/>
    <w:rsid w:val="1B6645E6"/>
    <w:rsid w:val="1B6F1F45"/>
    <w:rsid w:val="1B76FACD"/>
    <w:rsid w:val="1B7DBC6A"/>
    <w:rsid w:val="1B8BC58E"/>
    <w:rsid w:val="1BB74CCE"/>
    <w:rsid w:val="1C28963F"/>
    <w:rsid w:val="1C9CC97B"/>
    <w:rsid w:val="1CA6DD72"/>
    <w:rsid w:val="1CDA837C"/>
    <w:rsid w:val="1CE6A9EB"/>
    <w:rsid w:val="1D0A5147"/>
    <w:rsid w:val="1D4A1F13"/>
    <w:rsid w:val="1D80087E"/>
    <w:rsid w:val="1E626FE6"/>
    <w:rsid w:val="1EBC517B"/>
    <w:rsid w:val="1EF5E484"/>
    <w:rsid w:val="1EF67CE3"/>
    <w:rsid w:val="1F51FD7B"/>
    <w:rsid w:val="1F520D11"/>
    <w:rsid w:val="1F956AC3"/>
    <w:rsid w:val="204C5276"/>
    <w:rsid w:val="2072A572"/>
    <w:rsid w:val="2092036F"/>
    <w:rsid w:val="20AC8963"/>
    <w:rsid w:val="20BEAF3D"/>
    <w:rsid w:val="20C2B005"/>
    <w:rsid w:val="20CD1834"/>
    <w:rsid w:val="2109696B"/>
    <w:rsid w:val="2141FCD5"/>
    <w:rsid w:val="21826695"/>
    <w:rsid w:val="21E9F9B7"/>
    <w:rsid w:val="21F4E110"/>
    <w:rsid w:val="22352E20"/>
    <w:rsid w:val="22710225"/>
    <w:rsid w:val="22B4E056"/>
    <w:rsid w:val="22FFC4B9"/>
    <w:rsid w:val="2315967F"/>
    <w:rsid w:val="23AE7954"/>
    <w:rsid w:val="24EE9D37"/>
    <w:rsid w:val="25047492"/>
    <w:rsid w:val="25096AE8"/>
    <w:rsid w:val="253F9C64"/>
    <w:rsid w:val="254C3455"/>
    <w:rsid w:val="2551F8A9"/>
    <w:rsid w:val="25AB8531"/>
    <w:rsid w:val="25E6FBDF"/>
    <w:rsid w:val="26128564"/>
    <w:rsid w:val="26428869"/>
    <w:rsid w:val="2657A4BF"/>
    <w:rsid w:val="268B893C"/>
    <w:rsid w:val="268E01C1"/>
    <w:rsid w:val="269DB971"/>
    <w:rsid w:val="26A915C2"/>
    <w:rsid w:val="26BC16E7"/>
    <w:rsid w:val="26E3F8BA"/>
    <w:rsid w:val="271B3D28"/>
    <w:rsid w:val="2722207A"/>
    <w:rsid w:val="27386B8A"/>
    <w:rsid w:val="27A9A60D"/>
    <w:rsid w:val="27EDC442"/>
    <w:rsid w:val="27F9404E"/>
    <w:rsid w:val="2830C5EA"/>
    <w:rsid w:val="286D9DE1"/>
    <w:rsid w:val="28885C05"/>
    <w:rsid w:val="289E69DF"/>
    <w:rsid w:val="28BF341E"/>
    <w:rsid w:val="29269FE3"/>
    <w:rsid w:val="295A5DF6"/>
    <w:rsid w:val="296B482C"/>
    <w:rsid w:val="29D359E1"/>
    <w:rsid w:val="29EB903E"/>
    <w:rsid w:val="2B903E4F"/>
    <w:rsid w:val="2B929F78"/>
    <w:rsid w:val="2BF54358"/>
    <w:rsid w:val="2C0D888B"/>
    <w:rsid w:val="2C18C0D1"/>
    <w:rsid w:val="2C27666B"/>
    <w:rsid w:val="2D697DB5"/>
    <w:rsid w:val="2DB3508B"/>
    <w:rsid w:val="2DC7F9F4"/>
    <w:rsid w:val="2E08C6A2"/>
    <w:rsid w:val="2E20F913"/>
    <w:rsid w:val="2E3CA32E"/>
    <w:rsid w:val="2E484F71"/>
    <w:rsid w:val="2E7A8F12"/>
    <w:rsid w:val="2E84E348"/>
    <w:rsid w:val="2EABB1F2"/>
    <w:rsid w:val="2EB8C4F2"/>
    <w:rsid w:val="2EC97A33"/>
    <w:rsid w:val="2F05D86D"/>
    <w:rsid w:val="2F4AAE6A"/>
    <w:rsid w:val="2F70CCF7"/>
    <w:rsid w:val="2FA3EC81"/>
    <w:rsid w:val="30764EC6"/>
    <w:rsid w:val="30A44B08"/>
    <w:rsid w:val="30ABBFAC"/>
    <w:rsid w:val="30B3AFCB"/>
    <w:rsid w:val="3141F710"/>
    <w:rsid w:val="31590481"/>
    <w:rsid w:val="31725AEC"/>
    <w:rsid w:val="322524C3"/>
    <w:rsid w:val="325106BC"/>
    <w:rsid w:val="3254DF15"/>
    <w:rsid w:val="32705CF4"/>
    <w:rsid w:val="32AD85E0"/>
    <w:rsid w:val="32C3607C"/>
    <w:rsid w:val="32C7AAA3"/>
    <w:rsid w:val="331D3BE4"/>
    <w:rsid w:val="334E5A0B"/>
    <w:rsid w:val="33A0ABBC"/>
    <w:rsid w:val="33AAB629"/>
    <w:rsid w:val="33BA09E7"/>
    <w:rsid w:val="33BD4114"/>
    <w:rsid w:val="33DAB8A8"/>
    <w:rsid w:val="3486ABD0"/>
    <w:rsid w:val="349DCE42"/>
    <w:rsid w:val="34B271CD"/>
    <w:rsid w:val="34BDDC5C"/>
    <w:rsid w:val="3572CB15"/>
    <w:rsid w:val="358E03B6"/>
    <w:rsid w:val="35D06F2D"/>
    <w:rsid w:val="36185FF8"/>
    <w:rsid w:val="363DE596"/>
    <w:rsid w:val="3682D818"/>
    <w:rsid w:val="36BBEAA9"/>
    <w:rsid w:val="371601A4"/>
    <w:rsid w:val="3741ADF8"/>
    <w:rsid w:val="37769F1B"/>
    <w:rsid w:val="3802117A"/>
    <w:rsid w:val="3803C10F"/>
    <w:rsid w:val="381F05D3"/>
    <w:rsid w:val="38669C26"/>
    <w:rsid w:val="38674700"/>
    <w:rsid w:val="387950AE"/>
    <w:rsid w:val="38797539"/>
    <w:rsid w:val="38999C31"/>
    <w:rsid w:val="38A6E2ED"/>
    <w:rsid w:val="390A3B5B"/>
    <w:rsid w:val="39137664"/>
    <w:rsid w:val="3931B77B"/>
    <w:rsid w:val="3946C31E"/>
    <w:rsid w:val="39A512AF"/>
    <w:rsid w:val="39D6F265"/>
    <w:rsid w:val="39EB9268"/>
    <w:rsid w:val="3A10FC2A"/>
    <w:rsid w:val="3A3B5779"/>
    <w:rsid w:val="3A424748"/>
    <w:rsid w:val="3A658453"/>
    <w:rsid w:val="3A881E98"/>
    <w:rsid w:val="3A9EE880"/>
    <w:rsid w:val="3AA4CB2F"/>
    <w:rsid w:val="3AE4DFA9"/>
    <w:rsid w:val="3AEC15C1"/>
    <w:rsid w:val="3B1D35BF"/>
    <w:rsid w:val="3B2F5650"/>
    <w:rsid w:val="3BBFBFA9"/>
    <w:rsid w:val="3BC0D66A"/>
    <w:rsid w:val="3C990EB7"/>
    <w:rsid w:val="3CA0211B"/>
    <w:rsid w:val="3CB0F2FE"/>
    <w:rsid w:val="3CB6850A"/>
    <w:rsid w:val="3CC428EC"/>
    <w:rsid w:val="3CCF5E4A"/>
    <w:rsid w:val="3D00DF8E"/>
    <w:rsid w:val="3D0B0789"/>
    <w:rsid w:val="3D1786E7"/>
    <w:rsid w:val="3D3E05AF"/>
    <w:rsid w:val="3D467318"/>
    <w:rsid w:val="3D4DA0E3"/>
    <w:rsid w:val="3D663522"/>
    <w:rsid w:val="3DC6B13A"/>
    <w:rsid w:val="3E6FFD56"/>
    <w:rsid w:val="3E7EE3B5"/>
    <w:rsid w:val="3E7F7D7C"/>
    <w:rsid w:val="3E819A3A"/>
    <w:rsid w:val="3F15E5DE"/>
    <w:rsid w:val="3F3981F9"/>
    <w:rsid w:val="3F7638BD"/>
    <w:rsid w:val="3F87792A"/>
    <w:rsid w:val="3FBFC7AD"/>
    <w:rsid w:val="40B1248B"/>
    <w:rsid w:val="40D40730"/>
    <w:rsid w:val="40F50424"/>
    <w:rsid w:val="417E75A9"/>
    <w:rsid w:val="42015FA5"/>
    <w:rsid w:val="42196CC9"/>
    <w:rsid w:val="423BFA70"/>
    <w:rsid w:val="4277E275"/>
    <w:rsid w:val="427AB71A"/>
    <w:rsid w:val="42867936"/>
    <w:rsid w:val="42C7765E"/>
    <w:rsid w:val="430BC928"/>
    <w:rsid w:val="441164AE"/>
    <w:rsid w:val="44412A17"/>
    <w:rsid w:val="4441F543"/>
    <w:rsid w:val="446EE372"/>
    <w:rsid w:val="44EA395D"/>
    <w:rsid w:val="44F73722"/>
    <w:rsid w:val="45115705"/>
    <w:rsid w:val="453C6E08"/>
    <w:rsid w:val="45538CB7"/>
    <w:rsid w:val="4574DDDC"/>
    <w:rsid w:val="457D3FB5"/>
    <w:rsid w:val="4611D69D"/>
    <w:rsid w:val="46122AEC"/>
    <w:rsid w:val="46440B86"/>
    <w:rsid w:val="4688C7A2"/>
    <w:rsid w:val="468B7E66"/>
    <w:rsid w:val="46D61B4F"/>
    <w:rsid w:val="46EC5A85"/>
    <w:rsid w:val="47652A49"/>
    <w:rsid w:val="478E9F08"/>
    <w:rsid w:val="47CF1766"/>
    <w:rsid w:val="48505DDB"/>
    <w:rsid w:val="486D24F8"/>
    <w:rsid w:val="488BA603"/>
    <w:rsid w:val="4891E09A"/>
    <w:rsid w:val="489364FE"/>
    <w:rsid w:val="48A20571"/>
    <w:rsid w:val="48B143DC"/>
    <w:rsid w:val="48D9D770"/>
    <w:rsid w:val="4952C2BB"/>
    <w:rsid w:val="4952D14F"/>
    <w:rsid w:val="499F8A77"/>
    <w:rsid w:val="49A3D9F9"/>
    <w:rsid w:val="4A262B31"/>
    <w:rsid w:val="4A2B490A"/>
    <w:rsid w:val="4A476CC3"/>
    <w:rsid w:val="4A67503C"/>
    <w:rsid w:val="4A9FD7DE"/>
    <w:rsid w:val="4AA76FB8"/>
    <w:rsid w:val="4AB05828"/>
    <w:rsid w:val="4ABC6EC2"/>
    <w:rsid w:val="4B0873FB"/>
    <w:rsid w:val="4B2C35FF"/>
    <w:rsid w:val="4B35FEBC"/>
    <w:rsid w:val="4B76E798"/>
    <w:rsid w:val="4BFFAC49"/>
    <w:rsid w:val="4C747127"/>
    <w:rsid w:val="4C7B1BE8"/>
    <w:rsid w:val="4C7E5EBB"/>
    <w:rsid w:val="4C83FFE5"/>
    <w:rsid w:val="4CA6ACA3"/>
    <w:rsid w:val="4CDB4CBA"/>
    <w:rsid w:val="4CF2AA55"/>
    <w:rsid w:val="4D1474B3"/>
    <w:rsid w:val="4D2D5F56"/>
    <w:rsid w:val="4D79C112"/>
    <w:rsid w:val="4DA4D3A2"/>
    <w:rsid w:val="4DA91C60"/>
    <w:rsid w:val="4DBB2F9E"/>
    <w:rsid w:val="4DCE81CD"/>
    <w:rsid w:val="4DE147A4"/>
    <w:rsid w:val="4DFB5628"/>
    <w:rsid w:val="4E1CF8A2"/>
    <w:rsid w:val="4E4EFAE8"/>
    <w:rsid w:val="4E7EDD8E"/>
    <w:rsid w:val="4EF81878"/>
    <w:rsid w:val="4F0AF020"/>
    <w:rsid w:val="4F24C8A7"/>
    <w:rsid w:val="4FBEE4DD"/>
    <w:rsid w:val="50D52ED8"/>
    <w:rsid w:val="51219AA5"/>
    <w:rsid w:val="512B1154"/>
    <w:rsid w:val="51BCA082"/>
    <w:rsid w:val="52019E3F"/>
    <w:rsid w:val="527E83C8"/>
    <w:rsid w:val="52AEE5F2"/>
    <w:rsid w:val="52D8D00E"/>
    <w:rsid w:val="52D8D700"/>
    <w:rsid w:val="53111F1F"/>
    <w:rsid w:val="53434FE0"/>
    <w:rsid w:val="5386D9FD"/>
    <w:rsid w:val="53C53224"/>
    <w:rsid w:val="53DB06C6"/>
    <w:rsid w:val="53FE7F33"/>
    <w:rsid w:val="541DF15D"/>
    <w:rsid w:val="54622C8B"/>
    <w:rsid w:val="54702485"/>
    <w:rsid w:val="54D0537C"/>
    <w:rsid w:val="54FC7482"/>
    <w:rsid w:val="55206734"/>
    <w:rsid w:val="552C9931"/>
    <w:rsid w:val="5542C361"/>
    <w:rsid w:val="5553096E"/>
    <w:rsid w:val="55806F0A"/>
    <w:rsid w:val="5584F361"/>
    <w:rsid w:val="55BF4481"/>
    <w:rsid w:val="55E9E1B4"/>
    <w:rsid w:val="5612421F"/>
    <w:rsid w:val="563991CD"/>
    <w:rsid w:val="5647AECA"/>
    <w:rsid w:val="566202FC"/>
    <w:rsid w:val="56BC889A"/>
    <w:rsid w:val="56CBBA0F"/>
    <w:rsid w:val="5735FB58"/>
    <w:rsid w:val="577608AF"/>
    <w:rsid w:val="5781EE4C"/>
    <w:rsid w:val="57945485"/>
    <w:rsid w:val="57B51A74"/>
    <w:rsid w:val="57C2D7F3"/>
    <w:rsid w:val="57CE600F"/>
    <w:rsid w:val="5814ABD0"/>
    <w:rsid w:val="582182AD"/>
    <w:rsid w:val="58290595"/>
    <w:rsid w:val="58A9BD1B"/>
    <w:rsid w:val="591536D7"/>
    <w:rsid w:val="594DFAD6"/>
    <w:rsid w:val="5984D7DE"/>
    <w:rsid w:val="59B7A625"/>
    <w:rsid w:val="59B9D375"/>
    <w:rsid w:val="59CFCBB7"/>
    <w:rsid w:val="59DAC458"/>
    <w:rsid w:val="59EFEDE5"/>
    <w:rsid w:val="5B1BEA70"/>
    <w:rsid w:val="5B2839F4"/>
    <w:rsid w:val="5B97401D"/>
    <w:rsid w:val="5BAE9D36"/>
    <w:rsid w:val="5D4738D5"/>
    <w:rsid w:val="5D61592A"/>
    <w:rsid w:val="5D6C9FD6"/>
    <w:rsid w:val="5DB0D8A4"/>
    <w:rsid w:val="5DD41DC9"/>
    <w:rsid w:val="5DDFEFDA"/>
    <w:rsid w:val="5DFAFA0C"/>
    <w:rsid w:val="5E890F8B"/>
    <w:rsid w:val="5EB3B359"/>
    <w:rsid w:val="5F07CE40"/>
    <w:rsid w:val="5F2BDDAC"/>
    <w:rsid w:val="5F2F22E8"/>
    <w:rsid w:val="5F3EF3B2"/>
    <w:rsid w:val="5F6CCDD7"/>
    <w:rsid w:val="5FBCA225"/>
    <w:rsid w:val="5FE0C0F6"/>
    <w:rsid w:val="5FFB0D7E"/>
    <w:rsid w:val="60613773"/>
    <w:rsid w:val="608B4F6D"/>
    <w:rsid w:val="608ED91E"/>
    <w:rsid w:val="611B56FB"/>
    <w:rsid w:val="6135307A"/>
    <w:rsid w:val="615298BA"/>
    <w:rsid w:val="618449F2"/>
    <w:rsid w:val="6190F03C"/>
    <w:rsid w:val="61AB8F2A"/>
    <w:rsid w:val="61B19F49"/>
    <w:rsid w:val="61E2E750"/>
    <w:rsid w:val="6219C10F"/>
    <w:rsid w:val="62DDB9A5"/>
    <w:rsid w:val="62E97C1D"/>
    <w:rsid w:val="633A364C"/>
    <w:rsid w:val="6341BC9B"/>
    <w:rsid w:val="6396B52E"/>
    <w:rsid w:val="639C1F11"/>
    <w:rsid w:val="63B33430"/>
    <w:rsid w:val="640672E9"/>
    <w:rsid w:val="640C85A9"/>
    <w:rsid w:val="641E7B8F"/>
    <w:rsid w:val="64276897"/>
    <w:rsid w:val="64A961B0"/>
    <w:rsid w:val="64AC865A"/>
    <w:rsid w:val="64E6EBA7"/>
    <w:rsid w:val="657100F8"/>
    <w:rsid w:val="65A093B8"/>
    <w:rsid w:val="65BC3078"/>
    <w:rsid w:val="661FD4FF"/>
    <w:rsid w:val="66252284"/>
    <w:rsid w:val="67087EF7"/>
    <w:rsid w:val="670E340E"/>
    <w:rsid w:val="67181EF5"/>
    <w:rsid w:val="6729A74F"/>
    <w:rsid w:val="675EE0E0"/>
    <w:rsid w:val="6809B516"/>
    <w:rsid w:val="685BBC63"/>
    <w:rsid w:val="68E334F6"/>
    <w:rsid w:val="69015A6A"/>
    <w:rsid w:val="693B1E7D"/>
    <w:rsid w:val="69699721"/>
    <w:rsid w:val="6995EAFE"/>
    <w:rsid w:val="6A8483B3"/>
    <w:rsid w:val="6A874F51"/>
    <w:rsid w:val="6A88B64F"/>
    <w:rsid w:val="6AA811DF"/>
    <w:rsid w:val="6AB512DA"/>
    <w:rsid w:val="6AE64D2B"/>
    <w:rsid w:val="6AF57692"/>
    <w:rsid w:val="6B105109"/>
    <w:rsid w:val="6B357DF9"/>
    <w:rsid w:val="6B3A2D11"/>
    <w:rsid w:val="6B3BB1D0"/>
    <w:rsid w:val="6B8F1278"/>
    <w:rsid w:val="6C9765A7"/>
    <w:rsid w:val="6C9A34D0"/>
    <w:rsid w:val="6CE232A8"/>
    <w:rsid w:val="6D251367"/>
    <w:rsid w:val="6DD36904"/>
    <w:rsid w:val="6E25B95D"/>
    <w:rsid w:val="6E42F2BF"/>
    <w:rsid w:val="6E542E3A"/>
    <w:rsid w:val="6E6CFE07"/>
    <w:rsid w:val="6F725055"/>
    <w:rsid w:val="6F7C0F66"/>
    <w:rsid w:val="6F9D9557"/>
    <w:rsid w:val="6FC664B8"/>
    <w:rsid w:val="6FF025EB"/>
    <w:rsid w:val="7010732A"/>
    <w:rsid w:val="70403ED5"/>
    <w:rsid w:val="7069C402"/>
    <w:rsid w:val="707051B2"/>
    <w:rsid w:val="709A0D3C"/>
    <w:rsid w:val="70AE2439"/>
    <w:rsid w:val="70E436A5"/>
    <w:rsid w:val="710A756D"/>
    <w:rsid w:val="7189CD13"/>
    <w:rsid w:val="71A6294F"/>
    <w:rsid w:val="71AB2F29"/>
    <w:rsid w:val="71E7C089"/>
    <w:rsid w:val="71F47D91"/>
    <w:rsid w:val="721424D1"/>
    <w:rsid w:val="725F8B51"/>
    <w:rsid w:val="726266DD"/>
    <w:rsid w:val="72B2E5D2"/>
    <w:rsid w:val="72F7F066"/>
    <w:rsid w:val="7337080D"/>
    <w:rsid w:val="7368D7CA"/>
    <w:rsid w:val="737242E9"/>
    <w:rsid w:val="73EF7909"/>
    <w:rsid w:val="73EFB6B9"/>
    <w:rsid w:val="73F1C6E9"/>
    <w:rsid w:val="73F7F8F9"/>
    <w:rsid w:val="744B9B5C"/>
    <w:rsid w:val="7459409C"/>
    <w:rsid w:val="746EFE23"/>
    <w:rsid w:val="753D6CEF"/>
    <w:rsid w:val="7550384B"/>
    <w:rsid w:val="757847BC"/>
    <w:rsid w:val="757F79F5"/>
    <w:rsid w:val="75B4C9F5"/>
    <w:rsid w:val="75EBFD0F"/>
    <w:rsid w:val="760A5258"/>
    <w:rsid w:val="7652ACFD"/>
    <w:rsid w:val="76A08694"/>
    <w:rsid w:val="76DAB384"/>
    <w:rsid w:val="76DBC637"/>
    <w:rsid w:val="76FB1153"/>
    <w:rsid w:val="77F15357"/>
    <w:rsid w:val="78064E7E"/>
    <w:rsid w:val="78709603"/>
    <w:rsid w:val="7875CE9C"/>
    <w:rsid w:val="78A01AA8"/>
    <w:rsid w:val="78F3F8ED"/>
    <w:rsid w:val="78F8FBED"/>
    <w:rsid w:val="7936E66A"/>
    <w:rsid w:val="793C08A9"/>
    <w:rsid w:val="7943FB2C"/>
    <w:rsid w:val="794AF75C"/>
    <w:rsid w:val="79951FFA"/>
    <w:rsid w:val="7A127F31"/>
    <w:rsid w:val="7A2BBF92"/>
    <w:rsid w:val="7A5F7DD2"/>
    <w:rsid w:val="7A6BEE88"/>
    <w:rsid w:val="7A768507"/>
    <w:rsid w:val="7A8CC9A5"/>
    <w:rsid w:val="7A9AA804"/>
    <w:rsid w:val="7ADA23EE"/>
    <w:rsid w:val="7AF77F80"/>
    <w:rsid w:val="7B01E963"/>
    <w:rsid w:val="7B7741BC"/>
    <w:rsid w:val="7BA4CFD4"/>
    <w:rsid w:val="7BADAF74"/>
    <w:rsid w:val="7BDC96A1"/>
    <w:rsid w:val="7BEB1C36"/>
    <w:rsid w:val="7C0ABC51"/>
    <w:rsid w:val="7C28A5FF"/>
    <w:rsid w:val="7C3B7AC9"/>
    <w:rsid w:val="7C4F10E8"/>
    <w:rsid w:val="7C725F1C"/>
    <w:rsid w:val="7C999049"/>
    <w:rsid w:val="7CBEF3A5"/>
    <w:rsid w:val="7CC76217"/>
    <w:rsid w:val="7CF6660E"/>
    <w:rsid w:val="7D9D39D0"/>
    <w:rsid w:val="7DAA14EF"/>
    <w:rsid w:val="7E2CE610"/>
    <w:rsid w:val="7E53C445"/>
    <w:rsid w:val="7EEA075C"/>
    <w:rsid w:val="7F265DE0"/>
    <w:rsid w:val="7F58053C"/>
    <w:rsid w:val="7F894A3C"/>
    <w:rsid w:val="7FB53301"/>
    <w:rsid w:val="7FB8EB30"/>
    <w:rsid w:val="7FD73C60"/>
    <w:rsid w:val="7FE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310F7"/>
  <w15:chartTrackingRefBased/>
  <w15:docId w15:val="{F6EFB039-FE79-4D8A-ACE4-093D4CE1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7803"/>
  </w:style>
  <w:style w:type="paragraph" w:styleId="Nagwek1">
    <w:name w:val="heading 1"/>
    <w:basedOn w:val="Normalny"/>
    <w:next w:val="Normalny"/>
    <w:link w:val="Nagwek1Znak"/>
    <w:uiPriority w:val="9"/>
    <w:qFormat/>
    <w:rsid w:val="00034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4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4F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4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4F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F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4F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4F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4F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4F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4F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4F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4F8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4F8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F8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4F8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4F8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4F8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4F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4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F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4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4F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4F8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4F8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4F8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4F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4F8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4F86"/>
    <w:rPr>
      <w:b/>
      <w:bCs/>
      <w:smallCaps/>
      <w:color w:val="2F5496" w:themeColor="accent1" w:themeShade="BF"/>
      <w:spacing w:val="5"/>
    </w:rPr>
  </w:style>
  <w:style w:type="paragraph" w:customStyle="1" w:styleId="Styl1aaaa">
    <w:name w:val="Styl1aaaa"/>
    <w:basedOn w:val="Normalny"/>
    <w:qFormat/>
    <w:rsid w:val="00DB5D8D"/>
    <w:pPr>
      <w:pBdr>
        <w:top w:val="nil"/>
        <w:left w:val="nil"/>
        <w:bottom w:val="nil"/>
        <w:right w:val="nil"/>
        <w:between w:val="nil"/>
      </w:pBdr>
      <w:ind w:left="624" w:hanging="567"/>
    </w:pPr>
    <w:rPr>
      <w:rFonts w:ascii="Calibri" w:eastAsia="Calibri" w:hAnsi="Calibri" w:cs="Calibri"/>
      <w:kern w:val="0"/>
      <w:sz w:val="18"/>
      <w:szCs w:val="18"/>
      <w:lang w:eastAsia="pl-PL"/>
      <w14:ligatures w14:val="none"/>
    </w:rPr>
  </w:style>
  <w:style w:type="paragraph" w:styleId="Bezodstpw">
    <w:name w:val="No Spacing"/>
    <w:uiPriority w:val="1"/>
    <w:qFormat/>
    <w:rsid w:val="00125AB0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font-claude-response-body">
    <w:name w:val="font-claude-response-body"/>
    <w:basedOn w:val="Normalny"/>
    <w:rsid w:val="009222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30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30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30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0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07B"/>
    <w:rPr>
      <w:b/>
      <w:bCs/>
      <w:sz w:val="20"/>
      <w:szCs w:val="20"/>
    </w:rPr>
  </w:style>
  <w:style w:type="paragraph" w:customStyle="1" w:styleId="paragraph">
    <w:name w:val="paragraph"/>
    <w:basedOn w:val="Normalny"/>
    <w:rsid w:val="007A75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7A75D7"/>
  </w:style>
  <w:style w:type="character" w:customStyle="1" w:styleId="eop">
    <w:name w:val="eop"/>
    <w:basedOn w:val="Domylnaczcionkaakapitu"/>
    <w:rsid w:val="007A75D7"/>
  </w:style>
  <w:style w:type="character" w:customStyle="1" w:styleId="tabchar">
    <w:name w:val="tabchar"/>
    <w:basedOn w:val="Domylnaczcionkaakapitu"/>
    <w:rsid w:val="007A75D7"/>
  </w:style>
  <w:style w:type="character" w:customStyle="1" w:styleId="apple-converted-space">
    <w:name w:val="apple-converted-space"/>
    <w:basedOn w:val="Domylnaczcionkaakapitu"/>
    <w:rsid w:val="007A75D7"/>
  </w:style>
  <w:style w:type="character" w:customStyle="1" w:styleId="scxw225986515">
    <w:name w:val="scxw225986515"/>
    <w:basedOn w:val="Domylnaczcionkaakapitu"/>
    <w:rsid w:val="007A75D7"/>
  </w:style>
  <w:style w:type="character" w:customStyle="1" w:styleId="scxw125618782">
    <w:name w:val="scxw125618782"/>
    <w:basedOn w:val="Domylnaczcionkaakapitu"/>
    <w:rsid w:val="00466072"/>
  </w:style>
  <w:style w:type="character" w:customStyle="1" w:styleId="scxw1571991">
    <w:name w:val="scxw1571991"/>
    <w:basedOn w:val="Domylnaczcionkaakapitu"/>
    <w:rsid w:val="007D642D"/>
  </w:style>
  <w:style w:type="character" w:customStyle="1" w:styleId="scxw167894252">
    <w:name w:val="scxw167894252"/>
    <w:basedOn w:val="Domylnaczcionkaakapitu"/>
    <w:rsid w:val="007D642D"/>
  </w:style>
  <w:style w:type="paragraph" w:customStyle="1" w:styleId="Default">
    <w:name w:val="Default"/>
    <w:rsid w:val="00392221"/>
    <w:pPr>
      <w:autoSpaceDE w:val="0"/>
      <w:autoSpaceDN w:val="0"/>
      <w:adjustRightInd w:val="0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701E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E22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2A1"/>
  </w:style>
  <w:style w:type="paragraph" w:styleId="Stopka">
    <w:name w:val="footer"/>
    <w:basedOn w:val="Normalny"/>
    <w:link w:val="StopkaZnak"/>
    <w:uiPriority w:val="99"/>
    <w:unhideWhenUsed/>
    <w:rsid w:val="00EE2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2A1"/>
  </w:style>
  <w:style w:type="paragraph" w:styleId="Poprawka">
    <w:name w:val="Revision"/>
    <w:hidden/>
    <w:uiPriority w:val="99"/>
    <w:semiHidden/>
    <w:rsid w:val="00FA0870"/>
  </w:style>
  <w:style w:type="character" w:styleId="Uwydatnienie">
    <w:name w:val="Emphasis"/>
    <w:basedOn w:val="Domylnaczcionkaakapitu"/>
    <w:uiPriority w:val="20"/>
    <w:qFormat/>
    <w:rsid w:val="006C71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148CB042D7334C86A82B3EE9B7F310" ma:contentTypeVersion="3" ma:contentTypeDescription="Utwórz nowy dokument." ma:contentTypeScope="" ma:versionID="c8fe85fb6158ab7db5ea74ce28052238">
  <xsd:schema xmlns:xsd="http://www.w3.org/2001/XMLSchema" xmlns:xs="http://www.w3.org/2001/XMLSchema" xmlns:p="http://schemas.microsoft.com/office/2006/metadata/properties" xmlns:ns2="8a069b73-e012-4974-ae9e-44d20d93a3de" targetNamespace="http://schemas.microsoft.com/office/2006/metadata/properties" ma:root="true" ma:fieldsID="4c11cec1e06b5d9fe9386f6a714ad587" ns2:_="">
    <xsd:import namespace="8a069b73-e012-4974-ae9e-44d20d93a3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9b73-e012-4974-ae9e-44d20d93a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E54C8-14F4-4B06-B5C2-33BA57EE6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69b73-e012-4974-ae9e-44d20d93a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D5C246-2AA0-4679-9B9E-EB4CA207AE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3F371F-CB1F-3A4B-A84E-D99D86A276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8F8219-7CEF-4E8D-A6F9-5D66BB072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10306</Words>
  <Characters>61837</Characters>
  <Application>Microsoft Office Word</Application>
  <DocSecurity>0</DocSecurity>
  <Lines>515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Niemira</dc:creator>
  <cp:keywords/>
  <dc:description/>
  <cp:lastModifiedBy>Justyna Kurcewicz</cp:lastModifiedBy>
  <cp:revision>2</cp:revision>
  <cp:lastPrinted>2026-03-12T08:58:00Z</cp:lastPrinted>
  <dcterms:created xsi:type="dcterms:W3CDTF">2026-04-14T11:21:00Z</dcterms:created>
  <dcterms:modified xsi:type="dcterms:W3CDTF">2026-04-14T11:21:00Z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0x01010039148CB042D7334C86A82B3EE9B7F310</vt:lpwstr>
  </property>
  <property fmtid="{D5CDD505-2E9C-101B-9397-08002B2CF9AE}" pid="3" name="Order">
    <vt:r8>477300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GrammarlyDocumentId">
    <vt:lpwstr>4cc78f6b-1715-4f32-9b74-51bd93ca46cf</vt:lpwstr>
  </property>
</Properties>
</file>