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A5" w:rsidRDefault="00443CA5" w:rsidP="004221CD">
      <w:pPr>
        <w:ind w:left="7088"/>
        <w:outlineLvl w:val="0"/>
        <w:rPr>
          <w:bCs/>
          <w:color w:val="000000"/>
          <w:sz w:val="18"/>
          <w:szCs w:val="18"/>
        </w:rPr>
      </w:pPr>
    </w:p>
    <w:p w:rsidR="00903B87" w:rsidRDefault="00903B87" w:rsidP="00903B87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560B32" w:rsidRDefault="00560B32" w:rsidP="00D466F4">
      <w:pPr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:rsidR="00903B87" w:rsidRPr="0071380F" w:rsidRDefault="00903B87" w:rsidP="00903B87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</w:rPr>
      </w:pPr>
      <w:r w:rsidRPr="0071380F">
        <w:rPr>
          <w:rFonts w:ascii="Calibri" w:eastAsia="Times New Roman" w:hAnsi="Calibri" w:cs="Calibri"/>
          <w:b/>
        </w:rPr>
        <w:t>SYLABUS</w:t>
      </w:r>
    </w:p>
    <w:p w:rsidR="006D360E" w:rsidRPr="0071380F" w:rsidRDefault="004E4375" w:rsidP="004E4375">
      <w:pPr>
        <w:autoSpaceDE w:val="0"/>
        <w:autoSpaceDN w:val="0"/>
        <w:adjustRightInd w:val="0"/>
        <w:spacing w:after="120"/>
        <w:jc w:val="center"/>
        <w:rPr>
          <w:rFonts w:ascii="Calibri" w:eastAsia="Times New Roman" w:hAnsi="Calibri" w:cs="Calibri"/>
        </w:rPr>
      </w:pPr>
      <w:r w:rsidRPr="0071380F">
        <w:rPr>
          <w:rFonts w:ascii="Calibri" w:eastAsia="Times New Roman" w:hAnsi="Calibri" w:cs="Calibri"/>
        </w:rPr>
        <w:t xml:space="preserve">na cykl kształcenia rozpoczynający się w roku akademickim </w:t>
      </w:r>
      <w:r w:rsidR="00FA2CDE" w:rsidRPr="0071380F">
        <w:rPr>
          <w:rFonts w:ascii="Calibri" w:eastAsia="Times New Roman" w:hAnsi="Calibri" w:cs="Calibri"/>
        </w:rPr>
        <w:t>202</w:t>
      </w:r>
      <w:r w:rsidR="00294762">
        <w:rPr>
          <w:rFonts w:ascii="Calibri" w:eastAsia="Times New Roman" w:hAnsi="Calibri" w:cs="Calibri"/>
        </w:rPr>
        <w:t>5</w:t>
      </w:r>
      <w:r w:rsidR="00FA2CDE" w:rsidRPr="0071380F">
        <w:rPr>
          <w:rFonts w:ascii="Calibri" w:eastAsia="Times New Roman" w:hAnsi="Calibri" w:cs="Calibri"/>
        </w:rPr>
        <w:t>/202</w:t>
      </w:r>
      <w:r w:rsidR="00294762">
        <w:rPr>
          <w:rFonts w:ascii="Calibri" w:eastAsia="Times New Roman" w:hAnsi="Calibri" w:cs="Calibri"/>
        </w:rPr>
        <w:t>6</w:t>
      </w:r>
    </w:p>
    <w:p w:rsidR="00560B32" w:rsidRPr="0071380F" w:rsidRDefault="00560B32" w:rsidP="00BC061E">
      <w:pPr>
        <w:pStyle w:val="ListParagraph"/>
        <w:autoSpaceDE w:val="0"/>
        <w:autoSpaceDN w:val="0"/>
        <w:adjustRightInd w:val="0"/>
        <w:ind w:left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71380F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71380F" w:rsidRDefault="006D360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71380F" w:rsidRDefault="00421354" w:rsidP="006D360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</w:rPr>
            </w:pPr>
            <w:r w:rsidRPr="0071380F">
              <w:rPr>
                <w:rFonts w:ascii="Calibri" w:eastAsia="Times New Roman" w:hAnsi="Calibri" w:cs="Calibri"/>
                <w:b/>
              </w:rPr>
              <w:t>Onk</w:t>
            </w:r>
            <w:r w:rsidR="00B51154" w:rsidRPr="0071380F">
              <w:rPr>
                <w:rFonts w:ascii="Calibri" w:eastAsia="Times New Roman" w:hAnsi="Calibri" w:cs="Calibri"/>
                <w:b/>
              </w:rPr>
              <w:t>ologia</w:t>
            </w:r>
          </w:p>
        </w:tc>
      </w:tr>
      <w:tr w:rsidR="00E15993" w:rsidRPr="0071380F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71380F" w:rsidRDefault="00E15993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Nazwa jednostki/-</w:t>
            </w:r>
            <w:proofErr w:type="spellStart"/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ek</w:t>
            </w:r>
            <w:proofErr w:type="spellEnd"/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w której/ -</w:t>
            </w:r>
            <w:proofErr w:type="spellStart"/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ych</w:t>
            </w:r>
            <w:proofErr w:type="spellEnd"/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7A7D4F" w:rsidRDefault="00B51154" w:rsidP="00E1599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A7D4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Klinika </w:t>
            </w:r>
            <w:r w:rsidR="00341ED5" w:rsidRPr="007A7D4F">
              <w:rPr>
                <w:rFonts w:ascii="Calibri" w:hAnsi="Calibri" w:cs="Calibri"/>
                <w:b/>
                <w:bCs/>
                <w:sz w:val="18"/>
                <w:szCs w:val="18"/>
              </w:rPr>
              <w:t>Chirurgii Klatki Piersiowej</w:t>
            </w:r>
          </w:p>
        </w:tc>
      </w:tr>
      <w:tr w:rsidR="00443CA5" w:rsidRPr="0071380F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443CA5" w:rsidRPr="0071380F" w:rsidRDefault="00443CA5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443CA5" w:rsidRPr="007A7D4F" w:rsidRDefault="00341ED5" w:rsidP="00E1599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A7D4F">
              <w:rPr>
                <w:rFonts w:ascii="Calibri" w:hAnsi="Calibri" w:cs="Calibri"/>
                <w:b/>
                <w:bCs/>
                <w:sz w:val="18"/>
                <w:szCs w:val="18"/>
              </w:rPr>
              <w:t>thorax</w:t>
            </w:r>
            <w:r w:rsidR="00421354" w:rsidRPr="007A7D4F">
              <w:rPr>
                <w:rFonts w:ascii="Calibri" w:hAnsi="Calibri" w:cs="Calibri"/>
                <w:b/>
                <w:bCs/>
                <w:sz w:val="18"/>
                <w:szCs w:val="18"/>
              </w:rPr>
              <w:t>@umb.edu.pl</w:t>
            </w:r>
          </w:p>
        </w:tc>
      </w:tr>
      <w:tr w:rsidR="00903B87" w:rsidRPr="0071380F" w:rsidTr="00A06E54">
        <w:trPr>
          <w:jc w:val="center"/>
        </w:trPr>
        <w:tc>
          <w:tcPr>
            <w:tcW w:w="2442" w:type="dxa"/>
            <w:vAlign w:val="center"/>
          </w:tcPr>
          <w:p w:rsidR="00903B87" w:rsidRPr="0071380F" w:rsidRDefault="006D360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71380F" w:rsidRDefault="0025409A" w:rsidP="006D360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A2CDE" w:rsidRPr="0071380F" w:rsidTr="00A06E54">
        <w:trPr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71380F" w:rsidRDefault="00FA2CDE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Biostatystyka kliniczna</w:t>
            </w:r>
          </w:p>
        </w:tc>
      </w:tr>
      <w:tr w:rsidR="00FA2CDE" w:rsidRPr="0071380F" w:rsidTr="00A06E54">
        <w:trPr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I stopnia</w:t>
            </w:r>
          </w:p>
        </w:tc>
      </w:tr>
      <w:tr w:rsidR="00FA2CDE" w:rsidRPr="0071380F" w:rsidTr="00A06E54">
        <w:trPr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stacjonarne </w:t>
            </w:r>
            <w:r w:rsidRPr="00BB2B9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niestacjonarne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A2CDE" w:rsidRPr="0071380F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polski </w:t>
            </w:r>
            <w:r w:rsidRPr="00BB2B9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                  angielski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A2CDE" w:rsidRPr="0071380F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obowiązkowy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fakultatywny </w:t>
            </w:r>
            <w:r w:rsidRPr="00BB2B9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FA2CDE" w:rsidRPr="0071380F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I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II </w:t>
            </w:r>
            <w:r w:rsidR="00D20669" w:rsidRPr="00294762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III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FA2CDE" w:rsidRPr="0071380F" w:rsidRDefault="00FA2CDE" w:rsidP="00FA2CDE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1 </w:t>
            </w:r>
            <w:r w:rsidR="00D20669"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2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3 </w:t>
            </w:r>
            <w:bookmarkStart w:id="0" w:name="_GoBack"/>
            <w:bookmarkEnd w:id="0"/>
            <w:r w:rsidRPr="00294762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4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5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6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</w:p>
        </w:tc>
      </w:tr>
      <w:tr w:rsidR="00FA2CDE" w:rsidRPr="0071380F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71380F" w:rsidRDefault="00274A40" w:rsidP="00FA2CDE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-</w:t>
            </w:r>
          </w:p>
        </w:tc>
      </w:tr>
      <w:tr w:rsidR="00FA2CDE" w:rsidRPr="0071380F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71380F" w:rsidRDefault="00213ECA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W</w:t>
            </w:r>
            <w:r w:rsidR="00FA2CDE" w:rsidRPr="0071380F">
              <w:rPr>
                <w:rFonts w:ascii="Calibri" w:hAnsi="Calibri" w:cs="Calibri"/>
                <w:sz w:val="18"/>
                <w:szCs w:val="18"/>
              </w:rPr>
              <w:t>ykład</w:t>
            </w:r>
            <w:r w:rsidR="00666F54" w:rsidRPr="0071380F">
              <w:rPr>
                <w:rFonts w:ascii="Calibri" w:hAnsi="Calibri" w:cs="Calibri"/>
                <w:sz w:val="18"/>
                <w:szCs w:val="18"/>
              </w:rPr>
              <w:t>:</w:t>
            </w:r>
            <w:r w:rsidR="00FA2CDE" w:rsidRPr="0071380F">
              <w:rPr>
                <w:rFonts w:ascii="Calibri" w:hAnsi="Calibri" w:cs="Calibri"/>
                <w:sz w:val="18"/>
                <w:szCs w:val="18"/>
              </w:rPr>
              <w:t xml:space="preserve"> 15 </w:t>
            </w:r>
          </w:p>
          <w:p w:rsidR="00064116" w:rsidRPr="0071380F" w:rsidRDefault="00213ECA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</w:t>
            </w:r>
            <w:r w:rsidR="00FA2CDE" w:rsidRPr="0071380F">
              <w:rPr>
                <w:rFonts w:ascii="Calibri" w:hAnsi="Calibri" w:cs="Calibri"/>
                <w:sz w:val="18"/>
                <w:szCs w:val="18"/>
              </w:rPr>
              <w:t>wiczenia</w:t>
            </w:r>
            <w:r w:rsidR="00666F54" w:rsidRPr="0071380F">
              <w:rPr>
                <w:rFonts w:ascii="Calibri" w:hAnsi="Calibri" w:cs="Calibri"/>
                <w:sz w:val="18"/>
                <w:szCs w:val="18"/>
              </w:rPr>
              <w:t>:</w:t>
            </w:r>
            <w:r w:rsidR="00064116" w:rsidRPr="0071380F">
              <w:rPr>
                <w:rFonts w:ascii="Calibri" w:hAnsi="Calibri" w:cs="Calibri"/>
                <w:sz w:val="18"/>
                <w:szCs w:val="18"/>
              </w:rPr>
              <w:t xml:space="preserve"> 30</w:t>
            </w:r>
          </w:p>
        </w:tc>
      </w:tr>
      <w:tr w:rsidR="00FA2CDE" w:rsidRPr="0071380F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71380F" w:rsidRDefault="00064116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 xml:space="preserve">Zapoznanie studentów z podstawowymi zagadnieniami z </w:t>
            </w:r>
            <w:r w:rsidR="00421354" w:rsidRPr="0071380F">
              <w:rPr>
                <w:rFonts w:ascii="Calibri" w:hAnsi="Calibri" w:cs="Calibri"/>
                <w:sz w:val="18"/>
                <w:szCs w:val="18"/>
              </w:rPr>
              <w:t>onkologii</w:t>
            </w:r>
          </w:p>
        </w:tc>
      </w:tr>
      <w:tr w:rsidR="00FA2CDE" w:rsidRPr="0071380F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Metody dydaktyczne</w:t>
            </w:r>
          </w:p>
          <w:p w:rsidR="00FA2CDE" w:rsidRPr="0071380F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064116" w:rsidRPr="0071380F" w:rsidRDefault="00064116" w:rsidP="00064116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Wykład: wykład z prezentacją multimedialną</w:t>
            </w:r>
          </w:p>
          <w:p w:rsidR="00FA2CDE" w:rsidRPr="0071380F" w:rsidRDefault="00064116" w:rsidP="00213ECA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B51154" w:rsidRPr="0071380F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:rsidR="00B51154" w:rsidRPr="0071380F" w:rsidRDefault="00B51154" w:rsidP="00B511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:rsidR="00B51154" w:rsidRPr="007A7D4F" w:rsidRDefault="00666F54" w:rsidP="00B51154">
            <w:pPr>
              <w:pStyle w:val="Default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P</w:t>
            </w:r>
            <w:r w:rsidR="00B51154"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racownicy Kliniki</w:t>
            </w:r>
            <w:r w:rsidR="0015376D"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 xml:space="preserve"> Chirurgii Klatki Piersiowej</w:t>
            </w:r>
          </w:p>
        </w:tc>
      </w:tr>
      <w:tr w:rsidR="00B51154" w:rsidRPr="0071380F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:rsidR="00B51154" w:rsidRPr="0071380F" w:rsidRDefault="00B51154" w:rsidP="00B511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:rsidR="00B51154" w:rsidRPr="007A7D4F" w:rsidRDefault="00421354" w:rsidP="00B51154">
            <w:pPr>
              <w:pStyle w:val="Default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 xml:space="preserve">dr </w:t>
            </w:r>
            <w:proofErr w:type="spellStart"/>
            <w:r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hab.</w:t>
            </w:r>
            <w:r w:rsidR="00D07588"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n.med</w:t>
            </w:r>
            <w:proofErr w:type="spellEnd"/>
            <w:r w:rsidR="00D07588"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.</w:t>
            </w:r>
            <w:r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 xml:space="preserve"> </w:t>
            </w:r>
            <w:r w:rsidR="00CB5ECA"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Mirosław</w:t>
            </w:r>
            <w:r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 xml:space="preserve"> </w:t>
            </w:r>
            <w:r w:rsidR="00CB5ECA" w:rsidRPr="007A7D4F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Kozłowski</w:t>
            </w:r>
          </w:p>
        </w:tc>
      </w:tr>
    </w:tbl>
    <w:p w:rsidR="00F51C90" w:rsidRPr="0071380F" w:rsidRDefault="00F51C90" w:rsidP="00903B87">
      <w:pPr>
        <w:rPr>
          <w:rFonts w:ascii="Calibri" w:hAnsi="Calibri" w:cs="Calibr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71380F" w:rsidTr="00DF09F7">
        <w:trPr>
          <w:jc w:val="center"/>
        </w:trPr>
        <w:tc>
          <w:tcPr>
            <w:tcW w:w="983" w:type="dxa"/>
            <w:vAlign w:val="center"/>
          </w:tcPr>
          <w:p w:rsidR="00BE0463" w:rsidRPr="0071380F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71380F">
              <w:rPr>
                <w:rFonts w:ascii="Calibri" w:hAnsi="Calibri" w:cs="Calibri"/>
                <w:b/>
                <w:sz w:val="18"/>
                <w:szCs w:val="18"/>
              </w:rPr>
              <w:t xml:space="preserve"> uczenia się</w:t>
            </w:r>
            <w:r w:rsidRPr="0071380F">
              <w:rPr>
                <w:rFonts w:ascii="Calibri" w:hAnsi="Calibri" w:cs="Calibri"/>
                <w:b/>
                <w:sz w:val="18"/>
                <w:szCs w:val="18"/>
              </w:rPr>
              <w:t xml:space="preserve"> przedmiotowe (symbol </w:t>
            </w:r>
          </w:p>
          <w:p w:rsidR="00C2399E" w:rsidRPr="0071380F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782F4D" w:rsidRPr="0071380F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71380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1380F">
              <w:rPr>
                <w:rFonts w:ascii="Calibri" w:hAnsi="Calibri" w:cs="Calibri"/>
                <w:b/>
                <w:sz w:val="18"/>
                <w:szCs w:val="18"/>
              </w:rPr>
              <w:t xml:space="preserve">uczenia się </w:t>
            </w:r>
            <w:r w:rsidR="00782F4D" w:rsidRPr="0071380F">
              <w:rPr>
                <w:rFonts w:ascii="Calibri" w:hAnsi="Calibri" w:cs="Calibri"/>
                <w:b/>
                <w:sz w:val="18"/>
                <w:szCs w:val="18"/>
              </w:rPr>
              <w:t>przedmiotow</w:t>
            </w: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  <w:p w:rsidR="00BE0463" w:rsidRPr="0071380F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4D" w:rsidRPr="0071380F" w:rsidRDefault="00782F4D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Odniesienie do efektów kierunkowych</w:t>
            </w:r>
            <w:r w:rsidR="00BE0463" w:rsidRPr="0071380F">
              <w:rPr>
                <w:rFonts w:ascii="Calibri" w:hAnsi="Calibri" w:cs="Calibri"/>
                <w:b/>
                <w:sz w:val="18"/>
                <w:szCs w:val="18"/>
              </w:rPr>
              <w:t xml:space="preserve"> (symbol i numer)</w:t>
            </w:r>
            <w:r w:rsidR="00C2399E" w:rsidRPr="0071380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2F4D" w:rsidRPr="0071380F" w:rsidRDefault="00782F4D" w:rsidP="00443CA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:rsidR="00782F4D" w:rsidRPr="0071380F" w:rsidRDefault="00782F4D" w:rsidP="00492951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71380F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782F4D" w:rsidRPr="0071380F" w:rsidRDefault="00782F4D" w:rsidP="00D466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 xml:space="preserve">wiedza </w:t>
            </w:r>
          </w:p>
        </w:tc>
      </w:tr>
      <w:tr w:rsidR="00421354" w:rsidRPr="0071380F" w:rsidTr="00F0462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421354" w:rsidRPr="0071380F" w:rsidRDefault="00F04629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W62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auto"/>
                <w:sz w:val="18"/>
                <w:szCs w:val="18"/>
              </w:rPr>
              <w:t>Zna patogenezę i epidemiologię wybranych chorób onkologicznych</w:t>
            </w:r>
            <w:r w:rsidR="00666F54" w:rsidRPr="0071380F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bCs/>
                <w:sz w:val="18"/>
                <w:szCs w:val="18"/>
              </w:rPr>
              <w:t>K_W35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71380F" w:rsidRDefault="00666F54" w:rsidP="00C150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71380F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71380F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71380F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71380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71380F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421354" w:rsidRPr="0071380F" w:rsidTr="00F0462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421354" w:rsidRPr="0071380F" w:rsidRDefault="00F04629" w:rsidP="008B549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W63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auto"/>
                <w:sz w:val="18"/>
                <w:szCs w:val="18"/>
              </w:rPr>
              <w:t>Zna zasady diagnozowania i postępowania w odniesieniu do najczęstszych chorób onkologicznych</w:t>
            </w:r>
            <w:r w:rsidR="00666F54" w:rsidRPr="0071380F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71380F">
              <w:rPr>
                <w:rFonts w:ascii="Calibri" w:hAnsi="Calibri" w:cs="Calibri"/>
                <w:bCs/>
                <w:sz w:val="18"/>
                <w:szCs w:val="18"/>
              </w:rPr>
              <w:t>K_W36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71380F" w:rsidRDefault="00666F54" w:rsidP="00C150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21354" w:rsidRPr="0071380F" w:rsidRDefault="00421354" w:rsidP="00421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1354" w:rsidRPr="0071380F" w:rsidTr="00F0424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421354" w:rsidRPr="0071380F" w:rsidRDefault="00F04629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W59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auto"/>
                <w:sz w:val="18"/>
                <w:szCs w:val="18"/>
              </w:rPr>
              <w:t>Zna zasady prowadzenia dokumentacji medycznej, opracowania historii choroby</w:t>
            </w:r>
            <w:r w:rsidR="00666F54" w:rsidRPr="0071380F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71380F">
              <w:rPr>
                <w:rFonts w:ascii="Calibri" w:hAnsi="Calibri" w:cs="Calibri"/>
                <w:bCs/>
                <w:sz w:val="18"/>
                <w:szCs w:val="18"/>
              </w:rPr>
              <w:t>K_W32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71380F" w:rsidRDefault="00666F54" w:rsidP="00C150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21354" w:rsidRPr="0071380F" w:rsidRDefault="00421354" w:rsidP="00421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09F7" w:rsidRPr="0071380F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DF09F7" w:rsidRPr="0071380F" w:rsidRDefault="00DF09F7" w:rsidP="00DF09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umiejętności</w:t>
            </w:r>
          </w:p>
        </w:tc>
      </w:tr>
      <w:tr w:rsidR="00421354" w:rsidRPr="0071380F" w:rsidTr="00F04629">
        <w:trPr>
          <w:jc w:val="center"/>
        </w:trPr>
        <w:tc>
          <w:tcPr>
            <w:tcW w:w="983" w:type="dxa"/>
            <w:vAlign w:val="center"/>
          </w:tcPr>
          <w:p w:rsidR="00421354" w:rsidRPr="0071380F" w:rsidRDefault="00F04629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U62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Potrafi zinterpretować dane z badania przedmiotowego </w:t>
            </w:r>
            <w:r w:rsidRPr="0071380F">
              <w:rPr>
                <w:rFonts w:ascii="Calibri" w:hAnsi="Calibri" w:cs="Calibri"/>
                <w:sz w:val="18"/>
                <w:szCs w:val="18"/>
              </w:rPr>
              <w:t>pacjenta onkologicznego</w:t>
            </w:r>
            <w:r w:rsidR="00666F54" w:rsidRPr="0071380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bCs/>
                <w:sz w:val="18"/>
                <w:szCs w:val="18"/>
              </w:rPr>
              <w:t>K_U30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71380F" w:rsidRDefault="00666F54" w:rsidP="00C150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71380F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71380F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71380F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71380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71380F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421354" w:rsidRPr="0071380F" w:rsidTr="00F04249">
        <w:trPr>
          <w:jc w:val="center"/>
        </w:trPr>
        <w:tc>
          <w:tcPr>
            <w:tcW w:w="983" w:type="dxa"/>
            <w:vAlign w:val="center"/>
          </w:tcPr>
          <w:p w:rsidR="00421354" w:rsidRPr="0071380F" w:rsidRDefault="00F04629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U60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auto"/>
                <w:sz w:val="18"/>
                <w:szCs w:val="18"/>
              </w:rPr>
              <w:t>Potrafi pracować z historią choroby</w:t>
            </w:r>
            <w:r w:rsidR="00666F54" w:rsidRPr="0071380F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21354" w:rsidRPr="0071380F" w:rsidRDefault="00421354" w:rsidP="008B549F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71380F">
              <w:rPr>
                <w:rFonts w:ascii="Calibri" w:hAnsi="Calibri" w:cs="Calibri"/>
                <w:bCs/>
                <w:sz w:val="18"/>
                <w:szCs w:val="18"/>
              </w:rPr>
              <w:t>K_U34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21354" w:rsidRPr="0071380F" w:rsidRDefault="00666F54" w:rsidP="00C150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21354" w:rsidRPr="0071380F" w:rsidRDefault="00421354" w:rsidP="004213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71380F" w:rsidTr="00F04629">
        <w:trPr>
          <w:jc w:val="center"/>
        </w:trPr>
        <w:tc>
          <w:tcPr>
            <w:tcW w:w="983" w:type="dxa"/>
            <w:vAlign w:val="center"/>
          </w:tcPr>
          <w:p w:rsidR="004E6392" w:rsidRPr="0071380F" w:rsidRDefault="00F04629" w:rsidP="008B549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6392" w:rsidRPr="0071380F" w:rsidRDefault="004E6392" w:rsidP="008B549F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Potrafi zaplanować i realizować własne uczenie się przez całe życie</w:t>
            </w:r>
            <w:r w:rsidR="00666F54" w:rsidRPr="0071380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71380F" w:rsidRDefault="004E6392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71380F" w:rsidRDefault="00666F54" w:rsidP="00C150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E6392" w:rsidRPr="0071380F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71380F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4E6392" w:rsidRPr="0071380F" w:rsidRDefault="004E6392" w:rsidP="004E63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71380F" w:rsidTr="00F04629">
        <w:trPr>
          <w:jc w:val="center"/>
        </w:trPr>
        <w:tc>
          <w:tcPr>
            <w:tcW w:w="983" w:type="dxa"/>
            <w:vAlign w:val="center"/>
          </w:tcPr>
          <w:p w:rsidR="004E6392" w:rsidRPr="0071380F" w:rsidRDefault="00F04629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71380F" w:rsidRDefault="004E6392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 xml:space="preserve">Zna poziom własnych kompetencji i swoje ograniczenia w wykonywaniu zadań zawodowych </w:t>
            </w:r>
            <w:r w:rsidRPr="0071380F">
              <w:rPr>
                <w:rFonts w:ascii="Calibri" w:hAnsi="Calibri" w:cs="Calibri"/>
                <w:sz w:val="18"/>
                <w:szCs w:val="18"/>
              </w:rPr>
              <w:lastRenderedPageBreak/>
              <w:t>oraz wie, kiedy zasięgnąć opinii ekspertów</w:t>
            </w:r>
            <w:r w:rsidR="00666F54" w:rsidRPr="0071380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71380F" w:rsidRDefault="004E6392" w:rsidP="008B54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71380F" w:rsidRDefault="00666F54" w:rsidP="00C150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4E6392" w:rsidRPr="0071380F" w:rsidRDefault="004E6392" w:rsidP="008B549F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71380F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t>Metody podsumowujące</w:t>
            </w:r>
            <w:r w:rsidRPr="0071380F">
              <w:rPr>
                <w:rFonts w:ascii="Calibri" w:hAnsi="Calibri" w:cs="Calibri"/>
                <w:sz w:val="18"/>
                <w:szCs w:val="18"/>
                <w:highlight w:val="white"/>
              </w:rPr>
              <w:t>:</w:t>
            </w:r>
          </w:p>
          <w:p w:rsidR="004E6392" w:rsidRPr="0071380F" w:rsidRDefault="004E6392" w:rsidP="008B549F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71380F">
              <w:rPr>
                <w:rFonts w:ascii="Calibri" w:hAnsi="Calibri" w:cs="Calibri"/>
                <w:sz w:val="18"/>
                <w:szCs w:val="18"/>
                <w:highlight w:val="white"/>
              </w:rPr>
              <w:t>- samoocena</w:t>
            </w:r>
          </w:p>
          <w:p w:rsidR="004E6392" w:rsidRPr="0071380F" w:rsidRDefault="004E6392" w:rsidP="008B549F">
            <w:pPr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</w:pPr>
            <w:r w:rsidRPr="0071380F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lastRenderedPageBreak/>
              <w:t>Metody formujące:</w:t>
            </w:r>
          </w:p>
          <w:p w:rsidR="004E6392" w:rsidRPr="0071380F" w:rsidRDefault="004E6392" w:rsidP="008B549F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71380F" w:rsidTr="00DF09F7">
        <w:trPr>
          <w:jc w:val="center"/>
        </w:trPr>
        <w:tc>
          <w:tcPr>
            <w:tcW w:w="983" w:type="dxa"/>
            <w:vAlign w:val="center"/>
          </w:tcPr>
          <w:p w:rsidR="004E6392" w:rsidRPr="0071380F" w:rsidRDefault="00F04629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71380F" w:rsidRDefault="004E6392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Przestrzega zasady etyki zawodowej</w:t>
            </w:r>
            <w:r w:rsidR="00666F54" w:rsidRPr="0071380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71380F" w:rsidRDefault="004E6392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71380F" w:rsidRDefault="00666F54" w:rsidP="00C150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E6392" w:rsidRPr="0071380F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60B32" w:rsidRPr="0071380F" w:rsidRDefault="00560B32" w:rsidP="00903B87">
      <w:pPr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71380F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903B87" w:rsidRPr="0071380F" w:rsidRDefault="00903B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71380F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255E70" w:rsidRPr="0071380F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255E70" w:rsidRPr="0071380F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71380F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71380F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71380F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71380F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Pr="0071380F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71380F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1380F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Realizacja przedmiotu: wykłady</w:t>
            </w:r>
            <w:r w:rsidR="00612D2A"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71380F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</w:tr>
      <w:tr w:rsidR="00EC5387" w:rsidRPr="0071380F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1380F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Realizacja przedmiotu: ćwiczenia</w:t>
            </w:r>
            <w:r w:rsidR="00612D2A"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71380F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</w:tr>
      <w:tr w:rsidR="009B4317" w:rsidRPr="0071380F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71380F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Realizacja przedmiotu: seminaria</w:t>
            </w:r>
            <w:r w:rsidR="00612D2A"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71380F" w:rsidRDefault="009B431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71380F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1380F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71380F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C29FA" w:rsidRPr="0071380F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71380F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71380F" w:rsidRDefault="00CC29FA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386C1E" w:rsidRPr="0071380F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Pr="0071380F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Pr="0071380F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45</w:t>
            </w:r>
          </w:p>
        </w:tc>
      </w:tr>
      <w:tr w:rsidR="00EC5387" w:rsidRPr="0071380F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9B4317" w:rsidRPr="0071380F" w:rsidRDefault="00EC5387" w:rsidP="00666F54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Samo</w:t>
            </w:r>
            <w:r w:rsidR="00443CA5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dzielna praca studenta</w:t>
            </w: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EC5387" w:rsidRPr="0071380F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1380F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71380F">
              <w:rPr>
                <w:rFonts w:ascii="Calibri" w:eastAsia="Times New Roman" w:hAnsi="Calibri" w:cs="Calibri"/>
                <w:sz w:val="18"/>
                <w:szCs w:val="18"/>
              </w:rPr>
              <w:t>rzygotowanie się do zajęć</w:t>
            </w:r>
            <w:r w:rsidR="00443CA5"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71380F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</w:tr>
      <w:tr w:rsidR="00EC5387" w:rsidRPr="0071380F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1380F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71380F">
              <w:rPr>
                <w:rFonts w:ascii="Calibri" w:eastAsia="Times New Roman" w:hAnsi="Calibri" w:cs="Calibr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71380F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71380F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1380F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71380F">
              <w:rPr>
                <w:rFonts w:ascii="Calibri" w:eastAsia="Times New Roman" w:hAnsi="Calibri" w:cs="Calibr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71380F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386C1E" w:rsidRPr="0071380F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Pr="0071380F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Pr="0071380F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71380F">
              <w:rPr>
                <w:rFonts w:ascii="Calibri" w:eastAsia="Times New Roman" w:hAnsi="Calibri" w:cs="Calibri"/>
                <w:sz w:val="18"/>
                <w:szCs w:val="18"/>
              </w:rPr>
              <w:t xml:space="preserve"> 30</w:t>
            </w:r>
          </w:p>
        </w:tc>
      </w:tr>
    </w:tbl>
    <w:p w:rsidR="002723BD" w:rsidRPr="0071380F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18"/>
          <w:szCs w:val="18"/>
        </w:rPr>
      </w:pPr>
      <w:r w:rsidRPr="0071380F">
        <w:rPr>
          <w:rFonts w:ascii="Calibri" w:eastAsia="Times New Roman" w:hAnsi="Calibri" w:cs="Calibr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71380F" w:rsidTr="00B71461">
        <w:tc>
          <w:tcPr>
            <w:tcW w:w="10206" w:type="dxa"/>
            <w:gridSpan w:val="2"/>
            <w:shd w:val="clear" w:color="auto" w:fill="auto"/>
          </w:tcPr>
          <w:p w:rsidR="00386C1E" w:rsidRPr="0071380F" w:rsidRDefault="00386C1E" w:rsidP="00666F54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T</w:t>
            </w:r>
            <w:r w:rsidR="00166524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reści </w:t>
            </w:r>
            <w:r w:rsidR="002723BD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programowe</w:t>
            </w:r>
            <w:r w:rsidR="00166524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przedmiotu</w:t>
            </w: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C711CF" w:rsidRPr="0071380F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711CF" w:rsidRPr="0071380F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efekty uczenia się przedmiotowe</w:t>
            </w:r>
          </w:p>
          <w:p w:rsidR="00C2399E" w:rsidRPr="0071380F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71380F" w:rsidRDefault="00C711CF" w:rsidP="00B7146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tematyka</w:t>
            </w:r>
          </w:p>
        </w:tc>
      </w:tr>
      <w:tr w:rsidR="00784CA4" w:rsidRPr="0071380F" w:rsidTr="00F04629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179" w:rsidRPr="0071380F" w:rsidRDefault="00F04629" w:rsidP="00D20669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W62, W63, W59</w:t>
            </w:r>
            <w:r w:rsidR="00E96111" w:rsidRPr="0071380F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U62, U60, U39</w:t>
            </w:r>
            <w:r w:rsidR="00E96111" w:rsidRPr="0071380F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71380F">
              <w:rPr>
                <w:rFonts w:ascii="Calibri" w:eastAsia="Times New Roman" w:hAnsi="Calibri" w:cs="Calibri"/>
                <w:sz w:val="18"/>
                <w:szCs w:val="18"/>
              </w:rPr>
              <w:t>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Europejski Kodeks walki z rakiem z elementami epidemiologii.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Biologia nowotworów.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Objawy alarmowe najczęściej występujących nowotworów złośliwych.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Podstawy diagnostyki najczęściej występujących nowotworów złośliwych.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Zasady leczenia skojarzonego w onkologii.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Podstawy chirurgii onkologicznej, radioterapii, chemioterapii.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Diagnostyka i leczenia najczęstszych nowotworów złośliwych.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Nowe badania kliniczne w onkologii i ich wpływ na wybór sposób leczenia – przykłady.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Zalecenia postępowania zgodnie z zasadami medycyny opartej na faktach.</w:t>
            </w:r>
          </w:p>
          <w:p w:rsidR="0042135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Europejski Kodeks walki z rakiem z elementami epidemiologii.</w:t>
            </w:r>
          </w:p>
          <w:p w:rsidR="00421354" w:rsidRPr="007A7D4F" w:rsidRDefault="008821E3" w:rsidP="008B549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Klasyfikacja TNM</w:t>
            </w:r>
          </w:p>
          <w:p w:rsidR="00421354" w:rsidRPr="007A7D4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A7D4F">
              <w:rPr>
                <w:rFonts w:ascii="Calibri" w:hAnsi="Calibri" w:cs="Calibri"/>
                <w:sz w:val="18"/>
                <w:szCs w:val="18"/>
              </w:rPr>
              <w:t xml:space="preserve">Organizacja pracy w Poradni i Oddziale </w:t>
            </w:r>
            <w:r w:rsidR="008821E3" w:rsidRPr="007A7D4F">
              <w:rPr>
                <w:rFonts w:ascii="Calibri" w:hAnsi="Calibri" w:cs="Calibri"/>
                <w:sz w:val="18"/>
                <w:szCs w:val="18"/>
              </w:rPr>
              <w:t>Chirurgii Klatki Piersiowej</w:t>
            </w:r>
            <w:r w:rsidRPr="007A7D4F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784CA4" w:rsidRPr="0071380F" w:rsidRDefault="00421354" w:rsidP="008B549F">
            <w:pPr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Przypadki chorych na najczęstsze nowotwory złośliwe z wykorzystaniem wiedzy uzyskanej z badań klinicznych (EBM).</w:t>
            </w:r>
          </w:p>
        </w:tc>
      </w:tr>
    </w:tbl>
    <w:p w:rsidR="00BE0463" w:rsidRPr="0071380F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71380F" w:rsidTr="00B71461">
        <w:tc>
          <w:tcPr>
            <w:tcW w:w="10206" w:type="dxa"/>
            <w:shd w:val="clear" w:color="auto" w:fill="auto"/>
          </w:tcPr>
          <w:p w:rsidR="00386C1E" w:rsidRPr="0071380F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Literatura podstawowa:</w:t>
            </w:r>
            <w:r w:rsidR="00166524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CB0DFC" w:rsidRPr="0071380F" w:rsidTr="00B71461">
        <w:tc>
          <w:tcPr>
            <w:tcW w:w="10206" w:type="dxa"/>
            <w:shd w:val="clear" w:color="auto" w:fill="auto"/>
          </w:tcPr>
          <w:p w:rsidR="00421354" w:rsidRPr="0071380F" w:rsidRDefault="00421354" w:rsidP="0069486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 xml:space="preserve">R. Kordek. Onkologia – podręcznik dla studentów i lekarzy. Via </w:t>
            </w:r>
            <w:proofErr w:type="spellStart"/>
            <w:r w:rsidRPr="0071380F">
              <w:rPr>
                <w:rFonts w:ascii="Calibri" w:hAnsi="Calibri" w:cs="Calibri"/>
                <w:sz w:val="18"/>
                <w:szCs w:val="18"/>
              </w:rPr>
              <w:t>Medica</w:t>
            </w:r>
            <w:proofErr w:type="spellEnd"/>
            <w:r w:rsidRPr="0071380F">
              <w:rPr>
                <w:rFonts w:ascii="Calibri" w:hAnsi="Calibri" w:cs="Calibri"/>
                <w:sz w:val="18"/>
                <w:szCs w:val="18"/>
              </w:rPr>
              <w:t>, 2007.</w:t>
            </w:r>
          </w:p>
          <w:p w:rsidR="00CB0DFC" w:rsidRPr="0071380F" w:rsidRDefault="00421354" w:rsidP="0069486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 xml:space="preserve">K. de </w:t>
            </w:r>
            <w:proofErr w:type="spellStart"/>
            <w:r w:rsidRPr="0071380F">
              <w:rPr>
                <w:rFonts w:ascii="Calibri" w:hAnsi="Calibri" w:cs="Calibri"/>
                <w:sz w:val="18"/>
                <w:szCs w:val="18"/>
              </w:rPr>
              <w:t>Walden</w:t>
            </w:r>
            <w:proofErr w:type="spellEnd"/>
            <w:r w:rsidRPr="0071380F">
              <w:rPr>
                <w:rFonts w:ascii="Calibri" w:hAnsi="Calibri" w:cs="Calibri"/>
                <w:sz w:val="18"/>
                <w:szCs w:val="18"/>
              </w:rPr>
              <w:t xml:space="preserve"> Gałuszko. Podstawy opieki paliatywnej. PZWL, 2006.</w:t>
            </w:r>
          </w:p>
        </w:tc>
      </w:tr>
      <w:tr w:rsidR="00784CA4" w:rsidRPr="0071380F" w:rsidTr="00B71461">
        <w:tc>
          <w:tcPr>
            <w:tcW w:w="10206" w:type="dxa"/>
            <w:shd w:val="clear" w:color="auto" w:fill="auto"/>
          </w:tcPr>
          <w:p w:rsidR="00784CA4" w:rsidRPr="0071380F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421354" w:rsidRPr="0071380F" w:rsidTr="00B71461">
        <w:tc>
          <w:tcPr>
            <w:tcW w:w="10206" w:type="dxa"/>
            <w:shd w:val="clear" w:color="auto" w:fill="auto"/>
          </w:tcPr>
          <w:p w:rsidR="00421354" w:rsidRPr="0071380F" w:rsidRDefault="00421354" w:rsidP="00666F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 xml:space="preserve">M. Krzakowski. Zalecenia postępowania diagnostyczno-terapeutycznego w nowotworach złośliwych. Via </w:t>
            </w:r>
            <w:proofErr w:type="spellStart"/>
            <w:r w:rsidRPr="0071380F">
              <w:rPr>
                <w:rFonts w:ascii="Calibri" w:hAnsi="Calibri" w:cs="Calibri"/>
                <w:sz w:val="18"/>
                <w:szCs w:val="18"/>
              </w:rPr>
              <w:t>Medica</w:t>
            </w:r>
            <w:proofErr w:type="spellEnd"/>
            <w:r w:rsidRPr="0071380F">
              <w:rPr>
                <w:rFonts w:ascii="Calibri" w:hAnsi="Calibri" w:cs="Calibri"/>
                <w:sz w:val="18"/>
                <w:szCs w:val="18"/>
              </w:rPr>
              <w:t>, 2011.</w:t>
            </w:r>
          </w:p>
        </w:tc>
      </w:tr>
    </w:tbl>
    <w:p w:rsidR="00386C1E" w:rsidRPr="0071380F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71380F" w:rsidTr="00B71461">
        <w:tc>
          <w:tcPr>
            <w:tcW w:w="10206" w:type="dxa"/>
            <w:shd w:val="clear" w:color="auto" w:fill="auto"/>
          </w:tcPr>
          <w:p w:rsidR="00386C1E" w:rsidRPr="0071380F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K</w:t>
            </w:r>
            <w:r w:rsidR="006C7AC7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ryteria oceny osiągniętych efektów </w:t>
            </w:r>
            <w:r w:rsidR="00492951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uczenia się</w:t>
            </w:r>
            <w:r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  <w:r w:rsidR="00166524" w:rsidRPr="0071380F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71380F" w:rsidTr="00B71461">
        <w:tc>
          <w:tcPr>
            <w:tcW w:w="10206" w:type="dxa"/>
            <w:shd w:val="clear" w:color="auto" w:fill="auto"/>
          </w:tcPr>
          <w:p w:rsidR="00D82637" w:rsidRPr="0071380F" w:rsidRDefault="00D82637" w:rsidP="0069486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Przedmiot kończy się zaliczeniem.</w:t>
            </w:r>
          </w:p>
          <w:p w:rsidR="00386C1E" w:rsidRPr="0071380F" w:rsidRDefault="00D82637" w:rsidP="00694865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1380F">
              <w:rPr>
                <w:rFonts w:ascii="Calibri" w:hAnsi="Calibri" w:cs="Calibr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:rsidR="004378E8" w:rsidRPr="0071380F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71380F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71380F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6C7AC7" w:rsidRPr="0071380F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3B4857" w:rsidRPr="0071380F" w:rsidRDefault="003B485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BB2B99" w:rsidRPr="0071380F" w:rsidRDefault="00BB2B99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71380F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  <w:r w:rsidRPr="0071380F">
        <w:rPr>
          <w:rFonts w:ascii="Calibri" w:eastAsia="Times New Roman" w:hAnsi="Calibri" w:cs="Calibri"/>
          <w:sz w:val="18"/>
          <w:szCs w:val="18"/>
        </w:rPr>
        <w:t>…………………………………………………………………………...</w:t>
      </w:r>
    </w:p>
    <w:p w:rsidR="003B4857" w:rsidRPr="0071380F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  <w:r w:rsidRPr="0071380F">
        <w:rPr>
          <w:rFonts w:ascii="Calibri" w:eastAsia="Times New Roman" w:hAnsi="Calibri" w:cs="Calibri"/>
          <w:i/>
          <w:sz w:val="18"/>
          <w:szCs w:val="18"/>
        </w:rPr>
        <w:t>(</w:t>
      </w:r>
      <w:r w:rsidR="003B4857" w:rsidRPr="0071380F">
        <w:rPr>
          <w:rFonts w:ascii="Calibri" w:eastAsia="Times New Roman" w:hAnsi="Calibri" w:cs="Calibri"/>
          <w:i/>
          <w:sz w:val="18"/>
          <w:szCs w:val="18"/>
        </w:rPr>
        <w:t>podpis kierownik</w:t>
      </w:r>
      <w:r w:rsidR="00D841B2" w:rsidRPr="0071380F">
        <w:rPr>
          <w:rFonts w:ascii="Calibri" w:eastAsia="Times New Roman" w:hAnsi="Calibri" w:cs="Calibri"/>
          <w:i/>
          <w:sz w:val="18"/>
          <w:szCs w:val="18"/>
        </w:rPr>
        <w:t xml:space="preserve">a jednostki prowadzącej zajęcia </w:t>
      </w:r>
      <w:r w:rsidRPr="0071380F">
        <w:rPr>
          <w:rFonts w:ascii="Calibri" w:eastAsia="Times New Roman" w:hAnsi="Calibri" w:cs="Calibri"/>
          <w:i/>
          <w:sz w:val="18"/>
          <w:szCs w:val="18"/>
        </w:rPr>
        <w:t>lub</w:t>
      </w:r>
      <w:r w:rsidR="00D841B2" w:rsidRPr="0071380F">
        <w:rPr>
          <w:rFonts w:ascii="Calibri" w:eastAsia="Times New Roman" w:hAnsi="Calibri" w:cs="Calibri"/>
          <w:i/>
          <w:sz w:val="18"/>
          <w:szCs w:val="18"/>
        </w:rPr>
        <w:t xml:space="preserve"> </w:t>
      </w:r>
      <w:r w:rsidR="003B4857" w:rsidRPr="0071380F">
        <w:rPr>
          <w:rFonts w:ascii="Calibri" w:eastAsia="Times New Roman" w:hAnsi="Calibri" w:cs="Calibri"/>
          <w:i/>
          <w:sz w:val="18"/>
          <w:szCs w:val="18"/>
        </w:rPr>
        <w:t>koordynatora przedmiotu)</w:t>
      </w:r>
    </w:p>
    <w:sectPr w:rsidR="003B4857" w:rsidRPr="0071380F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ADD" w:rsidRDefault="00AB2ADD">
      <w:r>
        <w:separator/>
      </w:r>
    </w:p>
  </w:endnote>
  <w:endnote w:type="continuationSeparator" w:id="0">
    <w:p w:rsidR="00AB2ADD" w:rsidRDefault="00AB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ADD" w:rsidRDefault="00AB2ADD">
      <w:r>
        <w:separator/>
      </w:r>
    </w:p>
  </w:footnote>
  <w:footnote w:type="continuationSeparator" w:id="0">
    <w:p w:rsidR="00AB2ADD" w:rsidRDefault="00AB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E6D"/>
    <w:multiLevelType w:val="hybridMultilevel"/>
    <w:tmpl w:val="E4F04CB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F53EB"/>
    <w:multiLevelType w:val="hybridMultilevel"/>
    <w:tmpl w:val="EC24E99C"/>
    <w:lvl w:ilvl="0" w:tplc="BB149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0D57"/>
    <w:multiLevelType w:val="hybridMultilevel"/>
    <w:tmpl w:val="C53620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50A8F"/>
    <w:multiLevelType w:val="hybridMultilevel"/>
    <w:tmpl w:val="6DC0BFD0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9C05979"/>
    <w:multiLevelType w:val="hybridMultilevel"/>
    <w:tmpl w:val="726C2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3D29C0"/>
    <w:multiLevelType w:val="hybridMultilevel"/>
    <w:tmpl w:val="1CA2EC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61179"/>
    <w:rsid w:val="00063386"/>
    <w:rsid w:val="00064116"/>
    <w:rsid w:val="00072138"/>
    <w:rsid w:val="00095300"/>
    <w:rsid w:val="000B4316"/>
    <w:rsid w:val="000C1A6E"/>
    <w:rsid w:val="000F38EA"/>
    <w:rsid w:val="00116A04"/>
    <w:rsid w:val="0013623C"/>
    <w:rsid w:val="00146F88"/>
    <w:rsid w:val="0015376D"/>
    <w:rsid w:val="00166524"/>
    <w:rsid w:val="001800A3"/>
    <w:rsid w:val="00182917"/>
    <w:rsid w:val="001B2655"/>
    <w:rsid w:val="001C1BC7"/>
    <w:rsid w:val="001E3B48"/>
    <w:rsid w:val="001F3696"/>
    <w:rsid w:val="00213ECA"/>
    <w:rsid w:val="00240D30"/>
    <w:rsid w:val="00252FF6"/>
    <w:rsid w:val="0025409A"/>
    <w:rsid w:val="00255E70"/>
    <w:rsid w:val="002575AB"/>
    <w:rsid w:val="002723BD"/>
    <w:rsid w:val="00274A40"/>
    <w:rsid w:val="00283C86"/>
    <w:rsid w:val="00291216"/>
    <w:rsid w:val="0029186B"/>
    <w:rsid w:val="00294762"/>
    <w:rsid w:val="002C0D58"/>
    <w:rsid w:val="002F1AB3"/>
    <w:rsid w:val="002F552B"/>
    <w:rsid w:val="00341ED5"/>
    <w:rsid w:val="003438DB"/>
    <w:rsid w:val="00380D78"/>
    <w:rsid w:val="00386C1E"/>
    <w:rsid w:val="003A03C1"/>
    <w:rsid w:val="003B4857"/>
    <w:rsid w:val="003E454E"/>
    <w:rsid w:val="003E668C"/>
    <w:rsid w:val="003F03F8"/>
    <w:rsid w:val="00421354"/>
    <w:rsid w:val="00421953"/>
    <w:rsid w:val="0042195F"/>
    <w:rsid w:val="004221CD"/>
    <w:rsid w:val="004378E8"/>
    <w:rsid w:val="00443CA5"/>
    <w:rsid w:val="00445FFF"/>
    <w:rsid w:val="004579B3"/>
    <w:rsid w:val="0047273D"/>
    <w:rsid w:val="00472F13"/>
    <w:rsid w:val="00492951"/>
    <w:rsid w:val="004A514C"/>
    <w:rsid w:val="004B3A1D"/>
    <w:rsid w:val="004E4375"/>
    <w:rsid w:val="004E6392"/>
    <w:rsid w:val="004E6858"/>
    <w:rsid w:val="005246F1"/>
    <w:rsid w:val="00556622"/>
    <w:rsid w:val="00560B32"/>
    <w:rsid w:val="00590F65"/>
    <w:rsid w:val="0059554E"/>
    <w:rsid w:val="00595868"/>
    <w:rsid w:val="00603A7B"/>
    <w:rsid w:val="00612D2A"/>
    <w:rsid w:val="0063319C"/>
    <w:rsid w:val="00636F44"/>
    <w:rsid w:val="00666F54"/>
    <w:rsid w:val="00694865"/>
    <w:rsid w:val="00697CD0"/>
    <w:rsid w:val="006C7AC7"/>
    <w:rsid w:val="006D360E"/>
    <w:rsid w:val="006E1F6A"/>
    <w:rsid w:val="0071380F"/>
    <w:rsid w:val="00716FC8"/>
    <w:rsid w:val="007567FE"/>
    <w:rsid w:val="00782F4D"/>
    <w:rsid w:val="00783467"/>
    <w:rsid w:val="00784CA4"/>
    <w:rsid w:val="0079058B"/>
    <w:rsid w:val="007A7D4F"/>
    <w:rsid w:val="007B7544"/>
    <w:rsid w:val="007D572B"/>
    <w:rsid w:val="00805E86"/>
    <w:rsid w:val="00813C90"/>
    <w:rsid w:val="008348AD"/>
    <w:rsid w:val="008361CB"/>
    <w:rsid w:val="0085087C"/>
    <w:rsid w:val="00863C27"/>
    <w:rsid w:val="008821E3"/>
    <w:rsid w:val="008906F5"/>
    <w:rsid w:val="008B549F"/>
    <w:rsid w:val="00903B87"/>
    <w:rsid w:val="00917E1D"/>
    <w:rsid w:val="009451D6"/>
    <w:rsid w:val="00957AFB"/>
    <w:rsid w:val="009A2D2D"/>
    <w:rsid w:val="009B4317"/>
    <w:rsid w:val="009C759E"/>
    <w:rsid w:val="009E7974"/>
    <w:rsid w:val="00A06E54"/>
    <w:rsid w:val="00A22778"/>
    <w:rsid w:val="00A23095"/>
    <w:rsid w:val="00A33175"/>
    <w:rsid w:val="00A37DEA"/>
    <w:rsid w:val="00A81032"/>
    <w:rsid w:val="00AB2ADD"/>
    <w:rsid w:val="00AD439C"/>
    <w:rsid w:val="00AD7315"/>
    <w:rsid w:val="00B51154"/>
    <w:rsid w:val="00B71461"/>
    <w:rsid w:val="00B94D53"/>
    <w:rsid w:val="00BB2B99"/>
    <w:rsid w:val="00BB5194"/>
    <w:rsid w:val="00BC061E"/>
    <w:rsid w:val="00BD4987"/>
    <w:rsid w:val="00BE0463"/>
    <w:rsid w:val="00C150AE"/>
    <w:rsid w:val="00C2399E"/>
    <w:rsid w:val="00C711CF"/>
    <w:rsid w:val="00C84CB9"/>
    <w:rsid w:val="00C869B8"/>
    <w:rsid w:val="00CB0DFC"/>
    <w:rsid w:val="00CB5ECA"/>
    <w:rsid w:val="00CC29FA"/>
    <w:rsid w:val="00CC6F0B"/>
    <w:rsid w:val="00CE7151"/>
    <w:rsid w:val="00D07588"/>
    <w:rsid w:val="00D20669"/>
    <w:rsid w:val="00D45A2D"/>
    <w:rsid w:val="00D466F4"/>
    <w:rsid w:val="00D82637"/>
    <w:rsid w:val="00D841B2"/>
    <w:rsid w:val="00DA5E4A"/>
    <w:rsid w:val="00DF09F7"/>
    <w:rsid w:val="00E14AAE"/>
    <w:rsid w:val="00E15993"/>
    <w:rsid w:val="00E47348"/>
    <w:rsid w:val="00E546D2"/>
    <w:rsid w:val="00E61D51"/>
    <w:rsid w:val="00E627E0"/>
    <w:rsid w:val="00E751F8"/>
    <w:rsid w:val="00E96111"/>
    <w:rsid w:val="00EB3612"/>
    <w:rsid w:val="00EB798C"/>
    <w:rsid w:val="00EC5387"/>
    <w:rsid w:val="00F04249"/>
    <w:rsid w:val="00F04629"/>
    <w:rsid w:val="00F468C3"/>
    <w:rsid w:val="00F51C90"/>
    <w:rsid w:val="00F91572"/>
    <w:rsid w:val="00FA2CDE"/>
    <w:rsid w:val="00FC3D16"/>
    <w:rsid w:val="00FD2BBC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8FDC4"/>
  <w15:chartTrackingRefBased/>
  <w15:docId w15:val="{3A7408CC-D182-40BF-9B5F-CFFB8077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51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4448</Characters>
  <Application>Microsoft Office Word</Application>
  <DocSecurity>0</DocSecurity>
  <Lines>234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Julita Chmiel</cp:lastModifiedBy>
  <cp:revision>2</cp:revision>
  <cp:lastPrinted>2023-11-20T10:02:00Z</cp:lastPrinted>
  <dcterms:created xsi:type="dcterms:W3CDTF">2025-11-24T11:01:00Z</dcterms:created>
  <dcterms:modified xsi:type="dcterms:W3CDTF">2025-11-24T11:01:00Z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1be80cdc-146e-4cbd-ae4e-d43af4430ba6</vt:lpwstr>
  </property>
</Properties>
</file>