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B" w:rsidRDefault="002C0F83" w:rsidP="004A0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4A05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……………………..……</w:t>
      </w:r>
    </w:p>
    <w:p w:rsidR="004A052B" w:rsidRPr="004A052B" w:rsidRDefault="004A052B" w:rsidP="004A052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Cs w:val="28"/>
          <w:lang w:eastAsia="pl-PL"/>
        </w:rPr>
        <w:t xml:space="preserve">    </w:t>
      </w:r>
      <w:r w:rsidRPr="004A052B">
        <w:rPr>
          <w:rFonts w:ascii="Times New Roman" w:eastAsia="Times New Roman" w:hAnsi="Times New Roman" w:cs="Times New Roman"/>
          <w:i/>
          <w:szCs w:val="28"/>
          <w:lang w:eastAsia="pl-PL"/>
        </w:rPr>
        <w:t>imię i nazwisko studenta</w:t>
      </w:r>
    </w:p>
    <w:p w:rsidR="001672CD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  <w:r w:rsid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semestralnej</w:t>
      </w:r>
    </w:p>
    <w:p w:rsidR="00F040FE" w:rsidRPr="004A052B" w:rsidRDefault="008B5268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52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 w trakcie  </w:t>
      </w:r>
      <w:r w:rsidR="00DE37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8B52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-go semestru)</w:t>
      </w:r>
    </w:p>
    <w:p w:rsidR="00F040FE" w:rsidRPr="00F040FE" w:rsidRDefault="001672CD" w:rsidP="00F040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DE37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 w:rsidR="00F040FE" w:rsidRP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HIGIENA STOMATOLOGICZNA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Studentów obowiązuje 4-tygodniowa (1</w:t>
      </w:r>
      <w:r w:rsidR="00F040FE">
        <w:rPr>
          <w:rFonts w:ascii="Times New Roman" w:hAnsi="Times New Roman" w:cs="Times New Roman"/>
          <w:sz w:val="24"/>
          <w:szCs w:val="24"/>
        </w:rPr>
        <w:t>60</w:t>
      </w:r>
      <w:r w:rsidRPr="00334ECA">
        <w:rPr>
          <w:rFonts w:ascii="Times New Roman" w:hAnsi="Times New Roman" w:cs="Times New Roman"/>
          <w:sz w:val="24"/>
          <w:szCs w:val="24"/>
        </w:rPr>
        <w:t xml:space="preserve"> h) p</w:t>
      </w:r>
      <w:r w:rsidR="004C2DA6">
        <w:rPr>
          <w:rFonts w:ascii="Times New Roman" w:hAnsi="Times New Roman" w:cs="Times New Roman"/>
          <w:sz w:val="24"/>
          <w:szCs w:val="24"/>
        </w:rPr>
        <w:t>raktyka w 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="00DE3727">
        <w:rPr>
          <w:rFonts w:ascii="Times New Roman" w:hAnsi="Times New Roman" w:cs="Times New Roman"/>
          <w:sz w:val="24"/>
          <w:szCs w:val="24"/>
        </w:rPr>
        <w:t xml:space="preserve"> promocji zdrowia, edukacji zdrowotnej i profilaktyki w stomatologii.</w:t>
      </w:r>
    </w:p>
    <w:p w:rsidR="00624E79" w:rsidRPr="004F4BB0" w:rsidRDefault="00FA72C0" w:rsidP="006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jest prowadzona </w:t>
      </w:r>
      <w:r w:rsidR="00334ECA" w:rsidRPr="00334ECA">
        <w:rPr>
          <w:rFonts w:ascii="Times New Roman" w:hAnsi="Times New Roman" w:cs="Times New Roman"/>
          <w:sz w:val="24"/>
          <w:szCs w:val="24"/>
        </w:rPr>
        <w:t>na podstawie porozumienia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B471F">
        <w:rPr>
          <w:rFonts w:ascii="Times New Roman" w:hAnsi="Times New Roman" w:cs="Times New Roman"/>
          <w:sz w:val="24"/>
          <w:szCs w:val="24"/>
        </w:rPr>
        <w:t>G</w:t>
      </w:r>
      <w:r w:rsidR="005A2A70" w:rsidRPr="005A2A70">
        <w:rPr>
          <w:rFonts w:ascii="Times New Roman" w:hAnsi="Times New Roman" w:cs="Times New Roman"/>
          <w:sz w:val="24"/>
          <w:szCs w:val="24"/>
        </w:rPr>
        <w:t>abinetach profilaktyki zdrowotnej w miejscu nauczania i wychowania.</w:t>
      </w:r>
      <w:r w:rsidR="00334ECA" w:rsidRPr="005A2A70">
        <w:rPr>
          <w:rFonts w:ascii="Times New Roman" w:hAnsi="Times New Roman" w:cs="Times New Roman"/>
          <w:sz w:val="24"/>
          <w:szCs w:val="24"/>
        </w:rPr>
        <w:t xml:space="preserve"> </w:t>
      </w:r>
      <w:r w:rsidR="00624E79" w:rsidRPr="004F4BB0">
        <w:rPr>
          <w:rFonts w:ascii="Times New Roman" w:hAnsi="Times New Roman" w:cs="Times New Roman"/>
          <w:sz w:val="24"/>
          <w:szCs w:val="24"/>
        </w:rPr>
        <w:t xml:space="preserve">Kierownik </w:t>
      </w:r>
      <w:r w:rsidR="00624E79">
        <w:rPr>
          <w:rFonts w:ascii="Times New Roman" w:hAnsi="Times New Roman" w:cs="Times New Roman"/>
          <w:sz w:val="24"/>
          <w:szCs w:val="24"/>
        </w:rPr>
        <w:t>Gabinetu</w:t>
      </w:r>
      <w:r w:rsidR="00624E79" w:rsidRPr="004F4BB0">
        <w:rPr>
          <w:rFonts w:ascii="Times New Roman" w:hAnsi="Times New Roman" w:cs="Times New Roman"/>
          <w:sz w:val="24"/>
          <w:szCs w:val="24"/>
        </w:rPr>
        <w:t xml:space="preserve"> lub wyznaczony przez niego opiekun sprawuje kontrolę nad realizacją celów praktyki studenta. Studenci odbywają praktyki zawodowe na zasadach, które określa Regulamin studenckich praktyk zawodowych UMB. Na praktyce w przychodniach stomatologicznych obowiązuje 8-godzinny dzień pracy. Wymiar czasowy praktyki określa §1 pkt. 4 Regulaminu studenckich praktyk zawodowych</w:t>
      </w:r>
    </w:p>
    <w:p w:rsidR="00624E79" w:rsidRPr="004F4BB0" w:rsidRDefault="00624E79" w:rsidP="006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BB0">
        <w:rPr>
          <w:rFonts w:ascii="Times New Roman" w:hAnsi="Times New Roman" w:cs="Times New Roman"/>
          <w:sz w:val="24"/>
          <w:szCs w:val="24"/>
        </w:rPr>
        <w:t xml:space="preserve">Warunkiem zaliczenia praktyk jest wykazanie się przez studenta znajomością ogólnych zasad pracy higienistki stomatologicznej i wykonanie procedur praktycznych wskazanych w programie praktyk. </w:t>
      </w:r>
    </w:p>
    <w:p w:rsidR="00624E79" w:rsidRDefault="00624E79" w:rsidP="006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ECA" w:rsidRPr="008748A9" w:rsidRDefault="00334ECA" w:rsidP="006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Szczegółowy program praktyki ustalony przez </w:t>
      </w:r>
      <w:r w:rsidRPr="005D413A">
        <w:rPr>
          <w:rFonts w:ascii="Times New Roman" w:hAnsi="Times New Roman" w:cs="Times New Roman"/>
          <w:sz w:val="24"/>
          <w:szCs w:val="24"/>
          <w:u w:val="single"/>
        </w:rPr>
        <w:t xml:space="preserve">zakładowego kierownika praktyk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winien obejmować:</w:t>
      </w:r>
    </w:p>
    <w:p w:rsidR="00DE3727" w:rsidRPr="00DE3727" w:rsidRDefault="00DE3727" w:rsidP="00DE37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>Kształtowanie właściwych nawyków higienicznych w zakresie zdrowia jamy ustnej u dzieci. Instruktaż higieny jamy ustnej.</w:t>
      </w:r>
    </w:p>
    <w:p w:rsidR="00DE3727" w:rsidRPr="00DE3727" w:rsidRDefault="00DE3727" w:rsidP="00DE37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>Kształtowanie  właściwych  nawyków  dietetycznych w  zakresie  zdrowia jamy ustnej u dzieci.</w:t>
      </w:r>
    </w:p>
    <w:p w:rsidR="00DE3727" w:rsidRPr="00DE3727" w:rsidRDefault="00DE3727" w:rsidP="00DE37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 xml:space="preserve">Edukacja społeczeństwa w zakresie profilaktyki i udzielania pierwszej pomocy w urazach zębów. </w:t>
      </w:r>
    </w:p>
    <w:p w:rsidR="00DE3727" w:rsidRPr="00DE3727" w:rsidRDefault="00DE3727" w:rsidP="00DE37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 xml:space="preserve">Wprowadzenie  i popularyzacja treści prozdrowotnych w zakresie zdrowia jamy ustnej wśród nauczycieli i rodziców (opiekunów) dzieci. </w:t>
      </w:r>
    </w:p>
    <w:p w:rsidR="00DE3727" w:rsidRPr="00DE3727" w:rsidRDefault="00DE3727" w:rsidP="00DE37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>Grupowa profilaktyka fluorkowa prowadzona pod nadzorem opiekuna praktyki.</w:t>
      </w: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8748A9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334ECA" w:rsidRPr="00334ECA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>W zakresie wiedzy:</w:t>
      </w:r>
    </w:p>
    <w:p w:rsidR="00DE3727" w:rsidRPr="00DE3727" w:rsidRDefault="00DE3727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Pr="00DE3727">
        <w:rPr>
          <w:rFonts w:ascii="Times New Roman" w:hAnsi="Times New Roman" w:cs="Times New Roman"/>
          <w:sz w:val="24"/>
          <w:szCs w:val="24"/>
        </w:rPr>
        <w:t>na przepisy prawa oraz zasady prowadzenia dokumentacji medycznej</w:t>
      </w:r>
    </w:p>
    <w:p w:rsidR="00DE3727" w:rsidRPr="00DE3727" w:rsidRDefault="00DE3727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27">
        <w:rPr>
          <w:rFonts w:ascii="Times New Roman" w:hAnsi="Times New Roman" w:cs="Times New Roman"/>
          <w:sz w:val="24"/>
          <w:szCs w:val="24"/>
        </w:rPr>
        <w:t>Student zna metody stosowane w zabiegach domowej higienizacji i środki pomocnicze zalecane w celu utrzymania właściwej higieny  jamy ustnej i protez</w:t>
      </w:r>
    </w:p>
    <w:p w:rsidR="00DE3727" w:rsidRPr="00DE3727" w:rsidRDefault="00DE3727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E3727">
        <w:rPr>
          <w:rFonts w:ascii="Times New Roman" w:hAnsi="Times New Roman" w:cs="Times New Roman"/>
          <w:sz w:val="24"/>
          <w:szCs w:val="24"/>
        </w:rPr>
        <w:t>osiada wiedzę na temat metod profilaktyki indywidualnej i grupowej w zależności od wieku pacjenta</w:t>
      </w:r>
    </w:p>
    <w:p w:rsidR="00DE3727" w:rsidRPr="00DE3727" w:rsidRDefault="005A2A70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="00DE3727" w:rsidRPr="00DE3727">
        <w:rPr>
          <w:rFonts w:ascii="Times New Roman" w:hAnsi="Times New Roman" w:cs="Times New Roman"/>
          <w:sz w:val="24"/>
          <w:szCs w:val="24"/>
        </w:rPr>
        <w:t>na rodzaje zabiegów profilaktycznych w stomatologii i  sposób ich przeprowadzenia</w:t>
      </w:r>
    </w:p>
    <w:p w:rsidR="00DE3727" w:rsidRPr="00DE3727" w:rsidRDefault="005A2A70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="00DE3727" w:rsidRPr="00DE3727">
        <w:rPr>
          <w:rFonts w:ascii="Times New Roman" w:hAnsi="Times New Roman" w:cs="Times New Roman"/>
          <w:sz w:val="24"/>
          <w:szCs w:val="24"/>
        </w:rPr>
        <w:t>osiada wiedzę na temat zapobiegania chorobom jamy ustnej</w:t>
      </w:r>
    </w:p>
    <w:p w:rsidR="00DE3727" w:rsidRPr="00DE3727" w:rsidRDefault="00373F9B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="00DE3727" w:rsidRPr="00DE3727">
        <w:rPr>
          <w:rFonts w:ascii="Times New Roman" w:hAnsi="Times New Roman" w:cs="Times New Roman"/>
          <w:sz w:val="24"/>
          <w:szCs w:val="24"/>
        </w:rPr>
        <w:t>na zasady promocji zdrowia i zdrowego trybu życia</w:t>
      </w:r>
    </w:p>
    <w:p w:rsidR="00DE3727" w:rsidRPr="00DE3727" w:rsidRDefault="00373F9B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="00DE3727" w:rsidRPr="00DE3727">
        <w:rPr>
          <w:rFonts w:ascii="Times New Roman" w:hAnsi="Times New Roman" w:cs="Times New Roman"/>
          <w:sz w:val="24"/>
          <w:szCs w:val="24"/>
        </w:rPr>
        <w:t>na zasady zdrowego trybu życia</w:t>
      </w:r>
    </w:p>
    <w:p w:rsidR="00DE3727" w:rsidRPr="00DE3727" w:rsidRDefault="00373F9B" w:rsidP="00DE3727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</w:t>
      </w:r>
      <w:r w:rsidR="00DE3727" w:rsidRPr="00DE3727">
        <w:rPr>
          <w:rFonts w:ascii="Times New Roman" w:hAnsi="Times New Roman" w:cs="Times New Roman"/>
          <w:sz w:val="24"/>
          <w:szCs w:val="24"/>
        </w:rPr>
        <w:t>na i potrafi wdrażać zasady zdrowego żywienia i stylu życia</w:t>
      </w:r>
    </w:p>
    <w:p w:rsidR="00334ECA" w:rsidRPr="004C2DA6" w:rsidRDefault="00334ECA" w:rsidP="00DE37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umiejętności: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osiada praktyczne umiejętności prowadzenia dokumentacji w gabinecie stomatologicznym każdej specjalności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rowadzi edukację zdrowotną dostosowaną do wieku pacjenta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m</w:t>
      </w:r>
      <w:r w:rsidRPr="00DB471F">
        <w:rPr>
          <w:rFonts w:ascii="Times New Roman" w:hAnsi="Times New Roman" w:cs="Times New Roman"/>
          <w:sz w:val="24"/>
          <w:szCs w:val="24"/>
        </w:rPr>
        <w:t>a umiejętność edukacji pacjenta w zakresie zapobiegania występowania próchnicy zębów, chorób dziąseł, przyzębia i błony śluzowej jamy ustnej i chorób nowotworowych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</w:t>
      </w:r>
      <w:r w:rsidRPr="00DB471F">
        <w:rPr>
          <w:rFonts w:ascii="Times New Roman" w:hAnsi="Times New Roman" w:cs="Times New Roman"/>
          <w:sz w:val="24"/>
          <w:szCs w:val="24"/>
        </w:rPr>
        <w:t>mie przeprowadzić instruktaż higieniczno-żywieniowy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</w:t>
      </w:r>
      <w:r w:rsidRPr="00DB471F">
        <w:rPr>
          <w:rFonts w:ascii="Times New Roman" w:hAnsi="Times New Roman" w:cs="Times New Roman"/>
          <w:sz w:val="24"/>
          <w:szCs w:val="24"/>
        </w:rPr>
        <w:t>rganizuje działania na rzecz zdrowia jamy ustnej w różnych środowiskach społecznych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lanuje różne formy i metody edukacji indywidualnej i grupowej w zakresie promocji zdrowia jamy ustnej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</w:t>
      </w:r>
      <w:r w:rsidRPr="00DB471F">
        <w:rPr>
          <w:rFonts w:ascii="Times New Roman" w:hAnsi="Times New Roman" w:cs="Times New Roman"/>
          <w:sz w:val="24"/>
          <w:szCs w:val="24"/>
        </w:rPr>
        <w:t>tosuje pomoce dydaktyczne odpowiednie do wieku i grupy pacjenta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</w:t>
      </w:r>
      <w:r w:rsidRPr="00DB471F">
        <w:rPr>
          <w:rFonts w:ascii="Times New Roman" w:hAnsi="Times New Roman" w:cs="Times New Roman"/>
          <w:sz w:val="24"/>
          <w:szCs w:val="24"/>
        </w:rPr>
        <w:t>obiera metody współdziałania z opiekunami dziecka w realizacji programu promocji zdrowia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otrafi określić potrzeby zdrowotne i planować działania z zakresu profilaktyki chorób jamy ustnej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rowadzi różnymi metodami profilaktykę indywidualną i grupową dostosowaną do wieku pacjentów</w:t>
      </w:r>
    </w:p>
    <w:p w:rsidR="00DB471F" w:rsidRPr="00DB471F" w:rsidRDefault="00DB471F" w:rsidP="00DB471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Pr="00DB471F">
        <w:rPr>
          <w:rFonts w:ascii="Times New Roman" w:hAnsi="Times New Roman" w:cs="Times New Roman"/>
          <w:sz w:val="24"/>
          <w:szCs w:val="24"/>
        </w:rPr>
        <w:t>otrafi zapobiegać wystąpieniu chorób jamy ustnej poprzez odpowiedni sposób żywienia</w:t>
      </w:r>
    </w:p>
    <w:p w:rsidR="00334ECA" w:rsidRDefault="00334ECA" w:rsidP="00DB47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8231FF" w:rsidRPr="008231FF" w:rsidRDefault="008231FF" w:rsidP="0082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1F" w:rsidRPr="00DB471F" w:rsidRDefault="00DB471F" w:rsidP="00DB47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1F">
        <w:rPr>
          <w:rFonts w:ascii="Times New Roman" w:hAnsi="Times New Roman" w:cs="Times New Roman"/>
          <w:sz w:val="24"/>
          <w:szCs w:val="24"/>
        </w:rPr>
        <w:t>Student potrafi współdziałać i pracować w grupie przyjmując w niej różne role</w:t>
      </w:r>
    </w:p>
    <w:p w:rsidR="008231FF" w:rsidRDefault="00DB471F" w:rsidP="00DB47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1F">
        <w:rPr>
          <w:rFonts w:ascii="Times New Roman" w:hAnsi="Times New Roman" w:cs="Times New Roman"/>
          <w:sz w:val="24"/>
          <w:szCs w:val="24"/>
        </w:rPr>
        <w:t>Student przejawia zaangażowanie w promocję zdrowia i zainteresowanie problemami polityki</w:t>
      </w:r>
    </w:p>
    <w:p w:rsidR="008231FF" w:rsidRDefault="008231FF" w:rsidP="008231F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A113EF">
        <w:rPr>
          <w:rFonts w:ascii="Times New Roman" w:hAnsi="Times New Roman" w:cs="Times New Roman"/>
          <w:b/>
          <w:sz w:val="24"/>
          <w:szCs w:val="24"/>
        </w:rPr>
        <w:t>do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1672CD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Zaliczam praktykę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1672CD" w:rsidRDefault="001672CD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D413A">
        <w:rPr>
          <w:rFonts w:ascii="Times New Roman" w:hAnsi="Times New Roman" w:cs="Times New Roman"/>
          <w:szCs w:val="24"/>
        </w:rPr>
        <w:t>(podpis i pieczęć opiekuna praktyki Uniwersytetu medycznego w Białymstoku)</w:t>
      </w: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B1FEE" w:rsidRPr="005D413A" w:rsidRDefault="00FB1FEE" w:rsidP="005D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lastRenderedPageBreak/>
        <w:t>…………………………………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:rsidR="00FB1FEE" w:rsidRDefault="00FB1FEE" w:rsidP="00FB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ECA" w:rsidRPr="00334EC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B5" w:rsidRDefault="00483DB5" w:rsidP="00373F9B">
      <w:pPr>
        <w:spacing w:after="0" w:line="240" w:lineRule="auto"/>
      </w:pPr>
      <w:r>
        <w:separator/>
      </w:r>
    </w:p>
  </w:endnote>
  <w:endnote w:type="continuationSeparator" w:id="0">
    <w:p w:rsidR="00483DB5" w:rsidRDefault="00483DB5" w:rsidP="0037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B5" w:rsidRDefault="00483DB5" w:rsidP="00373F9B">
      <w:pPr>
        <w:spacing w:after="0" w:line="240" w:lineRule="auto"/>
      </w:pPr>
      <w:r>
        <w:separator/>
      </w:r>
    </w:p>
  </w:footnote>
  <w:footnote w:type="continuationSeparator" w:id="0">
    <w:p w:rsidR="00483DB5" w:rsidRDefault="00483DB5" w:rsidP="0037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DD1"/>
    <w:multiLevelType w:val="hybridMultilevel"/>
    <w:tmpl w:val="7B86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523"/>
    <w:multiLevelType w:val="hybridMultilevel"/>
    <w:tmpl w:val="85FA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05A8"/>
    <w:multiLevelType w:val="hybridMultilevel"/>
    <w:tmpl w:val="5E9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46FE"/>
    <w:multiLevelType w:val="hybridMultilevel"/>
    <w:tmpl w:val="7CD4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C76"/>
    <w:multiLevelType w:val="hybridMultilevel"/>
    <w:tmpl w:val="45BCB95E"/>
    <w:lvl w:ilvl="0" w:tplc="73585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5D07"/>
    <w:multiLevelType w:val="hybridMultilevel"/>
    <w:tmpl w:val="3C76F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3F2B87"/>
    <w:multiLevelType w:val="hybridMultilevel"/>
    <w:tmpl w:val="07B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A061D"/>
    <w:multiLevelType w:val="hybridMultilevel"/>
    <w:tmpl w:val="5E9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12226"/>
    <w:rsid w:val="000D41DB"/>
    <w:rsid w:val="001672CD"/>
    <w:rsid w:val="002B771E"/>
    <w:rsid w:val="002C0F83"/>
    <w:rsid w:val="003158F4"/>
    <w:rsid w:val="00334ECA"/>
    <w:rsid w:val="00373F9B"/>
    <w:rsid w:val="00483DB5"/>
    <w:rsid w:val="004A052B"/>
    <w:rsid w:val="004C2DA6"/>
    <w:rsid w:val="005A2A70"/>
    <w:rsid w:val="005D413A"/>
    <w:rsid w:val="00624E79"/>
    <w:rsid w:val="008231FF"/>
    <w:rsid w:val="008748A9"/>
    <w:rsid w:val="008B5268"/>
    <w:rsid w:val="008C5C28"/>
    <w:rsid w:val="00954676"/>
    <w:rsid w:val="009855B7"/>
    <w:rsid w:val="009B1EC5"/>
    <w:rsid w:val="00A113EF"/>
    <w:rsid w:val="00A716E8"/>
    <w:rsid w:val="00AA0238"/>
    <w:rsid w:val="00B62698"/>
    <w:rsid w:val="00B715A3"/>
    <w:rsid w:val="00CE269B"/>
    <w:rsid w:val="00D97B78"/>
    <w:rsid w:val="00DB471F"/>
    <w:rsid w:val="00DE3727"/>
    <w:rsid w:val="00EE0A1A"/>
    <w:rsid w:val="00F040FE"/>
    <w:rsid w:val="00F365A9"/>
    <w:rsid w:val="00FA72C0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F9B"/>
  </w:style>
  <w:style w:type="paragraph" w:styleId="Stopka">
    <w:name w:val="footer"/>
    <w:basedOn w:val="Normalny"/>
    <w:link w:val="StopkaZnak"/>
    <w:uiPriority w:val="99"/>
    <w:unhideWhenUsed/>
    <w:rsid w:val="0037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F9B"/>
  </w:style>
  <w:style w:type="paragraph" w:styleId="Stopka">
    <w:name w:val="footer"/>
    <w:basedOn w:val="Normalny"/>
    <w:link w:val="StopkaZnak"/>
    <w:uiPriority w:val="99"/>
    <w:unhideWhenUsed/>
    <w:rsid w:val="0037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Iwona Falkowska</cp:lastModifiedBy>
  <cp:revision>2</cp:revision>
  <dcterms:created xsi:type="dcterms:W3CDTF">2023-05-29T10:23:00Z</dcterms:created>
  <dcterms:modified xsi:type="dcterms:W3CDTF">2023-05-29T10:23:00Z</dcterms:modified>
</cp:coreProperties>
</file>