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7E66F" w14:textId="77777777" w:rsidR="00844DFB" w:rsidRDefault="00844DFB" w:rsidP="00844DFB">
      <w:pPr>
        <w:spacing w:before="40" w:after="40"/>
        <w:jc w:val="both"/>
      </w:pPr>
      <w:r>
        <w:t>...............................................................</w:t>
      </w:r>
    </w:p>
    <w:p w14:paraId="3F67E670" w14:textId="77777777" w:rsidR="00844DFB" w:rsidRDefault="00844DFB" w:rsidP="00844DFB">
      <w:pPr>
        <w:spacing w:before="40" w:after="40"/>
        <w:ind w:firstLine="708"/>
        <w:jc w:val="both"/>
        <w:rPr>
          <w:i/>
        </w:rPr>
      </w:pPr>
      <w:r>
        <w:rPr>
          <w:i/>
        </w:rPr>
        <w:t>(Imię i nazwisko studenta)</w:t>
      </w:r>
    </w:p>
    <w:p w14:paraId="3F67E671" w14:textId="77777777" w:rsidR="00844DFB" w:rsidRDefault="00844DFB" w:rsidP="00844DFB">
      <w:pPr>
        <w:spacing w:before="40" w:after="40"/>
        <w:jc w:val="both"/>
      </w:pPr>
    </w:p>
    <w:p w14:paraId="3F67E672" w14:textId="77777777" w:rsidR="003D7F5D" w:rsidRDefault="003D7F5D" w:rsidP="00844DFB">
      <w:pPr>
        <w:spacing w:before="40" w:after="40"/>
        <w:jc w:val="center"/>
        <w:rPr>
          <w:b/>
          <w:szCs w:val="28"/>
        </w:rPr>
      </w:pPr>
    </w:p>
    <w:p w14:paraId="3F67E673" w14:textId="4B6E3079" w:rsidR="00844DFB" w:rsidRPr="003D7F5D" w:rsidRDefault="00844DFB" w:rsidP="00844DFB">
      <w:pPr>
        <w:spacing w:before="40" w:after="40"/>
        <w:jc w:val="center"/>
        <w:rPr>
          <w:b/>
          <w:szCs w:val="28"/>
        </w:rPr>
      </w:pPr>
      <w:r w:rsidRPr="003D7F5D">
        <w:rPr>
          <w:b/>
          <w:szCs w:val="28"/>
        </w:rPr>
        <w:t>Program praktyki II</w:t>
      </w:r>
      <w:r w:rsidR="004D26B5">
        <w:rPr>
          <w:b/>
          <w:szCs w:val="28"/>
        </w:rPr>
        <w:t>I</w:t>
      </w:r>
      <w:r w:rsidRPr="003D7F5D">
        <w:rPr>
          <w:b/>
          <w:szCs w:val="28"/>
        </w:rPr>
        <w:t xml:space="preserve"> rok</w:t>
      </w:r>
    </w:p>
    <w:p w14:paraId="3F67E674" w14:textId="77777777" w:rsidR="00844DFB" w:rsidRDefault="00844DFB" w:rsidP="00844DFB">
      <w:pPr>
        <w:spacing w:before="40" w:after="40"/>
        <w:jc w:val="center"/>
        <w:rPr>
          <w:b/>
          <w:sz w:val="28"/>
          <w:szCs w:val="28"/>
        </w:rPr>
      </w:pPr>
      <w:r w:rsidRPr="003D7F5D">
        <w:rPr>
          <w:b/>
          <w:szCs w:val="28"/>
        </w:rPr>
        <w:t>kierunek techniki dentystyczne</w:t>
      </w:r>
    </w:p>
    <w:p w14:paraId="3F67E675" w14:textId="77777777" w:rsidR="00844DFB" w:rsidRDefault="00844DFB" w:rsidP="00844DFB">
      <w:pPr>
        <w:spacing w:before="40" w:after="40"/>
        <w:jc w:val="center"/>
        <w:rPr>
          <w:b/>
          <w:sz w:val="28"/>
          <w:szCs w:val="28"/>
        </w:rPr>
      </w:pPr>
    </w:p>
    <w:p w14:paraId="7FCC336F" w14:textId="77777777" w:rsidR="00252ACE" w:rsidRPr="004A40A3" w:rsidRDefault="00252ACE" w:rsidP="00252ACE">
      <w:pPr>
        <w:spacing w:before="40" w:after="40" w:line="276" w:lineRule="auto"/>
        <w:ind w:firstLine="708"/>
        <w:jc w:val="both"/>
        <w:rPr>
          <w:sz w:val="22"/>
        </w:rPr>
      </w:pPr>
      <w:r w:rsidRPr="00D57595">
        <w:rPr>
          <w:sz w:val="22"/>
        </w:rPr>
        <w:t xml:space="preserve">Studentów obowiązuje </w:t>
      </w:r>
      <w:bookmarkStart w:id="0" w:name="_Hlk11657614"/>
      <w:r w:rsidRPr="00D57595">
        <w:rPr>
          <w:b/>
          <w:bCs/>
          <w:sz w:val="22"/>
          <w:szCs w:val="22"/>
        </w:rPr>
        <w:t>8-tygodniowa (320 godzin dydaktycznych)</w:t>
      </w:r>
      <w:bookmarkEnd w:id="0"/>
      <w:r w:rsidRPr="00D57595">
        <w:rPr>
          <w:sz w:val="22"/>
          <w:szCs w:val="22"/>
        </w:rPr>
        <w:t xml:space="preserve"> </w:t>
      </w:r>
      <w:r w:rsidRPr="00D57595">
        <w:rPr>
          <w:sz w:val="22"/>
        </w:rPr>
        <w:t xml:space="preserve">praktyka </w:t>
      </w:r>
      <w:r w:rsidRPr="004A40A3">
        <w:rPr>
          <w:b/>
          <w:sz w:val="22"/>
        </w:rPr>
        <w:t>w pracowniach protetycznych</w:t>
      </w:r>
      <w:r w:rsidRPr="004A40A3">
        <w:rPr>
          <w:sz w:val="22"/>
        </w:rPr>
        <w:t>. Obejmuje 8</w:t>
      </w:r>
      <w:r>
        <w:rPr>
          <w:sz w:val="22"/>
        </w:rPr>
        <w:t>-</w:t>
      </w:r>
      <w:r w:rsidRPr="004A40A3">
        <w:rPr>
          <w:sz w:val="22"/>
        </w:rPr>
        <w:t>godzinny dzień pracy. Praktyka jest prowadzona na podstawie porozumienia. Konieczne jest prowadzenie przez studenta karty przebiegu praktyki, w której rozlicza on poszczególne dni pracy i notuje wykonywane czynności.</w:t>
      </w:r>
    </w:p>
    <w:p w14:paraId="3F67E677" w14:textId="77777777" w:rsidR="00844DFB" w:rsidRPr="004A40A3" w:rsidRDefault="00844DFB" w:rsidP="00844DFB">
      <w:pPr>
        <w:spacing w:before="40" w:after="40"/>
        <w:jc w:val="both"/>
        <w:rPr>
          <w:sz w:val="22"/>
        </w:rPr>
      </w:pPr>
    </w:p>
    <w:p w14:paraId="3F67E678" w14:textId="77777777" w:rsidR="00844DFB" w:rsidRPr="00844DFB" w:rsidRDefault="00844DFB" w:rsidP="009C4928">
      <w:pPr>
        <w:spacing w:before="40" w:after="40" w:line="360" w:lineRule="auto"/>
        <w:jc w:val="both"/>
        <w:rPr>
          <w:b/>
          <w:sz w:val="22"/>
        </w:rPr>
      </w:pPr>
      <w:r w:rsidRPr="00844DFB">
        <w:rPr>
          <w:b/>
          <w:sz w:val="22"/>
        </w:rPr>
        <w:t>Szczegółowy program praktyki obejmuje pracę z następujących zagadnień:</w:t>
      </w:r>
    </w:p>
    <w:p w14:paraId="42EBFB5C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Wymodelowanie struktury koron zblokowanych w wosku. Frezowanie struktury woskowej koron zblokowanych</w:t>
      </w:r>
    </w:p>
    <w:p w14:paraId="7216CEF6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Wymodelowanie struktur woskowych czapeczek koron do licowania porcelaną</w:t>
      </w:r>
    </w:p>
    <w:p w14:paraId="700EABB3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Montowanie do woskowej struktury koron zblokowanych precyzyjnych elementów utrzymujących</w:t>
      </w:r>
    </w:p>
    <w:p w14:paraId="7DDDE770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Przygotowanie woskowych struktur koron do sporządzenia formy odlewniczej. Sporządzenie formy odlewniczej.</w:t>
      </w:r>
    </w:p>
    <w:p w14:paraId="4504A5CE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 xml:space="preserve">Obróbka termiczna form odlewniczych. Precyzyjne odlewnictwo stopu </w:t>
      </w:r>
      <w:proofErr w:type="spellStart"/>
      <w:r w:rsidRPr="00FA5B7B">
        <w:rPr>
          <w:color w:val="000000"/>
          <w:sz w:val="22"/>
          <w:szCs w:val="22"/>
        </w:rPr>
        <w:t>CrCoMo</w:t>
      </w:r>
      <w:proofErr w:type="spellEnd"/>
      <w:r w:rsidRPr="00FA5B7B">
        <w:rPr>
          <w:color w:val="000000"/>
          <w:sz w:val="22"/>
          <w:szCs w:val="22"/>
        </w:rPr>
        <w:t xml:space="preserve"> przy pomocy urządzenia indukcyjnego.</w:t>
      </w:r>
    </w:p>
    <w:p w14:paraId="5E599BE3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Obróbka mechaniczna konstrukcji metalowych koron.</w:t>
      </w:r>
    </w:p>
    <w:p w14:paraId="2EBE3B51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 xml:space="preserve">Oksydacja struktur metalowych, piaskowanie, napalanie warstw </w:t>
      </w:r>
      <w:proofErr w:type="spellStart"/>
      <w:r w:rsidRPr="00FA5B7B">
        <w:rPr>
          <w:color w:val="000000"/>
          <w:sz w:val="22"/>
          <w:szCs w:val="22"/>
        </w:rPr>
        <w:t>opakera</w:t>
      </w:r>
      <w:proofErr w:type="spellEnd"/>
      <w:r w:rsidRPr="00FA5B7B">
        <w:rPr>
          <w:color w:val="000000"/>
          <w:sz w:val="22"/>
          <w:szCs w:val="22"/>
        </w:rPr>
        <w:t>.</w:t>
      </w:r>
    </w:p>
    <w:p w14:paraId="52F662D3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Frezowanie konstrukcji metalowej koron zblokowanych.</w:t>
      </w:r>
    </w:p>
    <w:p w14:paraId="513A0EAB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Napalanie warstw ceramiki: dentyny oraz brzegu siecznego.</w:t>
      </w:r>
    </w:p>
    <w:p w14:paraId="3B51A40B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Przygotowanie do powielenia modelu roboczego żuchwy z koronami zblokowanymi opracowanymi w metalu.</w:t>
      </w:r>
    </w:p>
    <w:p w14:paraId="460EFF61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Napalanie warstwy glazury.</w:t>
      </w:r>
    </w:p>
    <w:p w14:paraId="48680DB8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Powielenie modelu roboczego z masy ogniotrwałej, w formie z masy agarowej.</w:t>
      </w:r>
    </w:p>
    <w:p w14:paraId="5AE331BF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 xml:space="preserve">Wkłady koronowe i </w:t>
      </w:r>
      <w:proofErr w:type="spellStart"/>
      <w:r w:rsidRPr="00FA5B7B">
        <w:rPr>
          <w:color w:val="000000"/>
          <w:sz w:val="22"/>
          <w:szCs w:val="22"/>
        </w:rPr>
        <w:t>koronowo-korzeniowe</w:t>
      </w:r>
      <w:proofErr w:type="spellEnd"/>
    </w:p>
    <w:p w14:paraId="58F8476C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Wykonanie formy odlewniczej dla protezy szkieletowej dolnej.</w:t>
      </w:r>
    </w:p>
    <w:p w14:paraId="47D8EEAC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 xml:space="preserve">Obróbka termiczna form odlewniczych. Precyzyjne odlewnictwo stopu </w:t>
      </w:r>
      <w:proofErr w:type="spellStart"/>
      <w:r w:rsidRPr="00FA5B7B">
        <w:rPr>
          <w:color w:val="000000"/>
          <w:sz w:val="22"/>
          <w:szCs w:val="22"/>
        </w:rPr>
        <w:t>CrCoMo</w:t>
      </w:r>
      <w:proofErr w:type="spellEnd"/>
      <w:r w:rsidRPr="00FA5B7B">
        <w:rPr>
          <w:color w:val="000000"/>
          <w:sz w:val="22"/>
          <w:szCs w:val="22"/>
        </w:rPr>
        <w:t xml:space="preserve"> przy pomocy urządzenia indukcyjnego.</w:t>
      </w:r>
    </w:p>
    <w:p w14:paraId="684920A9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Obróbka mechaniczna konstrukcji metalowej protezy szkieletowej.</w:t>
      </w:r>
    </w:p>
    <w:p w14:paraId="5876EDFA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Elektrolityczne polerowanie konstrukcji metalowej protezy szkieletowej, polerowanie mechaniczne.</w:t>
      </w:r>
    </w:p>
    <w:p w14:paraId="65946FF4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Montowanie precyzyjnych elementów utrzymujących w protezie szkieletowej dolnej.</w:t>
      </w:r>
    </w:p>
    <w:p w14:paraId="0A97BF35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Ustawianie zębów sztucznych w protezie szkieletowej dolnej.</w:t>
      </w:r>
    </w:p>
    <w:p w14:paraId="7A8F0661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Modelowanie płyty protezy szkieletowej dolnej.</w:t>
      </w:r>
    </w:p>
    <w:p w14:paraId="5BF4A4EF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 xml:space="preserve">Zamian wosku na tworzywo </w:t>
      </w:r>
      <w:proofErr w:type="spellStart"/>
      <w:r w:rsidRPr="00FA5B7B">
        <w:rPr>
          <w:color w:val="000000"/>
          <w:sz w:val="22"/>
          <w:szCs w:val="22"/>
        </w:rPr>
        <w:t>akrylanowe</w:t>
      </w:r>
      <w:proofErr w:type="spellEnd"/>
      <w:r w:rsidRPr="00FA5B7B">
        <w:rPr>
          <w:color w:val="000000"/>
          <w:sz w:val="22"/>
          <w:szCs w:val="22"/>
        </w:rPr>
        <w:t>.</w:t>
      </w:r>
    </w:p>
    <w:p w14:paraId="53683BAA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Obróbka końcowa protezy szkieletowej dolnej.</w:t>
      </w:r>
    </w:p>
    <w:p w14:paraId="60C5D69A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Aparat </w:t>
      </w:r>
      <w:proofErr w:type="spellStart"/>
      <w:r>
        <w:rPr>
          <w:color w:val="000000"/>
          <w:sz w:val="22"/>
          <w:szCs w:val="22"/>
        </w:rPr>
        <w:t>Twin</w:t>
      </w:r>
      <w:proofErr w:type="spellEnd"/>
      <w:r>
        <w:rPr>
          <w:color w:val="000000"/>
          <w:sz w:val="22"/>
          <w:szCs w:val="22"/>
        </w:rPr>
        <w:t xml:space="preserve"> Block (</w:t>
      </w:r>
      <w:r w:rsidRPr="00FA5B7B">
        <w:rPr>
          <w:color w:val="000000"/>
          <w:sz w:val="22"/>
          <w:szCs w:val="22"/>
        </w:rPr>
        <w:t>wykonanie i obróbka)</w:t>
      </w:r>
    </w:p>
    <w:p w14:paraId="20C6B6BA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proofErr w:type="spellStart"/>
      <w:r w:rsidRPr="00FA5B7B">
        <w:rPr>
          <w:color w:val="000000"/>
          <w:sz w:val="22"/>
          <w:szCs w:val="22"/>
        </w:rPr>
        <w:t>Kinetor</w:t>
      </w:r>
      <w:proofErr w:type="spellEnd"/>
      <w:r w:rsidRPr="00FA5B7B">
        <w:rPr>
          <w:color w:val="000000"/>
          <w:sz w:val="22"/>
          <w:szCs w:val="22"/>
        </w:rPr>
        <w:t xml:space="preserve"> </w:t>
      </w:r>
      <w:proofErr w:type="spellStart"/>
      <w:r w:rsidRPr="00FA5B7B">
        <w:rPr>
          <w:color w:val="000000"/>
          <w:sz w:val="22"/>
          <w:szCs w:val="22"/>
        </w:rPr>
        <w:t>Stockfisha</w:t>
      </w:r>
      <w:proofErr w:type="spellEnd"/>
      <w:r w:rsidRPr="00FA5B7B">
        <w:rPr>
          <w:color w:val="000000"/>
          <w:sz w:val="22"/>
          <w:szCs w:val="22"/>
        </w:rPr>
        <w:t xml:space="preserve"> </w:t>
      </w:r>
      <w:bookmarkStart w:id="1" w:name="_Hlk11659715"/>
      <w:r>
        <w:rPr>
          <w:color w:val="000000"/>
          <w:sz w:val="22"/>
          <w:szCs w:val="22"/>
        </w:rPr>
        <w:t>(</w:t>
      </w:r>
      <w:r w:rsidRPr="00FA5B7B">
        <w:rPr>
          <w:color w:val="000000"/>
          <w:sz w:val="22"/>
          <w:szCs w:val="22"/>
        </w:rPr>
        <w:t>wykonanie i obróbka)</w:t>
      </w:r>
      <w:bookmarkEnd w:id="1"/>
    </w:p>
    <w:p w14:paraId="025CBCD0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Naprawa aparatów ortodontycznych:</w:t>
      </w:r>
    </w:p>
    <w:p w14:paraId="3AC436BA" w14:textId="77777777" w:rsidR="004D26B5" w:rsidRPr="00FA5B7B" w:rsidRDefault="004D26B5" w:rsidP="004D26B5">
      <w:pPr>
        <w:numPr>
          <w:ilvl w:val="1"/>
          <w:numId w:val="3"/>
        </w:numPr>
        <w:spacing w:line="276" w:lineRule="auto"/>
        <w:ind w:hanging="1724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Wymiana lub dostawienie śruby</w:t>
      </w:r>
    </w:p>
    <w:p w14:paraId="14745C23" w14:textId="77777777" w:rsidR="004D26B5" w:rsidRPr="00FA5B7B" w:rsidRDefault="004D26B5" w:rsidP="004D26B5">
      <w:pPr>
        <w:numPr>
          <w:ilvl w:val="1"/>
          <w:numId w:val="3"/>
        </w:numPr>
        <w:spacing w:line="276" w:lineRule="auto"/>
        <w:ind w:hanging="1724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Wymiana lub dostawienie elementu drucianego</w:t>
      </w:r>
    </w:p>
    <w:p w14:paraId="4EFF57AC" w14:textId="77777777" w:rsidR="004D26B5" w:rsidRPr="00FA5B7B" w:rsidRDefault="004D26B5" w:rsidP="004D26B5">
      <w:pPr>
        <w:numPr>
          <w:ilvl w:val="1"/>
          <w:numId w:val="3"/>
        </w:numPr>
        <w:spacing w:line="276" w:lineRule="auto"/>
        <w:ind w:hanging="1724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Złamanie, pęknięcie.</w:t>
      </w:r>
    </w:p>
    <w:p w14:paraId="34D33ABA" w14:textId="77777777" w:rsidR="004D26B5" w:rsidRPr="00FA5B7B" w:rsidRDefault="004D26B5" w:rsidP="004D26B5">
      <w:pPr>
        <w:numPr>
          <w:ilvl w:val="1"/>
          <w:numId w:val="3"/>
        </w:numPr>
        <w:spacing w:line="276" w:lineRule="auto"/>
        <w:ind w:hanging="172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Aktywator </w:t>
      </w:r>
      <w:proofErr w:type="spellStart"/>
      <w:r>
        <w:rPr>
          <w:color w:val="000000"/>
          <w:sz w:val="22"/>
          <w:szCs w:val="22"/>
        </w:rPr>
        <w:t>Klammta</w:t>
      </w:r>
      <w:proofErr w:type="spellEnd"/>
      <w:r>
        <w:rPr>
          <w:color w:val="000000"/>
          <w:sz w:val="22"/>
          <w:szCs w:val="22"/>
        </w:rPr>
        <w:t xml:space="preserve"> </w:t>
      </w:r>
      <w:r w:rsidRPr="00FA5B7B">
        <w:rPr>
          <w:color w:val="000000"/>
          <w:sz w:val="22"/>
          <w:szCs w:val="22"/>
        </w:rPr>
        <w:t>wykonanie i obróbka)</w:t>
      </w:r>
    </w:p>
    <w:p w14:paraId="2680B1DC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Aparat </w:t>
      </w:r>
      <w:proofErr w:type="spellStart"/>
      <w:r>
        <w:rPr>
          <w:color w:val="000000"/>
          <w:sz w:val="22"/>
          <w:szCs w:val="22"/>
        </w:rPr>
        <w:t>Nannc”a</w:t>
      </w:r>
      <w:proofErr w:type="spellEnd"/>
      <w:r>
        <w:rPr>
          <w:color w:val="000000"/>
          <w:sz w:val="22"/>
          <w:szCs w:val="22"/>
        </w:rPr>
        <w:t xml:space="preserve"> (</w:t>
      </w:r>
      <w:r w:rsidRPr="00FA5B7B">
        <w:rPr>
          <w:color w:val="000000"/>
          <w:sz w:val="22"/>
          <w:szCs w:val="22"/>
        </w:rPr>
        <w:t>wykonanie i obróbka)</w:t>
      </w:r>
    </w:p>
    <w:p w14:paraId="323418EB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Quad </w:t>
      </w:r>
      <w:proofErr w:type="spellStart"/>
      <w:r>
        <w:rPr>
          <w:color w:val="000000"/>
          <w:sz w:val="22"/>
          <w:szCs w:val="22"/>
        </w:rPr>
        <w:t>helix</w:t>
      </w:r>
      <w:proofErr w:type="spellEnd"/>
      <w:r>
        <w:rPr>
          <w:color w:val="000000"/>
          <w:sz w:val="22"/>
          <w:szCs w:val="22"/>
        </w:rPr>
        <w:t xml:space="preserve"> (</w:t>
      </w:r>
      <w:r w:rsidRPr="00FA5B7B">
        <w:rPr>
          <w:color w:val="000000"/>
          <w:sz w:val="22"/>
          <w:szCs w:val="22"/>
        </w:rPr>
        <w:t xml:space="preserve">wykonanie i obróbka) </w:t>
      </w:r>
    </w:p>
    <w:p w14:paraId="13ACBA9A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142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Płytka retencyjna </w:t>
      </w:r>
      <w:proofErr w:type="spellStart"/>
      <w:r>
        <w:rPr>
          <w:color w:val="000000"/>
          <w:sz w:val="22"/>
          <w:szCs w:val="22"/>
        </w:rPr>
        <w:t>Hawleya</w:t>
      </w:r>
      <w:proofErr w:type="spellEnd"/>
      <w:r>
        <w:rPr>
          <w:color w:val="000000"/>
          <w:sz w:val="22"/>
          <w:szCs w:val="22"/>
        </w:rPr>
        <w:t>. (</w:t>
      </w:r>
      <w:r w:rsidRPr="00FA5B7B">
        <w:rPr>
          <w:color w:val="000000"/>
          <w:sz w:val="22"/>
          <w:szCs w:val="22"/>
        </w:rPr>
        <w:t>wykonanie i obróbka)</w:t>
      </w:r>
    </w:p>
    <w:p w14:paraId="647F6781" w14:textId="77777777" w:rsidR="004D26B5" w:rsidRPr="00FA5B7B" w:rsidRDefault="004D26B5" w:rsidP="004D26B5">
      <w:pPr>
        <w:numPr>
          <w:ilvl w:val="0"/>
          <w:numId w:val="2"/>
        </w:numPr>
        <w:spacing w:line="276" w:lineRule="auto"/>
        <w:ind w:left="-142" w:hanging="567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Protezka</w:t>
      </w:r>
      <w:proofErr w:type="spellEnd"/>
      <w:r>
        <w:rPr>
          <w:color w:val="000000"/>
          <w:sz w:val="22"/>
          <w:szCs w:val="22"/>
        </w:rPr>
        <w:t xml:space="preserve"> dziecięca (</w:t>
      </w:r>
      <w:r w:rsidRPr="00FA5B7B">
        <w:rPr>
          <w:color w:val="000000"/>
          <w:sz w:val="22"/>
          <w:szCs w:val="22"/>
        </w:rPr>
        <w:t>wykonanie i obróbka)</w:t>
      </w:r>
    </w:p>
    <w:p w14:paraId="3F67E688" w14:textId="77777777" w:rsidR="00844DFB" w:rsidRDefault="00844DFB" w:rsidP="00844DFB">
      <w:pPr>
        <w:spacing w:before="40" w:after="40"/>
      </w:pPr>
    </w:p>
    <w:p w14:paraId="3F67E689" w14:textId="77777777" w:rsidR="00844DFB" w:rsidRDefault="00844DFB" w:rsidP="00844DFB">
      <w:pPr>
        <w:spacing w:before="40" w:after="40"/>
      </w:pPr>
      <w:r>
        <w:rPr>
          <w:b/>
        </w:rPr>
        <w:t xml:space="preserve">Poświadczam odbycie praktyki </w:t>
      </w:r>
      <w:r>
        <w:t>od ..................................... do .................................................</w:t>
      </w:r>
    </w:p>
    <w:p w14:paraId="3F67E68A" w14:textId="77777777" w:rsidR="00844DFB" w:rsidRDefault="00844DFB" w:rsidP="00844DFB">
      <w:pPr>
        <w:spacing w:before="40" w:after="40"/>
      </w:pPr>
    </w:p>
    <w:p w14:paraId="3F67E68B" w14:textId="77777777" w:rsidR="00844DFB" w:rsidRDefault="00844DFB" w:rsidP="00844DFB">
      <w:pPr>
        <w:spacing w:before="40" w:after="40"/>
      </w:pPr>
    </w:p>
    <w:p w14:paraId="3F67E68C" w14:textId="77777777" w:rsidR="00844DFB" w:rsidRDefault="00844DFB" w:rsidP="00844DFB">
      <w:r>
        <w:t>………………………………………………………………………………………………</w:t>
      </w:r>
    </w:p>
    <w:p w14:paraId="3F67E68D" w14:textId="77777777" w:rsidR="00844DFB" w:rsidRDefault="00844DFB" w:rsidP="009C4928">
      <w:pPr>
        <w:ind w:left="708" w:firstLine="708"/>
        <w:jc w:val="center"/>
        <w:rPr>
          <w:i/>
          <w:sz w:val="20"/>
        </w:rPr>
      </w:pPr>
      <w:r>
        <w:rPr>
          <w:i/>
          <w:sz w:val="20"/>
        </w:rPr>
        <w:t>(pieczęć ogólna i podpis kierownika pracowni protetycznej)</w:t>
      </w:r>
    </w:p>
    <w:p w14:paraId="3F67E68E" w14:textId="77777777" w:rsidR="00844DFB" w:rsidRDefault="00844DFB" w:rsidP="00844DFB">
      <w:pPr>
        <w:rPr>
          <w:i/>
        </w:rPr>
      </w:pPr>
    </w:p>
    <w:p w14:paraId="3F67E68F" w14:textId="77777777" w:rsidR="00844DFB" w:rsidRDefault="00844DFB" w:rsidP="00844DFB">
      <w:pPr>
        <w:rPr>
          <w:i/>
        </w:rPr>
      </w:pPr>
    </w:p>
    <w:p w14:paraId="3F67E690" w14:textId="77777777" w:rsidR="00844DFB" w:rsidRDefault="00844DFB" w:rsidP="00844DFB">
      <w:pPr>
        <w:rPr>
          <w:i/>
        </w:rPr>
      </w:pPr>
    </w:p>
    <w:p w14:paraId="3F67E691" w14:textId="77777777" w:rsidR="00844DFB" w:rsidRDefault="00844DFB" w:rsidP="00844DFB">
      <w:r>
        <w:rPr>
          <w:b/>
        </w:rPr>
        <w:t xml:space="preserve">Zaliczam praktykę </w:t>
      </w:r>
      <w:r>
        <w:rPr>
          <w:i/>
        </w:rPr>
        <w:t xml:space="preserve"> </w:t>
      </w:r>
      <w:r>
        <w:t>……………………………………………………………………………</w:t>
      </w:r>
    </w:p>
    <w:p w14:paraId="3F67E692" w14:textId="77777777" w:rsidR="00844DFB" w:rsidRDefault="00844DFB" w:rsidP="009C4928">
      <w:pPr>
        <w:ind w:left="708" w:firstLine="708"/>
        <w:jc w:val="center"/>
        <w:rPr>
          <w:i/>
          <w:sz w:val="20"/>
        </w:rPr>
      </w:pPr>
      <w:r>
        <w:rPr>
          <w:i/>
          <w:sz w:val="20"/>
        </w:rPr>
        <w:t xml:space="preserve">(podpis i pieczęć </w:t>
      </w:r>
      <w:r w:rsidR="001A6283">
        <w:rPr>
          <w:i/>
          <w:sz w:val="20"/>
        </w:rPr>
        <w:t>opiekuna praktyki Uniwersytetu M</w:t>
      </w:r>
      <w:r>
        <w:rPr>
          <w:i/>
          <w:sz w:val="20"/>
        </w:rPr>
        <w:t>edycznego w Białymstoku)</w:t>
      </w:r>
    </w:p>
    <w:p w14:paraId="3F67E693" w14:textId="77777777" w:rsidR="00844DFB" w:rsidRDefault="00844DFB" w:rsidP="00844DFB">
      <w:pPr>
        <w:ind w:left="708" w:firstLine="708"/>
        <w:rPr>
          <w:i/>
          <w:sz w:val="20"/>
        </w:rPr>
      </w:pPr>
    </w:p>
    <w:p w14:paraId="3F67E694" w14:textId="77777777" w:rsidR="00844DFB" w:rsidRDefault="00844DFB" w:rsidP="00844DFB">
      <w:pPr>
        <w:rPr>
          <w:i/>
          <w:sz w:val="20"/>
        </w:rPr>
      </w:pPr>
    </w:p>
    <w:p w14:paraId="13AFA82A" w14:textId="77777777" w:rsidR="00C973A4" w:rsidRDefault="00C973A4" w:rsidP="00C97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18"/>
        </w:rPr>
      </w:pPr>
    </w:p>
    <w:p w14:paraId="54D30024" w14:textId="77777777" w:rsidR="00C973A4" w:rsidRDefault="00C973A4" w:rsidP="00C97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18"/>
        </w:rPr>
      </w:pPr>
      <w:r>
        <w:rPr>
          <w:sz w:val="18"/>
        </w:rPr>
        <w:t>…………………………………</w:t>
      </w:r>
    </w:p>
    <w:p w14:paraId="3DB9375A" w14:textId="77777777" w:rsidR="00C973A4" w:rsidRDefault="00C973A4" w:rsidP="00C97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</w:rPr>
      </w:pPr>
      <w:r>
        <w:rPr>
          <w:i/>
          <w:sz w:val="16"/>
        </w:rPr>
        <w:t xml:space="preserve">       </w:t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  <w:t>miejscowość i data</w:t>
      </w:r>
    </w:p>
    <w:p w14:paraId="058D3C1C" w14:textId="77777777" w:rsidR="00C973A4" w:rsidRDefault="00C973A4" w:rsidP="00C97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  <w:r>
        <w:rPr>
          <w:sz w:val="18"/>
        </w:rPr>
        <w:t>…………………………………………………………</w:t>
      </w:r>
    </w:p>
    <w:p w14:paraId="1647AB6E" w14:textId="77777777" w:rsidR="00C973A4" w:rsidRDefault="00C973A4" w:rsidP="00C97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i/>
          <w:sz w:val="16"/>
        </w:rPr>
      </w:pPr>
      <w:r>
        <w:rPr>
          <w:i/>
          <w:sz w:val="16"/>
        </w:rPr>
        <w:t>imię i nazwisko osoby składającej oświadczenie</w:t>
      </w:r>
    </w:p>
    <w:p w14:paraId="568869B6" w14:textId="77777777" w:rsidR="00C973A4" w:rsidRDefault="00C973A4" w:rsidP="00C97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4A4C4149" w14:textId="77777777" w:rsidR="00C973A4" w:rsidRDefault="00C973A4" w:rsidP="00C97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</w:p>
    <w:p w14:paraId="6A716303" w14:textId="77777777" w:rsidR="00C973A4" w:rsidRDefault="00C973A4" w:rsidP="00C97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</w:rPr>
      </w:pPr>
      <w:r>
        <w:rPr>
          <w:b/>
          <w:sz w:val="18"/>
        </w:rPr>
        <w:t xml:space="preserve">O Ś W I A D C Z E N I E </w:t>
      </w:r>
    </w:p>
    <w:p w14:paraId="1AF04D99" w14:textId="77777777" w:rsidR="00C973A4" w:rsidRDefault="00C973A4" w:rsidP="00C97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8"/>
        </w:rPr>
      </w:pPr>
    </w:p>
    <w:p w14:paraId="0FDDA274" w14:textId="77777777" w:rsidR="00C973A4" w:rsidRDefault="00C973A4" w:rsidP="00C97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18"/>
        </w:rPr>
      </w:pPr>
      <w:r>
        <w:rPr>
          <w:sz w:val="18"/>
        </w:rPr>
        <w:t>Ja niżej podpisany/a, oświadczam, że realizowałem/</w:t>
      </w:r>
      <w:proofErr w:type="spellStart"/>
      <w:r>
        <w:rPr>
          <w:sz w:val="18"/>
        </w:rPr>
        <w:t>am</w:t>
      </w:r>
      <w:proofErr w:type="spellEnd"/>
      <w:r>
        <w:rPr>
          <w:sz w:val="18"/>
        </w:rPr>
        <w:t xml:space="preserve"> praktyki zawodowe w czasie wolnym od zajęć dydaktycznych. Jednocześnie jestem  świadomy/a, iż złożenie oświadczenia niezgodnego z prawdą może skutkować odpowiedzialnością dyscyplinarną na podstawie art. 307 ustawy z dnia 20 lipca 2018 r. </w:t>
      </w:r>
      <w:r>
        <w:rPr>
          <w:i/>
          <w:sz w:val="18"/>
        </w:rPr>
        <w:t>Prawo o szkolnictwie wyższym i nauce</w:t>
      </w:r>
      <w:r>
        <w:rPr>
          <w:sz w:val="18"/>
        </w:rPr>
        <w:t>.</w:t>
      </w:r>
    </w:p>
    <w:p w14:paraId="44ADF4A3" w14:textId="77777777" w:rsidR="00C973A4" w:rsidRDefault="00C973A4" w:rsidP="00C97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0"/>
        </w:rPr>
      </w:pPr>
    </w:p>
    <w:p w14:paraId="608EE967" w14:textId="77777777" w:rsidR="00C973A4" w:rsidRDefault="00C973A4" w:rsidP="00C97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18"/>
        </w:rPr>
        <w:t>……………………………………</w:t>
      </w:r>
    </w:p>
    <w:p w14:paraId="659D0C9A" w14:textId="77777777" w:rsidR="00C973A4" w:rsidRDefault="00C973A4" w:rsidP="00C97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i/>
          <w:sz w:val="16"/>
        </w:rPr>
        <w:t>podpis studenta</w:t>
      </w:r>
      <w:r>
        <w:rPr>
          <w:sz w:val="16"/>
        </w:rPr>
        <w:t xml:space="preserve"> </w:t>
      </w:r>
    </w:p>
    <w:p w14:paraId="3F67E695" w14:textId="77777777" w:rsidR="00E10087" w:rsidRDefault="00E10087">
      <w:bookmarkStart w:id="2" w:name="_GoBack"/>
      <w:bookmarkEnd w:id="2"/>
    </w:p>
    <w:sectPr w:rsidR="00E10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443E4"/>
    <w:multiLevelType w:val="hybridMultilevel"/>
    <w:tmpl w:val="65FAB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C77AD"/>
    <w:multiLevelType w:val="hybridMultilevel"/>
    <w:tmpl w:val="FE802F5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7E784398">
      <w:start w:val="12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D721A"/>
    <w:multiLevelType w:val="multilevel"/>
    <w:tmpl w:val="0C627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F28"/>
    <w:rsid w:val="001A6283"/>
    <w:rsid w:val="00252ACE"/>
    <w:rsid w:val="003D7F5D"/>
    <w:rsid w:val="004D26B5"/>
    <w:rsid w:val="00740F28"/>
    <w:rsid w:val="00844DFB"/>
    <w:rsid w:val="009C4928"/>
    <w:rsid w:val="00C973A4"/>
    <w:rsid w:val="00CD11D5"/>
    <w:rsid w:val="00DF34ED"/>
    <w:rsid w:val="00E1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7E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4D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4D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8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Iwona Falkowska</cp:lastModifiedBy>
  <cp:revision>2</cp:revision>
  <dcterms:created xsi:type="dcterms:W3CDTF">2022-11-30T08:45:00Z</dcterms:created>
  <dcterms:modified xsi:type="dcterms:W3CDTF">2022-11-30T08:45:00Z</dcterms:modified>
</cp:coreProperties>
</file>