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F3F" w:rsidRPr="004F0AAC" w:rsidRDefault="00276F3F" w:rsidP="004C3C56">
      <w:pPr>
        <w:spacing w:after="0" w:line="240" w:lineRule="auto"/>
        <w:ind w:left="-993"/>
        <w:jc w:val="center"/>
        <w:rPr>
          <w:b/>
        </w:rPr>
      </w:pPr>
      <w:bookmarkStart w:id="0" w:name="_GoBack"/>
      <w:bookmarkEnd w:id="0"/>
      <w:r w:rsidRPr="004F0AAC">
        <w:rPr>
          <w:b/>
        </w:rPr>
        <w:t>PLAN STUDIÓW</w:t>
      </w:r>
    </w:p>
    <w:p w:rsidR="00276F3F" w:rsidRPr="004F0AAC" w:rsidRDefault="00276F3F" w:rsidP="004C3C56">
      <w:pPr>
        <w:spacing w:after="0" w:line="240" w:lineRule="auto"/>
        <w:ind w:left="-993"/>
        <w:jc w:val="center"/>
        <w:rPr>
          <w:b/>
        </w:rPr>
      </w:pPr>
      <w:r w:rsidRPr="004F0AAC">
        <w:rPr>
          <w:b/>
        </w:rPr>
        <w:t>na kierunku higiena stomatologiczna</w:t>
      </w:r>
    </w:p>
    <w:p w:rsidR="004F0AAC" w:rsidRDefault="00276F3F" w:rsidP="004C3C56">
      <w:pPr>
        <w:spacing w:after="0" w:line="240" w:lineRule="auto"/>
        <w:ind w:left="-993"/>
        <w:jc w:val="center"/>
      </w:pPr>
      <w:r w:rsidRPr="004F0AAC">
        <w:t xml:space="preserve">Wydział Lekarski z Oddziałem Stomatologii i Oddziałem Nauczania w Języku Angielskim </w:t>
      </w:r>
    </w:p>
    <w:p w:rsidR="00276F3F" w:rsidRPr="004F0AAC" w:rsidRDefault="00276F3F" w:rsidP="004C3C56">
      <w:pPr>
        <w:spacing w:after="0" w:line="240" w:lineRule="auto"/>
        <w:ind w:left="-993"/>
        <w:jc w:val="center"/>
        <w:rPr>
          <w:b/>
          <w:sz w:val="18"/>
          <w:szCs w:val="18"/>
        </w:rPr>
      </w:pPr>
      <w:r w:rsidRPr="004F0AAC">
        <w:t xml:space="preserve">na cykl kształcenia rozpoczynający się w roku akademickim </w:t>
      </w:r>
      <w:r w:rsidR="0087408F" w:rsidRPr="004F0AAC">
        <w:rPr>
          <w:b/>
        </w:rPr>
        <w:t>202</w:t>
      </w:r>
      <w:r w:rsidR="0006059A">
        <w:rPr>
          <w:b/>
        </w:rPr>
        <w:t>3</w:t>
      </w:r>
      <w:r w:rsidR="0087408F" w:rsidRPr="004F0AAC">
        <w:rPr>
          <w:b/>
        </w:rPr>
        <w:t>/202</w:t>
      </w:r>
      <w:r w:rsidR="0006059A">
        <w:rPr>
          <w:b/>
        </w:rPr>
        <w:t>4</w:t>
      </w:r>
    </w:p>
    <w:p w:rsidR="00276F3F" w:rsidRPr="004F0AAC" w:rsidRDefault="00276F3F" w:rsidP="004F0AAC">
      <w:pPr>
        <w:spacing w:after="120"/>
        <w:ind w:left="-993"/>
        <w:jc w:val="center"/>
        <w:rPr>
          <w:b/>
          <w:sz w:val="24"/>
          <w:szCs w:val="24"/>
        </w:rPr>
      </w:pPr>
      <w:r w:rsidRPr="004F0AAC">
        <w:rPr>
          <w:b/>
          <w:sz w:val="24"/>
          <w:szCs w:val="24"/>
        </w:rPr>
        <w:t>rok I</w:t>
      </w:r>
    </w:p>
    <w:tbl>
      <w:tblPr>
        <w:tblW w:w="1105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"/>
        <w:gridCol w:w="2665"/>
        <w:gridCol w:w="2558"/>
        <w:gridCol w:w="826"/>
        <w:gridCol w:w="584"/>
        <w:gridCol w:w="869"/>
        <w:gridCol w:w="1033"/>
        <w:gridCol w:w="957"/>
        <w:gridCol w:w="1124"/>
      </w:tblGrid>
      <w:tr w:rsidR="004D3F0C" w:rsidRPr="00BA7AC6" w:rsidTr="0083704C">
        <w:trPr>
          <w:trHeight w:val="261"/>
        </w:trPr>
        <w:tc>
          <w:tcPr>
            <w:tcW w:w="444" w:type="dxa"/>
            <w:vMerge w:val="restart"/>
          </w:tcPr>
          <w:p w:rsidR="004F0AAC" w:rsidRPr="00BA7AC6" w:rsidRDefault="004F0AAC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4F0AAC" w:rsidRPr="00BA7AC6" w:rsidRDefault="004F0AAC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5353" w:type="dxa"/>
            <w:gridSpan w:val="2"/>
            <w:vMerge w:val="restart"/>
          </w:tcPr>
          <w:p w:rsidR="004F0AAC" w:rsidRPr="00BA7AC6" w:rsidRDefault="004F0AAC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4F0AAC" w:rsidRPr="00BA7AC6" w:rsidRDefault="004F0AAC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Nazwa przedmiotu</w:t>
            </w:r>
          </w:p>
        </w:tc>
        <w:tc>
          <w:tcPr>
            <w:tcW w:w="831" w:type="dxa"/>
            <w:vMerge w:val="restart"/>
          </w:tcPr>
          <w:p w:rsidR="004F0AAC" w:rsidRPr="00BA7AC6" w:rsidRDefault="004F0AAC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Razem</w:t>
            </w:r>
          </w:p>
          <w:p w:rsidR="004F0AAC" w:rsidRPr="00BA7AC6" w:rsidRDefault="004F0AAC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[godz.]</w:t>
            </w:r>
          </w:p>
        </w:tc>
        <w:tc>
          <w:tcPr>
            <w:tcW w:w="584" w:type="dxa"/>
            <w:vMerge w:val="restart"/>
          </w:tcPr>
          <w:p w:rsidR="004F0AAC" w:rsidRPr="00BA7AC6" w:rsidRDefault="004F0AAC" w:rsidP="004F0AA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ECT</w:t>
            </w:r>
            <w:r w:rsidR="004C3C56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862" w:type="dxa"/>
            <w:gridSpan w:val="3"/>
          </w:tcPr>
          <w:p w:rsidR="004F0AAC" w:rsidRPr="00BA7AC6" w:rsidRDefault="004F0AAC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Forma zajęć (godz.)</w:t>
            </w:r>
          </w:p>
        </w:tc>
        <w:tc>
          <w:tcPr>
            <w:tcW w:w="983" w:type="dxa"/>
            <w:vMerge w:val="restart"/>
          </w:tcPr>
          <w:p w:rsidR="004F0AAC" w:rsidRPr="00BA7AC6" w:rsidRDefault="004F0AAC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Forma</w:t>
            </w:r>
          </w:p>
          <w:p w:rsidR="004F0AAC" w:rsidRPr="00BA7AC6" w:rsidRDefault="004F0AAC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zakończenia</w:t>
            </w:r>
          </w:p>
        </w:tc>
      </w:tr>
      <w:tr w:rsidR="0083704C" w:rsidRPr="00BA7AC6" w:rsidTr="0083704C">
        <w:tc>
          <w:tcPr>
            <w:tcW w:w="444" w:type="dxa"/>
            <w:vMerge/>
          </w:tcPr>
          <w:p w:rsidR="004F0AAC" w:rsidRPr="00BA7AC6" w:rsidRDefault="004F0AAC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353" w:type="dxa"/>
            <w:gridSpan w:val="2"/>
            <w:vMerge/>
          </w:tcPr>
          <w:p w:rsidR="004F0AAC" w:rsidRPr="00BA7AC6" w:rsidRDefault="004F0AAC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31" w:type="dxa"/>
            <w:vMerge/>
          </w:tcPr>
          <w:p w:rsidR="004F0AAC" w:rsidRPr="00BA7AC6" w:rsidRDefault="004F0AAC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4" w:type="dxa"/>
            <w:vMerge/>
          </w:tcPr>
          <w:p w:rsidR="004F0AAC" w:rsidRPr="00BA7AC6" w:rsidRDefault="004F0AAC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9" w:type="dxa"/>
          </w:tcPr>
          <w:p w:rsidR="004F0AAC" w:rsidRPr="00BA7AC6" w:rsidRDefault="004F0AAC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Wykłady</w:t>
            </w:r>
          </w:p>
        </w:tc>
        <w:tc>
          <w:tcPr>
            <w:tcW w:w="1036" w:type="dxa"/>
          </w:tcPr>
          <w:p w:rsidR="004F0AAC" w:rsidRPr="00BA7AC6" w:rsidRDefault="004F0AAC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Seminaria</w:t>
            </w:r>
          </w:p>
        </w:tc>
        <w:tc>
          <w:tcPr>
            <w:tcW w:w="957" w:type="dxa"/>
          </w:tcPr>
          <w:p w:rsidR="004F0AAC" w:rsidRPr="00BA7AC6" w:rsidRDefault="004F0AAC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Ćwiczenia</w:t>
            </w:r>
          </w:p>
        </w:tc>
        <w:tc>
          <w:tcPr>
            <w:tcW w:w="983" w:type="dxa"/>
            <w:vMerge/>
          </w:tcPr>
          <w:p w:rsidR="004F0AAC" w:rsidRPr="00BA7AC6" w:rsidRDefault="004F0AAC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83704C" w:rsidRPr="00BA7AC6" w:rsidTr="0083704C">
        <w:tc>
          <w:tcPr>
            <w:tcW w:w="444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</w:t>
            </w:r>
          </w:p>
        </w:tc>
        <w:tc>
          <w:tcPr>
            <w:tcW w:w="5353" w:type="dxa"/>
            <w:gridSpan w:val="2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C3C56">
              <w:rPr>
                <w:b/>
                <w:sz w:val="18"/>
                <w:szCs w:val="18"/>
              </w:rPr>
              <w:t>Anatomia i histologia</w:t>
            </w:r>
          </w:p>
          <w:p w:rsidR="00492AF6" w:rsidRPr="00492AF6" w:rsidRDefault="00492AF6" w:rsidP="00492AF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492AF6">
              <w:rPr>
                <w:i/>
                <w:sz w:val="18"/>
                <w:szCs w:val="18"/>
              </w:rPr>
              <w:t>Zakład Anatomii Prawidłowej Człowieka</w:t>
            </w:r>
          </w:p>
          <w:p w:rsidR="00492AF6" w:rsidRPr="004C3C56" w:rsidRDefault="00492AF6" w:rsidP="00492AF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92AF6">
              <w:rPr>
                <w:i/>
                <w:sz w:val="18"/>
                <w:szCs w:val="18"/>
              </w:rPr>
              <w:t>Zakład Histologii i Embriologii</w:t>
            </w:r>
          </w:p>
        </w:tc>
        <w:tc>
          <w:tcPr>
            <w:tcW w:w="83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50</w:t>
            </w:r>
          </w:p>
        </w:tc>
        <w:tc>
          <w:tcPr>
            <w:tcW w:w="58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4,5</w:t>
            </w:r>
          </w:p>
        </w:tc>
        <w:tc>
          <w:tcPr>
            <w:tcW w:w="869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10</w:t>
            </w:r>
          </w:p>
        </w:tc>
        <w:tc>
          <w:tcPr>
            <w:tcW w:w="1036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10</w:t>
            </w:r>
          </w:p>
        </w:tc>
        <w:tc>
          <w:tcPr>
            <w:tcW w:w="95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30</w:t>
            </w:r>
          </w:p>
        </w:tc>
        <w:tc>
          <w:tcPr>
            <w:tcW w:w="983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Egz. (II)</w:t>
            </w:r>
          </w:p>
        </w:tc>
      </w:tr>
      <w:tr w:rsidR="0083704C" w:rsidRPr="00BA7AC6" w:rsidTr="0083704C">
        <w:tc>
          <w:tcPr>
            <w:tcW w:w="444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2</w:t>
            </w:r>
          </w:p>
        </w:tc>
        <w:tc>
          <w:tcPr>
            <w:tcW w:w="5353" w:type="dxa"/>
            <w:gridSpan w:val="2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C3C56">
              <w:rPr>
                <w:b/>
                <w:sz w:val="18"/>
                <w:szCs w:val="18"/>
              </w:rPr>
              <w:t>Anatomia i fizjologia narządu żucia</w:t>
            </w:r>
          </w:p>
          <w:p w:rsidR="00492AF6" w:rsidRPr="00492AF6" w:rsidRDefault="00492AF6" w:rsidP="00492AF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492AF6">
              <w:rPr>
                <w:i/>
                <w:sz w:val="18"/>
                <w:szCs w:val="18"/>
              </w:rPr>
              <w:t>Samodzielna Pracownia Gerostomatologii</w:t>
            </w:r>
          </w:p>
          <w:p w:rsidR="00492AF6" w:rsidRPr="004C3C56" w:rsidRDefault="00492AF6" w:rsidP="00492AF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92AF6">
              <w:rPr>
                <w:i/>
                <w:sz w:val="18"/>
                <w:szCs w:val="18"/>
              </w:rPr>
              <w:t>Zakład Protetyki Stomatologicznej</w:t>
            </w:r>
          </w:p>
        </w:tc>
        <w:tc>
          <w:tcPr>
            <w:tcW w:w="83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47</w:t>
            </w:r>
          </w:p>
        </w:tc>
        <w:tc>
          <w:tcPr>
            <w:tcW w:w="58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3,5</w:t>
            </w:r>
          </w:p>
        </w:tc>
        <w:tc>
          <w:tcPr>
            <w:tcW w:w="869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15</w:t>
            </w:r>
          </w:p>
        </w:tc>
        <w:tc>
          <w:tcPr>
            <w:tcW w:w="95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32</w:t>
            </w:r>
          </w:p>
        </w:tc>
        <w:tc>
          <w:tcPr>
            <w:tcW w:w="983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Egz. (I)</w:t>
            </w:r>
          </w:p>
        </w:tc>
      </w:tr>
      <w:tr w:rsidR="0083704C" w:rsidRPr="00BA7AC6" w:rsidTr="0083704C">
        <w:tc>
          <w:tcPr>
            <w:tcW w:w="444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3</w:t>
            </w:r>
          </w:p>
        </w:tc>
        <w:tc>
          <w:tcPr>
            <w:tcW w:w="5353" w:type="dxa"/>
            <w:gridSpan w:val="2"/>
          </w:tcPr>
          <w:p w:rsidR="00276F3F" w:rsidRDefault="00276F3F" w:rsidP="002734D6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4C3C56">
              <w:rPr>
                <w:b/>
                <w:color w:val="000000"/>
                <w:sz w:val="18"/>
                <w:szCs w:val="18"/>
              </w:rPr>
              <w:t>Mikrobiologia jamy ustnej</w:t>
            </w:r>
          </w:p>
          <w:p w:rsidR="00F22F9D" w:rsidRPr="00F22F9D" w:rsidRDefault="00F22F9D" w:rsidP="002734D6">
            <w:pPr>
              <w:spacing w:after="0" w:line="240" w:lineRule="auto"/>
              <w:rPr>
                <w:i/>
                <w:color w:val="000000"/>
                <w:sz w:val="18"/>
                <w:szCs w:val="18"/>
              </w:rPr>
            </w:pPr>
            <w:r w:rsidRPr="00F22F9D">
              <w:rPr>
                <w:i/>
                <w:color w:val="000000"/>
                <w:sz w:val="18"/>
                <w:szCs w:val="18"/>
              </w:rPr>
              <w:t>Zakład Mikrobiologii Lekarskiej i Inżynierii Nanobiomedycznej</w:t>
            </w:r>
          </w:p>
        </w:tc>
        <w:tc>
          <w:tcPr>
            <w:tcW w:w="83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8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69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36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Zal..</w:t>
            </w:r>
          </w:p>
        </w:tc>
      </w:tr>
      <w:tr w:rsidR="0083704C" w:rsidRPr="00BA7AC6" w:rsidTr="0083704C">
        <w:tc>
          <w:tcPr>
            <w:tcW w:w="444" w:type="dxa"/>
          </w:tcPr>
          <w:p w:rsidR="00276F3F" w:rsidRPr="00BA7AC6" w:rsidRDefault="00276F3F" w:rsidP="002734D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353" w:type="dxa"/>
            <w:gridSpan w:val="2"/>
          </w:tcPr>
          <w:p w:rsidR="00276F3F" w:rsidRDefault="00276F3F" w:rsidP="002734D6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4C3C56">
              <w:rPr>
                <w:b/>
                <w:color w:val="000000"/>
                <w:sz w:val="18"/>
                <w:szCs w:val="18"/>
              </w:rPr>
              <w:t>Organizacja, bezpieczeństwo i higiena pracy oraz wyposażenie w gabinecie stomatologicznym</w:t>
            </w:r>
          </w:p>
          <w:p w:rsidR="00492AF6" w:rsidRPr="00492AF6" w:rsidRDefault="00492AF6" w:rsidP="002734D6">
            <w:pPr>
              <w:spacing w:after="0" w:line="240" w:lineRule="auto"/>
              <w:rPr>
                <w:i/>
                <w:color w:val="000000"/>
                <w:sz w:val="18"/>
                <w:szCs w:val="18"/>
              </w:rPr>
            </w:pPr>
            <w:r w:rsidRPr="00492AF6">
              <w:rPr>
                <w:i/>
                <w:color w:val="000000"/>
                <w:sz w:val="18"/>
                <w:szCs w:val="18"/>
              </w:rPr>
              <w:t>Samodzielna Pracownia Gerostomatologii</w:t>
            </w:r>
          </w:p>
        </w:tc>
        <w:tc>
          <w:tcPr>
            <w:tcW w:w="83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58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4,5</w:t>
            </w:r>
          </w:p>
        </w:tc>
        <w:tc>
          <w:tcPr>
            <w:tcW w:w="869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983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Egz. (I)</w:t>
            </w:r>
          </w:p>
        </w:tc>
      </w:tr>
      <w:tr w:rsidR="0083704C" w:rsidRPr="00BA7AC6" w:rsidTr="0083704C">
        <w:tc>
          <w:tcPr>
            <w:tcW w:w="444" w:type="dxa"/>
          </w:tcPr>
          <w:p w:rsidR="00276F3F" w:rsidRPr="00BA7AC6" w:rsidRDefault="00276F3F" w:rsidP="002734D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353" w:type="dxa"/>
            <w:gridSpan w:val="2"/>
          </w:tcPr>
          <w:p w:rsidR="00276F3F" w:rsidRDefault="00276F3F" w:rsidP="002734D6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4C3C56">
              <w:rPr>
                <w:b/>
                <w:color w:val="000000"/>
                <w:sz w:val="18"/>
                <w:szCs w:val="18"/>
              </w:rPr>
              <w:t>Podstawy stomatologii zachowawczej i endodoncji</w:t>
            </w:r>
          </w:p>
          <w:p w:rsidR="00492AF6" w:rsidRPr="00492AF6" w:rsidRDefault="00492AF6" w:rsidP="002734D6">
            <w:pPr>
              <w:spacing w:after="0" w:line="240" w:lineRule="auto"/>
              <w:rPr>
                <w:i/>
                <w:color w:val="000000"/>
                <w:sz w:val="18"/>
                <w:szCs w:val="18"/>
              </w:rPr>
            </w:pPr>
            <w:r w:rsidRPr="00492AF6">
              <w:rPr>
                <w:i/>
                <w:color w:val="000000"/>
                <w:sz w:val="18"/>
                <w:szCs w:val="18"/>
              </w:rPr>
              <w:t>Zakład Stomatologii Zintegrowanej</w:t>
            </w:r>
          </w:p>
        </w:tc>
        <w:tc>
          <w:tcPr>
            <w:tcW w:w="83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58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69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983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Egz. (II)</w:t>
            </w:r>
          </w:p>
        </w:tc>
      </w:tr>
      <w:tr w:rsidR="0083704C" w:rsidRPr="00BA7AC6" w:rsidTr="0083704C">
        <w:tc>
          <w:tcPr>
            <w:tcW w:w="444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6</w:t>
            </w:r>
          </w:p>
        </w:tc>
        <w:tc>
          <w:tcPr>
            <w:tcW w:w="5353" w:type="dxa"/>
            <w:gridSpan w:val="2"/>
          </w:tcPr>
          <w:p w:rsidR="00276F3F" w:rsidRDefault="00276F3F" w:rsidP="002734D6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4C3C56">
              <w:rPr>
                <w:b/>
                <w:color w:val="000000"/>
                <w:sz w:val="18"/>
                <w:szCs w:val="18"/>
              </w:rPr>
              <w:t>Materiałoznawstwo stomatologiczne</w:t>
            </w:r>
          </w:p>
          <w:p w:rsidR="00492AF6" w:rsidRPr="00492AF6" w:rsidRDefault="00492AF6" w:rsidP="002734D6">
            <w:pPr>
              <w:spacing w:after="0" w:line="240" w:lineRule="auto"/>
              <w:rPr>
                <w:i/>
                <w:color w:val="000000"/>
                <w:sz w:val="18"/>
                <w:szCs w:val="18"/>
              </w:rPr>
            </w:pPr>
            <w:r w:rsidRPr="00492AF6">
              <w:rPr>
                <w:i/>
                <w:color w:val="000000"/>
                <w:sz w:val="18"/>
                <w:szCs w:val="18"/>
              </w:rPr>
              <w:t>Zakład Propedeutyki Stomatologii</w:t>
            </w:r>
          </w:p>
          <w:p w:rsidR="00492AF6" w:rsidRPr="004C3C56" w:rsidRDefault="00492AF6" w:rsidP="002734D6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492AF6">
              <w:rPr>
                <w:i/>
                <w:color w:val="000000"/>
                <w:sz w:val="18"/>
                <w:szCs w:val="18"/>
              </w:rPr>
              <w:t>Zakład Protetyki Stomatologicznej</w:t>
            </w:r>
          </w:p>
        </w:tc>
        <w:tc>
          <w:tcPr>
            <w:tcW w:w="83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58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69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983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Egz. (I)</w:t>
            </w:r>
          </w:p>
        </w:tc>
      </w:tr>
      <w:tr w:rsidR="0083704C" w:rsidRPr="00BA7AC6" w:rsidTr="0083704C">
        <w:tc>
          <w:tcPr>
            <w:tcW w:w="444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7</w:t>
            </w:r>
          </w:p>
        </w:tc>
        <w:tc>
          <w:tcPr>
            <w:tcW w:w="5353" w:type="dxa"/>
            <w:gridSpan w:val="2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C3C56">
              <w:rPr>
                <w:b/>
                <w:sz w:val="18"/>
                <w:szCs w:val="18"/>
              </w:rPr>
              <w:t>Podstawy stomatologii dziecięcej</w:t>
            </w:r>
          </w:p>
          <w:p w:rsidR="00492AF6" w:rsidRPr="00492AF6" w:rsidRDefault="00492AF6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492AF6">
              <w:rPr>
                <w:i/>
                <w:sz w:val="18"/>
                <w:szCs w:val="18"/>
              </w:rPr>
              <w:t>Zakład Stomatologii Dziecięcej</w:t>
            </w:r>
          </w:p>
        </w:tc>
        <w:tc>
          <w:tcPr>
            <w:tcW w:w="83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40</w:t>
            </w:r>
          </w:p>
        </w:tc>
        <w:tc>
          <w:tcPr>
            <w:tcW w:w="58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4</w:t>
            </w:r>
          </w:p>
        </w:tc>
        <w:tc>
          <w:tcPr>
            <w:tcW w:w="869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40</w:t>
            </w:r>
          </w:p>
        </w:tc>
        <w:tc>
          <w:tcPr>
            <w:tcW w:w="983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Egz. (II)</w:t>
            </w:r>
          </w:p>
        </w:tc>
      </w:tr>
      <w:tr w:rsidR="0083704C" w:rsidRPr="00BA7AC6" w:rsidTr="0083704C">
        <w:tc>
          <w:tcPr>
            <w:tcW w:w="444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8</w:t>
            </w:r>
          </w:p>
        </w:tc>
        <w:tc>
          <w:tcPr>
            <w:tcW w:w="5353" w:type="dxa"/>
            <w:gridSpan w:val="2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C3C56">
              <w:rPr>
                <w:b/>
                <w:sz w:val="18"/>
                <w:szCs w:val="18"/>
              </w:rPr>
              <w:t>Pierwsza pomoc medyczna</w:t>
            </w:r>
          </w:p>
          <w:p w:rsidR="00492AF6" w:rsidRPr="00C23944" w:rsidRDefault="00C23944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C23944">
              <w:rPr>
                <w:i/>
                <w:sz w:val="18"/>
                <w:szCs w:val="18"/>
              </w:rPr>
              <w:t>Klinika Medycyny Ratunkowej</w:t>
            </w:r>
          </w:p>
        </w:tc>
        <w:tc>
          <w:tcPr>
            <w:tcW w:w="83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40</w:t>
            </w:r>
          </w:p>
        </w:tc>
        <w:tc>
          <w:tcPr>
            <w:tcW w:w="58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2</w:t>
            </w:r>
          </w:p>
        </w:tc>
        <w:tc>
          <w:tcPr>
            <w:tcW w:w="869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10</w:t>
            </w:r>
          </w:p>
        </w:tc>
        <w:tc>
          <w:tcPr>
            <w:tcW w:w="1036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30</w:t>
            </w:r>
          </w:p>
        </w:tc>
        <w:tc>
          <w:tcPr>
            <w:tcW w:w="983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Zal.</w:t>
            </w:r>
          </w:p>
        </w:tc>
      </w:tr>
      <w:tr w:rsidR="0083704C" w:rsidRPr="00BA7AC6" w:rsidTr="0083704C">
        <w:tc>
          <w:tcPr>
            <w:tcW w:w="444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9</w:t>
            </w:r>
          </w:p>
        </w:tc>
        <w:tc>
          <w:tcPr>
            <w:tcW w:w="5353" w:type="dxa"/>
            <w:gridSpan w:val="2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C3C56">
              <w:rPr>
                <w:b/>
                <w:sz w:val="18"/>
                <w:szCs w:val="18"/>
              </w:rPr>
              <w:t>BHP</w:t>
            </w:r>
          </w:p>
          <w:p w:rsidR="00C23944" w:rsidRPr="00C23944" w:rsidRDefault="00C23944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C23944">
              <w:rPr>
                <w:i/>
                <w:sz w:val="18"/>
                <w:szCs w:val="18"/>
              </w:rPr>
              <w:t>Zakład Higieny, Epidemiologii i Zaburzeń Metabolicznych</w:t>
            </w:r>
          </w:p>
        </w:tc>
        <w:tc>
          <w:tcPr>
            <w:tcW w:w="83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4</w:t>
            </w:r>
          </w:p>
        </w:tc>
        <w:tc>
          <w:tcPr>
            <w:tcW w:w="58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-</w:t>
            </w:r>
          </w:p>
        </w:tc>
        <w:tc>
          <w:tcPr>
            <w:tcW w:w="869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4</w:t>
            </w:r>
          </w:p>
        </w:tc>
        <w:tc>
          <w:tcPr>
            <w:tcW w:w="1036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Zal.</w:t>
            </w:r>
          </w:p>
        </w:tc>
      </w:tr>
      <w:tr w:rsidR="0083704C" w:rsidRPr="00BA7AC6" w:rsidTr="0083704C">
        <w:tc>
          <w:tcPr>
            <w:tcW w:w="444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10</w:t>
            </w:r>
          </w:p>
        </w:tc>
        <w:tc>
          <w:tcPr>
            <w:tcW w:w="5353" w:type="dxa"/>
            <w:gridSpan w:val="2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C3C56">
              <w:rPr>
                <w:b/>
                <w:sz w:val="18"/>
                <w:szCs w:val="18"/>
              </w:rPr>
              <w:t>Biochemia i Biofizyka</w:t>
            </w:r>
          </w:p>
          <w:p w:rsidR="00C23944" w:rsidRPr="00C23944" w:rsidRDefault="00C23944" w:rsidP="00C23944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C23944">
              <w:rPr>
                <w:i/>
                <w:sz w:val="18"/>
                <w:szCs w:val="18"/>
              </w:rPr>
              <w:t>Zakład Biochemii Lekarskiej</w:t>
            </w:r>
          </w:p>
          <w:p w:rsidR="00C23944" w:rsidRPr="004C3C56" w:rsidRDefault="00C23944" w:rsidP="00C23944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C23944">
              <w:rPr>
                <w:i/>
                <w:sz w:val="18"/>
                <w:szCs w:val="18"/>
              </w:rPr>
              <w:t>Zakład Biofizyki</w:t>
            </w:r>
          </w:p>
        </w:tc>
        <w:tc>
          <w:tcPr>
            <w:tcW w:w="83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30</w:t>
            </w:r>
          </w:p>
        </w:tc>
        <w:tc>
          <w:tcPr>
            <w:tcW w:w="58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2,5</w:t>
            </w:r>
          </w:p>
        </w:tc>
        <w:tc>
          <w:tcPr>
            <w:tcW w:w="869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20</w:t>
            </w:r>
          </w:p>
        </w:tc>
        <w:tc>
          <w:tcPr>
            <w:tcW w:w="1036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10</w:t>
            </w:r>
          </w:p>
        </w:tc>
        <w:tc>
          <w:tcPr>
            <w:tcW w:w="983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Zal.</w:t>
            </w:r>
          </w:p>
        </w:tc>
      </w:tr>
      <w:tr w:rsidR="0083704C" w:rsidRPr="00BA7AC6" w:rsidTr="0083704C">
        <w:tc>
          <w:tcPr>
            <w:tcW w:w="444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11</w:t>
            </w:r>
          </w:p>
        </w:tc>
        <w:tc>
          <w:tcPr>
            <w:tcW w:w="5353" w:type="dxa"/>
            <w:gridSpan w:val="2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C3C56">
              <w:rPr>
                <w:b/>
                <w:sz w:val="18"/>
                <w:szCs w:val="18"/>
              </w:rPr>
              <w:t>Podstawy zdrowia publicznego</w:t>
            </w:r>
          </w:p>
          <w:p w:rsidR="00C23944" w:rsidRPr="00C23944" w:rsidRDefault="00C23944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C23944">
              <w:rPr>
                <w:i/>
                <w:sz w:val="18"/>
                <w:szCs w:val="18"/>
              </w:rPr>
              <w:t>Zakład Higieny, Epidemiologii i Zaburzeń Metabolicznych</w:t>
            </w:r>
          </w:p>
        </w:tc>
        <w:tc>
          <w:tcPr>
            <w:tcW w:w="83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25</w:t>
            </w:r>
          </w:p>
        </w:tc>
        <w:tc>
          <w:tcPr>
            <w:tcW w:w="58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1,5</w:t>
            </w:r>
          </w:p>
        </w:tc>
        <w:tc>
          <w:tcPr>
            <w:tcW w:w="869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8</w:t>
            </w:r>
          </w:p>
        </w:tc>
        <w:tc>
          <w:tcPr>
            <w:tcW w:w="1036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17</w:t>
            </w:r>
          </w:p>
        </w:tc>
        <w:tc>
          <w:tcPr>
            <w:tcW w:w="95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Zal.</w:t>
            </w:r>
          </w:p>
        </w:tc>
      </w:tr>
      <w:tr w:rsidR="0083704C" w:rsidRPr="00BA7AC6" w:rsidTr="0083704C">
        <w:tc>
          <w:tcPr>
            <w:tcW w:w="444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12</w:t>
            </w:r>
          </w:p>
        </w:tc>
        <w:tc>
          <w:tcPr>
            <w:tcW w:w="5353" w:type="dxa"/>
            <w:gridSpan w:val="2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C3C56">
              <w:rPr>
                <w:b/>
                <w:sz w:val="18"/>
                <w:szCs w:val="18"/>
              </w:rPr>
              <w:t>Podstawy żywienia</w:t>
            </w:r>
          </w:p>
          <w:p w:rsidR="005F1B84" w:rsidRPr="005F1B84" w:rsidRDefault="005F1B84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5F1B84">
              <w:rPr>
                <w:i/>
                <w:sz w:val="18"/>
                <w:szCs w:val="18"/>
              </w:rPr>
              <w:t>Zakład Dietetyki i Żywienia Klinicznego</w:t>
            </w:r>
          </w:p>
        </w:tc>
        <w:tc>
          <w:tcPr>
            <w:tcW w:w="83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58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2</w:t>
            </w:r>
          </w:p>
        </w:tc>
        <w:tc>
          <w:tcPr>
            <w:tcW w:w="869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10</w:t>
            </w:r>
          </w:p>
        </w:tc>
        <w:tc>
          <w:tcPr>
            <w:tcW w:w="1036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15</w:t>
            </w:r>
          </w:p>
        </w:tc>
        <w:tc>
          <w:tcPr>
            <w:tcW w:w="95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Zal.</w:t>
            </w:r>
          </w:p>
        </w:tc>
      </w:tr>
      <w:tr w:rsidR="0083704C" w:rsidRPr="00BA7AC6" w:rsidTr="0083704C">
        <w:tc>
          <w:tcPr>
            <w:tcW w:w="444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13</w:t>
            </w:r>
          </w:p>
        </w:tc>
        <w:tc>
          <w:tcPr>
            <w:tcW w:w="5353" w:type="dxa"/>
            <w:gridSpan w:val="2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C3C56">
              <w:rPr>
                <w:b/>
                <w:sz w:val="18"/>
                <w:szCs w:val="18"/>
              </w:rPr>
              <w:t>Wychowanie fizyczne</w:t>
            </w:r>
          </w:p>
          <w:p w:rsidR="005F1B84" w:rsidRPr="005F1B84" w:rsidRDefault="005F1B84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5F1B84">
              <w:rPr>
                <w:i/>
                <w:sz w:val="18"/>
                <w:szCs w:val="18"/>
              </w:rPr>
              <w:t>Studium Wychowania Fizycznego i Sportu</w:t>
            </w:r>
          </w:p>
        </w:tc>
        <w:tc>
          <w:tcPr>
            <w:tcW w:w="83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58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9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983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Zal.</w:t>
            </w:r>
          </w:p>
        </w:tc>
      </w:tr>
      <w:tr w:rsidR="0083704C" w:rsidRPr="00BA7AC6" w:rsidTr="0083704C">
        <w:tc>
          <w:tcPr>
            <w:tcW w:w="444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14</w:t>
            </w:r>
          </w:p>
        </w:tc>
        <w:tc>
          <w:tcPr>
            <w:tcW w:w="5353" w:type="dxa"/>
            <w:gridSpan w:val="2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C3C56">
              <w:rPr>
                <w:b/>
                <w:sz w:val="18"/>
                <w:szCs w:val="18"/>
              </w:rPr>
              <w:t>Język angielski specjalistyczny</w:t>
            </w:r>
          </w:p>
          <w:p w:rsidR="005F1B84" w:rsidRPr="005F1B84" w:rsidRDefault="005F1B84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5F1B84">
              <w:rPr>
                <w:i/>
                <w:sz w:val="18"/>
                <w:szCs w:val="18"/>
              </w:rPr>
              <w:t>Studium Języków Obcych</w:t>
            </w:r>
          </w:p>
        </w:tc>
        <w:tc>
          <w:tcPr>
            <w:tcW w:w="83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58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4</w:t>
            </w:r>
          </w:p>
        </w:tc>
        <w:tc>
          <w:tcPr>
            <w:tcW w:w="869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83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Zal.</w:t>
            </w:r>
          </w:p>
        </w:tc>
      </w:tr>
      <w:tr w:rsidR="004D3F0C" w:rsidRPr="00BA7AC6" w:rsidTr="0083704C">
        <w:trPr>
          <w:gridAfter w:val="6"/>
          <w:wAfter w:w="5260" w:type="dxa"/>
        </w:trPr>
        <w:tc>
          <w:tcPr>
            <w:tcW w:w="444" w:type="dxa"/>
            <w:vMerge w:val="restart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15</w:t>
            </w:r>
          </w:p>
        </w:tc>
        <w:tc>
          <w:tcPr>
            <w:tcW w:w="5353" w:type="dxa"/>
            <w:gridSpan w:val="2"/>
          </w:tcPr>
          <w:p w:rsidR="004D3F0C" w:rsidRDefault="00276F3F" w:rsidP="004D3F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MODUŁ WYBRANE ASPEKTY STOMATOLOGII</w:t>
            </w:r>
          </w:p>
          <w:p w:rsidR="00276F3F" w:rsidRPr="00BA7AC6" w:rsidRDefault="00276F3F" w:rsidP="004D3F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PRZEDMIOTY DO WYBORU</w:t>
            </w:r>
          </w:p>
        </w:tc>
      </w:tr>
      <w:tr w:rsidR="004D3F0C" w:rsidRPr="00BA7AC6" w:rsidTr="0083704C">
        <w:trPr>
          <w:gridAfter w:val="6"/>
          <w:wAfter w:w="5260" w:type="dxa"/>
        </w:trPr>
        <w:tc>
          <w:tcPr>
            <w:tcW w:w="444" w:type="dxa"/>
            <w:vMerge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A</w:t>
            </w:r>
          </w:p>
        </w:tc>
        <w:tc>
          <w:tcPr>
            <w:tcW w:w="2628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B</w:t>
            </w:r>
          </w:p>
        </w:tc>
      </w:tr>
      <w:tr w:rsidR="004D3F0C" w:rsidRPr="00BA7AC6" w:rsidTr="0083704C">
        <w:tc>
          <w:tcPr>
            <w:tcW w:w="444" w:type="dxa"/>
            <w:vMerge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C3C56">
              <w:rPr>
                <w:b/>
                <w:sz w:val="18"/>
                <w:szCs w:val="18"/>
              </w:rPr>
              <w:t>Stomatologia społeczna</w:t>
            </w:r>
          </w:p>
          <w:p w:rsidR="005F1B84" w:rsidRPr="005F1B84" w:rsidRDefault="005F1B84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5F1B84">
              <w:rPr>
                <w:i/>
                <w:sz w:val="18"/>
                <w:szCs w:val="18"/>
              </w:rPr>
              <w:t>Samodzielna Pracownia Gerostomatologii</w:t>
            </w:r>
          </w:p>
        </w:tc>
        <w:tc>
          <w:tcPr>
            <w:tcW w:w="2628" w:type="dxa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C3C56">
              <w:rPr>
                <w:b/>
                <w:sz w:val="18"/>
                <w:szCs w:val="18"/>
              </w:rPr>
              <w:t>Adhezja w stomatologii</w:t>
            </w:r>
          </w:p>
          <w:p w:rsidR="005F1B84" w:rsidRPr="005F1B84" w:rsidRDefault="005F1B84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5F1B84">
              <w:rPr>
                <w:i/>
                <w:sz w:val="18"/>
                <w:szCs w:val="18"/>
              </w:rPr>
              <w:t>Zakład Propedeutyki Stomatologii</w:t>
            </w:r>
          </w:p>
        </w:tc>
        <w:tc>
          <w:tcPr>
            <w:tcW w:w="83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58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3</w:t>
            </w:r>
          </w:p>
        </w:tc>
        <w:tc>
          <w:tcPr>
            <w:tcW w:w="869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983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Zal.</w:t>
            </w:r>
          </w:p>
        </w:tc>
      </w:tr>
      <w:tr w:rsidR="0083704C" w:rsidRPr="00BA7AC6" w:rsidTr="0083704C">
        <w:tc>
          <w:tcPr>
            <w:tcW w:w="444" w:type="dxa"/>
            <w:vMerge w:val="restart"/>
            <w:tcBorders>
              <w:left w:val="nil"/>
            </w:tcBorders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353" w:type="dxa"/>
            <w:gridSpan w:val="2"/>
          </w:tcPr>
          <w:p w:rsidR="00276F3F" w:rsidRPr="00BA7AC6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Ogółem :</w:t>
            </w:r>
          </w:p>
        </w:tc>
        <w:tc>
          <w:tcPr>
            <w:tcW w:w="83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BA7AC6">
              <w:rPr>
                <w:b/>
                <w:color w:val="000000"/>
                <w:sz w:val="18"/>
                <w:szCs w:val="18"/>
              </w:rPr>
              <w:t>569</w:t>
            </w:r>
          </w:p>
        </w:tc>
        <w:tc>
          <w:tcPr>
            <w:tcW w:w="58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42,5</w:t>
            </w:r>
          </w:p>
        </w:tc>
        <w:tc>
          <w:tcPr>
            <w:tcW w:w="869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72</w:t>
            </w:r>
          </w:p>
        </w:tc>
        <w:tc>
          <w:tcPr>
            <w:tcW w:w="1036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57</w:t>
            </w:r>
          </w:p>
        </w:tc>
        <w:tc>
          <w:tcPr>
            <w:tcW w:w="95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BA7AC6">
              <w:rPr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983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83704C" w:rsidRPr="00BA7AC6" w:rsidTr="0083704C">
        <w:tc>
          <w:tcPr>
            <w:tcW w:w="444" w:type="dxa"/>
            <w:vMerge/>
            <w:tcBorders>
              <w:left w:val="nil"/>
            </w:tcBorders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353" w:type="dxa"/>
            <w:gridSpan w:val="2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Praktyka semestralna (Organizacja gabinetu stomatologicznego i Aseptyka i antyseptyka w gabinecie stomatologicznym)</w:t>
            </w:r>
          </w:p>
        </w:tc>
        <w:tc>
          <w:tcPr>
            <w:tcW w:w="83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58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7</w:t>
            </w:r>
          </w:p>
        </w:tc>
        <w:tc>
          <w:tcPr>
            <w:tcW w:w="869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Zal.</w:t>
            </w:r>
          </w:p>
        </w:tc>
      </w:tr>
      <w:tr w:rsidR="0083704C" w:rsidRPr="00BA7AC6" w:rsidTr="0083704C">
        <w:tc>
          <w:tcPr>
            <w:tcW w:w="444" w:type="dxa"/>
            <w:vMerge/>
            <w:tcBorders>
              <w:left w:val="nil"/>
              <w:bottom w:val="nil"/>
            </w:tcBorders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353" w:type="dxa"/>
            <w:gridSpan w:val="2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Praktyka (Praktyka w zakresie asysty lekarzowi dentyście)</w:t>
            </w:r>
          </w:p>
        </w:tc>
        <w:tc>
          <w:tcPr>
            <w:tcW w:w="83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240</w:t>
            </w:r>
          </w:p>
        </w:tc>
        <w:tc>
          <w:tcPr>
            <w:tcW w:w="58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10,5</w:t>
            </w:r>
          </w:p>
        </w:tc>
        <w:tc>
          <w:tcPr>
            <w:tcW w:w="869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Zal.</w:t>
            </w:r>
          </w:p>
        </w:tc>
      </w:tr>
    </w:tbl>
    <w:p w:rsidR="004C3C56" w:rsidRDefault="004C3C56" w:rsidP="004C3C56">
      <w:pPr>
        <w:spacing w:after="0" w:line="240" w:lineRule="auto"/>
        <w:jc w:val="center"/>
        <w:rPr>
          <w:b/>
        </w:rPr>
      </w:pPr>
    </w:p>
    <w:p w:rsidR="004C3C56" w:rsidRDefault="004C3C56" w:rsidP="004C3C56">
      <w:pPr>
        <w:spacing w:after="0" w:line="240" w:lineRule="auto"/>
        <w:jc w:val="center"/>
        <w:rPr>
          <w:b/>
        </w:rPr>
      </w:pPr>
    </w:p>
    <w:p w:rsidR="004C3C56" w:rsidRDefault="004C3C56" w:rsidP="004C3C56">
      <w:pPr>
        <w:spacing w:after="0" w:line="240" w:lineRule="auto"/>
        <w:jc w:val="center"/>
        <w:rPr>
          <w:b/>
        </w:rPr>
      </w:pPr>
    </w:p>
    <w:p w:rsidR="004C3C56" w:rsidRDefault="004C3C56" w:rsidP="004C3C56">
      <w:pPr>
        <w:spacing w:after="0" w:line="240" w:lineRule="auto"/>
        <w:jc w:val="center"/>
        <w:rPr>
          <w:b/>
        </w:rPr>
      </w:pPr>
    </w:p>
    <w:p w:rsidR="004C3C56" w:rsidRDefault="004C3C56" w:rsidP="004C3C56">
      <w:pPr>
        <w:spacing w:after="0" w:line="240" w:lineRule="auto"/>
        <w:jc w:val="center"/>
        <w:rPr>
          <w:b/>
        </w:rPr>
      </w:pPr>
    </w:p>
    <w:p w:rsidR="004C3C56" w:rsidRDefault="004C3C56" w:rsidP="004C3C56">
      <w:pPr>
        <w:spacing w:after="0" w:line="240" w:lineRule="auto"/>
        <w:jc w:val="center"/>
        <w:rPr>
          <w:b/>
        </w:rPr>
      </w:pPr>
    </w:p>
    <w:p w:rsidR="004C3C56" w:rsidRDefault="004C3C56" w:rsidP="004C3C56">
      <w:pPr>
        <w:spacing w:after="0" w:line="240" w:lineRule="auto"/>
        <w:jc w:val="center"/>
        <w:rPr>
          <w:b/>
        </w:rPr>
      </w:pPr>
    </w:p>
    <w:p w:rsidR="004C3C56" w:rsidRDefault="004C3C56" w:rsidP="005F1B84">
      <w:pPr>
        <w:spacing w:after="0" w:line="240" w:lineRule="auto"/>
        <w:rPr>
          <w:b/>
        </w:rPr>
      </w:pPr>
    </w:p>
    <w:p w:rsidR="0006059A" w:rsidRDefault="0006059A" w:rsidP="005F1B84">
      <w:pPr>
        <w:spacing w:after="0" w:line="240" w:lineRule="auto"/>
        <w:rPr>
          <w:b/>
        </w:rPr>
      </w:pPr>
    </w:p>
    <w:p w:rsidR="00276F3F" w:rsidRPr="004C3C56" w:rsidRDefault="00276F3F" w:rsidP="004C3C56">
      <w:pPr>
        <w:spacing w:after="0" w:line="240" w:lineRule="auto"/>
        <w:ind w:left="-993"/>
        <w:jc w:val="center"/>
        <w:rPr>
          <w:b/>
        </w:rPr>
      </w:pPr>
      <w:r w:rsidRPr="004C3C56">
        <w:rPr>
          <w:b/>
        </w:rPr>
        <w:lastRenderedPageBreak/>
        <w:t>PLAN STUDIÓW</w:t>
      </w:r>
    </w:p>
    <w:p w:rsidR="00276F3F" w:rsidRPr="004C3C56" w:rsidRDefault="00276F3F" w:rsidP="004C3C56">
      <w:pPr>
        <w:spacing w:after="0" w:line="240" w:lineRule="auto"/>
        <w:ind w:left="-993"/>
        <w:jc w:val="center"/>
        <w:rPr>
          <w:b/>
        </w:rPr>
      </w:pPr>
      <w:r w:rsidRPr="004C3C56">
        <w:rPr>
          <w:b/>
        </w:rPr>
        <w:t>na kierunku higiena stomatologiczna</w:t>
      </w:r>
    </w:p>
    <w:p w:rsidR="004C3C56" w:rsidRDefault="00276F3F" w:rsidP="004C3C56">
      <w:pPr>
        <w:spacing w:after="0" w:line="240" w:lineRule="auto"/>
        <w:ind w:left="-993"/>
        <w:jc w:val="center"/>
      </w:pPr>
      <w:r w:rsidRPr="004C3C56">
        <w:t xml:space="preserve">Wydział Lekarski z Oddziałem Stomatologii i Oddziałem Nauczania w Języku Angielskim </w:t>
      </w:r>
    </w:p>
    <w:p w:rsidR="00E205F6" w:rsidRPr="004C3C56" w:rsidRDefault="00276F3F" w:rsidP="004C3C56">
      <w:pPr>
        <w:spacing w:after="0" w:line="240" w:lineRule="auto"/>
        <w:ind w:left="-993"/>
        <w:jc w:val="center"/>
        <w:rPr>
          <w:b/>
        </w:rPr>
      </w:pPr>
      <w:r w:rsidRPr="004C3C56">
        <w:t xml:space="preserve">na cykl kształcenia rozpoczynający się w roku akademickim </w:t>
      </w:r>
      <w:r w:rsidR="0087408F" w:rsidRPr="004C3C56">
        <w:rPr>
          <w:b/>
        </w:rPr>
        <w:t>202</w:t>
      </w:r>
      <w:r w:rsidR="00046B8B">
        <w:rPr>
          <w:b/>
        </w:rPr>
        <w:t>3</w:t>
      </w:r>
      <w:r w:rsidR="0087408F" w:rsidRPr="004C3C56">
        <w:rPr>
          <w:b/>
        </w:rPr>
        <w:t>/202</w:t>
      </w:r>
      <w:r w:rsidR="00046B8B">
        <w:rPr>
          <w:b/>
        </w:rPr>
        <w:t>4</w:t>
      </w:r>
    </w:p>
    <w:p w:rsidR="00276F3F" w:rsidRPr="004C3C56" w:rsidRDefault="00276F3F" w:rsidP="004C3C56">
      <w:pPr>
        <w:spacing w:after="0" w:line="240" w:lineRule="auto"/>
        <w:ind w:left="-993"/>
        <w:jc w:val="center"/>
        <w:rPr>
          <w:b/>
          <w:sz w:val="24"/>
          <w:szCs w:val="24"/>
        </w:rPr>
      </w:pPr>
      <w:r w:rsidRPr="004C3C56">
        <w:rPr>
          <w:b/>
          <w:sz w:val="24"/>
          <w:szCs w:val="24"/>
        </w:rPr>
        <w:t>rok II</w:t>
      </w:r>
    </w:p>
    <w:p w:rsidR="00276F3F" w:rsidRPr="00276F3F" w:rsidRDefault="00276F3F" w:rsidP="002734D6">
      <w:pPr>
        <w:spacing w:after="0"/>
        <w:jc w:val="center"/>
        <w:rPr>
          <w:sz w:val="18"/>
          <w:szCs w:val="18"/>
        </w:rPr>
      </w:pPr>
    </w:p>
    <w:tbl>
      <w:tblPr>
        <w:tblW w:w="1105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553"/>
        <w:gridCol w:w="2693"/>
        <w:gridCol w:w="850"/>
        <w:gridCol w:w="567"/>
        <w:gridCol w:w="851"/>
        <w:gridCol w:w="992"/>
        <w:gridCol w:w="992"/>
        <w:gridCol w:w="1134"/>
      </w:tblGrid>
      <w:tr w:rsidR="004C3C56" w:rsidRPr="00BA7AC6" w:rsidTr="00224D77">
        <w:tc>
          <w:tcPr>
            <w:tcW w:w="425" w:type="dxa"/>
            <w:vMerge w:val="restart"/>
          </w:tcPr>
          <w:p w:rsidR="00276F3F" w:rsidRPr="00BA7AC6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276F3F" w:rsidRPr="00BA7AC6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5246" w:type="dxa"/>
            <w:gridSpan w:val="2"/>
            <w:vMerge w:val="restart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276F3F" w:rsidRPr="00BA7AC6" w:rsidRDefault="00276F3F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Nazwa przedmiotu</w:t>
            </w:r>
          </w:p>
        </w:tc>
        <w:tc>
          <w:tcPr>
            <w:tcW w:w="850" w:type="dxa"/>
            <w:vMerge w:val="restart"/>
          </w:tcPr>
          <w:p w:rsidR="00276F3F" w:rsidRPr="00BA7AC6" w:rsidRDefault="00276F3F" w:rsidP="00224D77">
            <w:pPr>
              <w:spacing w:after="0" w:line="240" w:lineRule="auto"/>
              <w:ind w:left="-112" w:right="-102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Razem</w:t>
            </w:r>
          </w:p>
          <w:p w:rsidR="00276F3F" w:rsidRPr="00BA7AC6" w:rsidRDefault="00276F3F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[godz.]</w:t>
            </w:r>
          </w:p>
        </w:tc>
        <w:tc>
          <w:tcPr>
            <w:tcW w:w="567" w:type="dxa"/>
            <w:vMerge w:val="restart"/>
          </w:tcPr>
          <w:p w:rsidR="00276F3F" w:rsidRPr="00BA7AC6" w:rsidRDefault="00276F3F" w:rsidP="004C3C56">
            <w:pPr>
              <w:spacing w:after="0" w:line="240" w:lineRule="auto"/>
              <w:ind w:left="-114" w:right="-105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ECT</w:t>
            </w:r>
            <w:r w:rsidR="004C3C56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835" w:type="dxa"/>
            <w:gridSpan w:val="3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Forma zajęć(godz.)</w:t>
            </w: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Forma</w:t>
            </w:r>
          </w:p>
          <w:p w:rsidR="00276F3F" w:rsidRPr="00BA7AC6" w:rsidRDefault="00276F3F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zakończenia</w:t>
            </w:r>
          </w:p>
        </w:tc>
      </w:tr>
      <w:tr w:rsidR="004C3C56" w:rsidRPr="00BA7AC6" w:rsidTr="00224D77">
        <w:tc>
          <w:tcPr>
            <w:tcW w:w="425" w:type="dxa"/>
            <w:vMerge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6" w:type="dxa"/>
            <w:gridSpan w:val="2"/>
            <w:vMerge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76F3F" w:rsidRPr="00BA7AC6" w:rsidRDefault="00276F3F" w:rsidP="00224D77">
            <w:pPr>
              <w:spacing w:after="0" w:line="240" w:lineRule="auto"/>
              <w:ind w:left="-111" w:right="-104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Wykłady</w:t>
            </w:r>
          </w:p>
        </w:tc>
        <w:tc>
          <w:tcPr>
            <w:tcW w:w="992" w:type="dxa"/>
          </w:tcPr>
          <w:p w:rsidR="00276F3F" w:rsidRPr="00BA7AC6" w:rsidRDefault="00276F3F" w:rsidP="00224D77">
            <w:pPr>
              <w:spacing w:after="0" w:line="240" w:lineRule="auto"/>
              <w:ind w:left="-112" w:right="-110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Semina</w:t>
            </w:r>
            <w:r w:rsidR="004C3C56">
              <w:rPr>
                <w:b/>
                <w:sz w:val="18"/>
                <w:szCs w:val="18"/>
              </w:rPr>
              <w:t>r</w:t>
            </w:r>
            <w:r w:rsidRPr="00BA7AC6">
              <w:rPr>
                <w:b/>
                <w:sz w:val="18"/>
                <w:szCs w:val="18"/>
              </w:rPr>
              <w:t>ia</w:t>
            </w: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Ćwiczenia</w:t>
            </w: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17887" w:rsidRPr="00BA7AC6" w:rsidTr="00224D77">
        <w:tc>
          <w:tcPr>
            <w:tcW w:w="425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</w:t>
            </w:r>
          </w:p>
        </w:tc>
        <w:tc>
          <w:tcPr>
            <w:tcW w:w="5246" w:type="dxa"/>
            <w:gridSpan w:val="2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C3C56">
              <w:rPr>
                <w:b/>
                <w:sz w:val="18"/>
                <w:szCs w:val="18"/>
              </w:rPr>
              <w:t>Ergonomia i asystowanie w gabinecie stomatologicznym</w:t>
            </w:r>
          </w:p>
          <w:p w:rsidR="00240D24" w:rsidRPr="00240D24" w:rsidRDefault="00240D24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240D24">
              <w:rPr>
                <w:i/>
                <w:sz w:val="18"/>
                <w:szCs w:val="18"/>
              </w:rPr>
              <w:t>Zakład Propedeutyki Stomatologii</w:t>
            </w:r>
          </w:p>
        </w:tc>
        <w:tc>
          <w:tcPr>
            <w:tcW w:w="850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52</w:t>
            </w:r>
          </w:p>
        </w:tc>
        <w:tc>
          <w:tcPr>
            <w:tcW w:w="56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4C3C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52</w:t>
            </w: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Egz (III)</w:t>
            </w:r>
          </w:p>
        </w:tc>
      </w:tr>
      <w:tr w:rsidR="00217887" w:rsidRPr="00BA7AC6" w:rsidTr="00224D77">
        <w:tc>
          <w:tcPr>
            <w:tcW w:w="425" w:type="dxa"/>
          </w:tcPr>
          <w:p w:rsidR="00276F3F" w:rsidRPr="000914AF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0914AF">
              <w:rPr>
                <w:sz w:val="18"/>
                <w:szCs w:val="18"/>
              </w:rPr>
              <w:t>2</w:t>
            </w:r>
          </w:p>
        </w:tc>
        <w:tc>
          <w:tcPr>
            <w:tcW w:w="5246" w:type="dxa"/>
            <w:gridSpan w:val="2"/>
          </w:tcPr>
          <w:p w:rsidR="00276F3F" w:rsidRPr="000914A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914AF">
              <w:rPr>
                <w:b/>
                <w:sz w:val="18"/>
                <w:szCs w:val="18"/>
              </w:rPr>
              <w:t>Higiena stomatologiczna i profilaktyka próchnicy</w:t>
            </w:r>
          </w:p>
          <w:p w:rsidR="00240D24" w:rsidRPr="000914AF" w:rsidRDefault="00240D24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0914AF">
              <w:rPr>
                <w:i/>
                <w:sz w:val="18"/>
                <w:szCs w:val="18"/>
              </w:rPr>
              <w:t>Zakład Stomatologii Dziecięcej</w:t>
            </w:r>
          </w:p>
          <w:p w:rsidR="0016671B" w:rsidRPr="000914AF" w:rsidRDefault="0016671B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0914AF">
              <w:rPr>
                <w:i/>
                <w:sz w:val="18"/>
                <w:szCs w:val="18"/>
              </w:rPr>
              <w:t>Zakład Propedeutyki Stomatologii</w:t>
            </w:r>
          </w:p>
        </w:tc>
        <w:tc>
          <w:tcPr>
            <w:tcW w:w="850" w:type="dxa"/>
          </w:tcPr>
          <w:p w:rsidR="00276F3F" w:rsidRPr="000914AF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14AF">
              <w:rPr>
                <w:sz w:val="18"/>
                <w:szCs w:val="18"/>
              </w:rPr>
              <w:t>48</w:t>
            </w:r>
          </w:p>
        </w:tc>
        <w:tc>
          <w:tcPr>
            <w:tcW w:w="567" w:type="dxa"/>
          </w:tcPr>
          <w:p w:rsidR="00276F3F" w:rsidRPr="000914AF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14AF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276F3F" w:rsidRPr="000914AF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864D6D" w:rsidRDefault="0016671B" w:rsidP="004C3C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4D6D">
              <w:rPr>
                <w:sz w:val="18"/>
                <w:szCs w:val="18"/>
              </w:rPr>
              <w:t>36</w:t>
            </w:r>
          </w:p>
        </w:tc>
        <w:tc>
          <w:tcPr>
            <w:tcW w:w="992" w:type="dxa"/>
          </w:tcPr>
          <w:p w:rsidR="00276F3F" w:rsidRPr="00864D6D" w:rsidRDefault="0016671B" w:rsidP="000914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4D6D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276F3F" w:rsidRPr="000914AF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14AF">
              <w:rPr>
                <w:sz w:val="18"/>
                <w:szCs w:val="18"/>
              </w:rPr>
              <w:t>Egz (III)</w:t>
            </w:r>
          </w:p>
        </w:tc>
      </w:tr>
      <w:tr w:rsidR="00217887" w:rsidRPr="00BA7AC6" w:rsidTr="00224D77">
        <w:tc>
          <w:tcPr>
            <w:tcW w:w="425" w:type="dxa"/>
          </w:tcPr>
          <w:p w:rsidR="00276F3F" w:rsidRPr="00BA7AC6" w:rsidRDefault="00276F3F" w:rsidP="002734D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246" w:type="dxa"/>
            <w:gridSpan w:val="2"/>
          </w:tcPr>
          <w:p w:rsidR="00276F3F" w:rsidRDefault="00276F3F" w:rsidP="002734D6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4C3C56">
              <w:rPr>
                <w:b/>
                <w:color w:val="000000"/>
                <w:sz w:val="18"/>
                <w:szCs w:val="18"/>
              </w:rPr>
              <w:t>Podstawy chorób przyzębia</w:t>
            </w:r>
          </w:p>
          <w:p w:rsidR="00240D24" w:rsidRPr="00240D24" w:rsidRDefault="00240D24" w:rsidP="002734D6">
            <w:pPr>
              <w:spacing w:after="0" w:line="240" w:lineRule="auto"/>
              <w:rPr>
                <w:i/>
                <w:color w:val="000000"/>
                <w:sz w:val="18"/>
                <w:szCs w:val="18"/>
              </w:rPr>
            </w:pPr>
            <w:r w:rsidRPr="00240D24">
              <w:rPr>
                <w:i/>
                <w:color w:val="000000"/>
                <w:sz w:val="18"/>
                <w:szCs w:val="18"/>
              </w:rPr>
              <w:t>Zakład Propedeutyki Stomatologii</w:t>
            </w:r>
          </w:p>
        </w:tc>
        <w:tc>
          <w:tcPr>
            <w:tcW w:w="850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56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4C3C5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Egz (III)</w:t>
            </w:r>
          </w:p>
        </w:tc>
      </w:tr>
      <w:tr w:rsidR="00217887" w:rsidRPr="00BA7AC6" w:rsidTr="00224D77">
        <w:tc>
          <w:tcPr>
            <w:tcW w:w="425" w:type="dxa"/>
          </w:tcPr>
          <w:p w:rsidR="00276F3F" w:rsidRPr="00BA7AC6" w:rsidRDefault="00276F3F" w:rsidP="002734D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246" w:type="dxa"/>
            <w:gridSpan w:val="2"/>
          </w:tcPr>
          <w:p w:rsidR="00276F3F" w:rsidRDefault="00276F3F" w:rsidP="002734D6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4C3C56">
              <w:rPr>
                <w:b/>
                <w:color w:val="000000"/>
                <w:sz w:val="18"/>
                <w:szCs w:val="18"/>
              </w:rPr>
              <w:t>Podstawy protetyki stomatologicznej</w:t>
            </w:r>
          </w:p>
          <w:p w:rsidR="00240D24" w:rsidRPr="00240D24" w:rsidRDefault="00240D24" w:rsidP="002734D6">
            <w:pPr>
              <w:spacing w:after="0" w:line="240" w:lineRule="auto"/>
              <w:rPr>
                <w:i/>
                <w:color w:val="000000"/>
                <w:sz w:val="18"/>
                <w:szCs w:val="18"/>
              </w:rPr>
            </w:pPr>
            <w:r w:rsidRPr="00240D24">
              <w:rPr>
                <w:i/>
                <w:color w:val="000000"/>
                <w:sz w:val="18"/>
                <w:szCs w:val="18"/>
              </w:rPr>
              <w:t>Zakład Protetyki Stomatologicznej</w:t>
            </w:r>
          </w:p>
        </w:tc>
        <w:tc>
          <w:tcPr>
            <w:tcW w:w="850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56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4C3C5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Egz (IV)</w:t>
            </w:r>
          </w:p>
        </w:tc>
      </w:tr>
      <w:tr w:rsidR="00217887" w:rsidRPr="00BA7AC6" w:rsidTr="00224D77">
        <w:tc>
          <w:tcPr>
            <w:tcW w:w="425" w:type="dxa"/>
          </w:tcPr>
          <w:p w:rsidR="00276F3F" w:rsidRPr="00BA7AC6" w:rsidRDefault="00276F3F" w:rsidP="002734D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246" w:type="dxa"/>
            <w:gridSpan w:val="2"/>
          </w:tcPr>
          <w:p w:rsidR="00276F3F" w:rsidRDefault="00276F3F" w:rsidP="002734D6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4C3C56">
              <w:rPr>
                <w:b/>
                <w:color w:val="000000"/>
                <w:sz w:val="18"/>
                <w:szCs w:val="18"/>
              </w:rPr>
              <w:t xml:space="preserve">Podstawy ortodoncji </w:t>
            </w:r>
          </w:p>
          <w:p w:rsidR="00240D24" w:rsidRPr="00240D24" w:rsidRDefault="00240D24" w:rsidP="002734D6">
            <w:pPr>
              <w:spacing w:after="0" w:line="240" w:lineRule="auto"/>
              <w:rPr>
                <w:i/>
                <w:color w:val="000000"/>
                <w:sz w:val="18"/>
                <w:szCs w:val="18"/>
              </w:rPr>
            </w:pPr>
            <w:r w:rsidRPr="00240D24">
              <w:rPr>
                <w:i/>
                <w:color w:val="000000"/>
                <w:sz w:val="18"/>
                <w:szCs w:val="18"/>
              </w:rPr>
              <w:t>Zakład Ortodoncji</w:t>
            </w:r>
          </w:p>
        </w:tc>
        <w:tc>
          <w:tcPr>
            <w:tcW w:w="850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56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4C3C5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Ezg (IV)</w:t>
            </w:r>
          </w:p>
        </w:tc>
      </w:tr>
      <w:tr w:rsidR="00217887" w:rsidRPr="00BA7AC6" w:rsidTr="00224D77">
        <w:tc>
          <w:tcPr>
            <w:tcW w:w="425" w:type="dxa"/>
          </w:tcPr>
          <w:p w:rsidR="00276F3F" w:rsidRPr="00BA7AC6" w:rsidRDefault="00276F3F" w:rsidP="002734D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246" w:type="dxa"/>
            <w:gridSpan w:val="2"/>
          </w:tcPr>
          <w:p w:rsidR="00276F3F" w:rsidRDefault="00276F3F" w:rsidP="002734D6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4C3C56">
              <w:rPr>
                <w:b/>
                <w:color w:val="000000"/>
                <w:sz w:val="18"/>
                <w:szCs w:val="18"/>
              </w:rPr>
              <w:t>Podstawy chirurgii stomatologicznej i szczękowo-twarzowej</w:t>
            </w:r>
          </w:p>
          <w:p w:rsidR="00240D24" w:rsidRPr="00240D24" w:rsidRDefault="00240D24" w:rsidP="002734D6">
            <w:pPr>
              <w:spacing w:after="0" w:line="240" w:lineRule="auto"/>
              <w:rPr>
                <w:i/>
                <w:color w:val="000000"/>
                <w:sz w:val="18"/>
                <w:szCs w:val="18"/>
              </w:rPr>
            </w:pPr>
            <w:r w:rsidRPr="00240D24">
              <w:rPr>
                <w:i/>
                <w:color w:val="000000"/>
                <w:sz w:val="18"/>
                <w:szCs w:val="18"/>
              </w:rPr>
              <w:t>Zakład Chirurgii Stomatologicznej</w:t>
            </w:r>
          </w:p>
        </w:tc>
        <w:tc>
          <w:tcPr>
            <w:tcW w:w="850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56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4C3C5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Egz (III)</w:t>
            </w:r>
          </w:p>
        </w:tc>
      </w:tr>
      <w:tr w:rsidR="00217887" w:rsidRPr="00BA7AC6" w:rsidTr="00224D77">
        <w:tc>
          <w:tcPr>
            <w:tcW w:w="425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7</w:t>
            </w:r>
          </w:p>
        </w:tc>
        <w:tc>
          <w:tcPr>
            <w:tcW w:w="5246" w:type="dxa"/>
            <w:gridSpan w:val="2"/>
          </w:tcPr>
          <w:p w:rsidR="00276F3F" w:rsidRDefault="00276F3F" w:rsidP="002734D6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4C3C56">
              <w:rPr>
                <w:b/>
                <w:color w:val="000000"/>
                <w:sz w:val="18"/>
                <w:szCs w:val="18"/>
              </w:rPr>
              <w:t>Patologia jamy ustnej</w:t>
            </w:r>
          </w:p>
          <w:p w:rsidR="00240D24" w:rsidRPr="00240D24" w:rsidRDefault="00240D24" w:rsidP="002734D6">
            <w:pPr>
              <w:spacing w:after="0" w:line="240" w:lineRule="auto"/>
              <w:rPr>
                <w:i/>
                <w:color w:val="000000"/>
                <w:sz w:val="18"/>
                <w:szCs w:val="18"/>
              </w:rPr>
            </w:pPr>
            <w:r w:rsidRPr="00240D24">
              <w:rPr>
                <w:i/>
                <w:color w:val="000000"/>
                <w:sz w:val="18"/>
                <w:szCs w:val="18"/>
              </w:rPr>
              <w:t>Zakład Patomorfologii Ogólnej</w:t>
            </w:r>
          </w:p>
        </w:tc>
        <w:tc>
          <w:tcPr>
            <w:tcW w:w="850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276F3F" w:rsidRPr="00BA7AC6" w:rsidRDefault="00276F3F" w:rsidP="004C3C5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276F3F" w:rsidRPr="00B26D01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6D01">
              <w:rPr>
                <w:sz w:val="18"/>
                <w:szCs w:val="18"/>
              </w:rPr>
              <w:t xml:space="preserve">Zal. </w:t>
            </w:r>
          </w:p>
        </w:tc>
      </w:tr>
      <w:tr w:rsidR="00217887" w:rsidRPr="00BA7AC6" w:rsidTr="00224D77">
        <w:tc>
          <w:tcPr>
            <w:tcW w:w="425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8</w:t>
            </w:r>
          </w:p>
        </w:tc>
        <w:tc>
          <w:tcPr>
            <w:tcW w:w="5246" w:type="dxa"/>
            <w:gridSpan w:val="2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C3C56">
              <w:rPr>
                <w:b/>
                <w:sz w:val="18"/>
                <w:szCs w:val="18"/>
              </w:rPr>
              <w:t>Periodontologia kliniczna</w:t>
            </w:r>
          </w:p>
          <w:p w:rsidR="00B46DDE" w:rsidRPr="00B46DDE" w:rsidRDefault="00B46DDE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B46DDE">
              <w:rPr>
                <w:i/>
                <w:sz w:val="18"/>
                <w:szCs w:val="18"/>
              </w:rPr>
              <w:t>Zakład Chorób Przyzębia i Błony Śluzowej Jamy Ustnej</w:t>
            </w:r>
          </w:p>
        </w:tc>
        <w:tc>
          <w:tcPr>
            <w:tcW w:w="850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52</w:t>
            </w:r>
          </w:p>
        </w:tc>
        <w:tc>
          <w:tcPr>
            <w:tcW w:w="56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4C3C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40</w:t>
            </w:r>
          </w:p>
        </w:tc>
        <w:tc>
          <w:tcPr>
            <w:tcW w:w="1134" w:type="dxa"/>
          </w:tcPr>
          <w:p w:rsidR="00276F3F" w:rsidRPr="00B26D01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6D01">
              <w:rPr>
                <w:sz w:val="18"/>
                <w:szCs w:val="18"/>
              </w:rPr>
              <w:t>Egz (IV)</w:t>
            </w:r>
          </w:p>
        </w:tc>
      </w:tr>
      <w:tr w:rsidR="00217887" w:rsidRPr="00BA7AC6" w:rsidTr="00224D77">
        <w:tc>
          <w:tcPr>
            <w:tcW w:w="425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9</w:t>
            </w:r>
          </w:p>
        </w:tc>
        <w:tc>
          <w:tcPr>
            <w:tcW w:w="5246" w:type="dxa"/>
            <w:gridSpan w:val="2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C3C56">
              <w:rPr>
                <w:b/>
                <w:sz w:val="18"/>
                <w:szCs w:val="18"/>
              </w:rPr>
              <w:t>Radiologia stomatologiczna</w:t>
            </w:r>
          </w:p>
          <w:p w:rsidR="00B46DDE" w:rsidRPr="00B46DDE" w:rsidRDefault="00B46DDE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B46DDE">
              <w:rPr>
                <w:i/>
                <w:sz w:val="18"/>
                <w:szCs w:val="18"/>
              </w:rPr>
              <w:t>Zakład Radiologii</w:t>
            </w:r>
          </w:p>
        </w:tc>
        <w:tc>
          <w:tcPr>
            <w:tcW w:w="850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4C3C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:rsidR="00276F3F" w:rsidRPr="00B26D01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6D01">
              <w:rPr>
                <w:sz w:val="18"/>
                <w:szCs w:val="18"/>
              </w:rPr>
              <w:t xml:space="preserve">Zal. </w:t>
            </w:r>
          </w:p>
        </w:tc>
      </w:tr>
      <w:tr w:rsidR="00217887" w:rsidRPr="00BA7AC6" w:rsidTr="00224D77">
        <w:tc>
          <w:tcPr>
            <w:tcW w:w="425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10</w:t>
            </w:r>
          </w:p>
        </w:tc>
        <w:tc>
          <w:tcPr>
            <w:tcW w:w="5246" w:type="dxa"/>
            <w:gridSpan w:val="2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C3C56">
              <w:rPr>
                <w:b/>
                <w:sz w:val="18"/>
                <w:szCs w:val="18"/>
              </w:rPr>
              <w:t>Aspekty prawa w stomatologii</w:t>
            </w:r>
          </w:p>
          <w:p w:rsidR="00B46DDE" w:rsidRPr="008E3B01" w:rsidRDefault="008E3B01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E3B01">
              <w:rPr>
                <w:i/>
                <w:sz w:val="18"/>
                <w:szCs w:val="18"/>
              </w:rPr>
              <w:t>Zakład Prawa Medycznego i Deontologii Lekarskiej</w:t>
            </w:r>
          </w:p>
        </w:tc>
        <w:tc>
          <w:tcPr>
            <w:tcW w:w="850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25</w:t>
            </w:r>
          </w:p>
        </w:tc>
        <w:tc>
          <w:tcPr>
            <w:tcW w:w="56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276F3F" w:rsidRPr="00BA7AC6" w:rsidRDefault="00276F3F" w:rsidP="004C3C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Zal.</w:t>
            </w:r>
          </w:p>
        </w:tc>
      </w:tr>
      <w:tr w:rsidR="00217887" w:rsidRPr="00BA7AC6" w:rsidTr="00224D77">
        <w:tc>
          <w:tcPr>
            <w:tcW w:w="425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11</w:t>
            </w:r>
          </w:p>
        </w:tc>
        <w:tc>
          <w:tcPr>
            <w:tcW w:w="5246" w:type="dxa"/>
            <w:gridSpan w:val="2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C3C56">
              <w:rPr>
                <w:b/>
                <w:sz w:val="18"/>
                <w:szCs w:val="18"/>
              </w:rPr>
              <w:t>Podstawy psychologii</w:t>
            </w:r>
          </w:p>
          <w:p w:rsidR="008E3B01" w:rsidRPr="008E3B01" w:rsidRDefault="008E3B01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E3B01">
              <w:rPr>
                <w:i/>
                <w:sz w:val="18"/>
                <w:szCs w:val="18"/>
              </w:rPr>
              <w:t>Zakład Psychologii i Filozofii</w:t>
            </w:r>
          </w:p>
        </w:tc>
        <w:tc>
          <w:tcPr>
            <w:tcW w:w="850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276F3F" w:rsidRPr="00BA7AC6" w:rsidRDefault="00276F3F" w:rsidP="004C3C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zal</w:t>
            </w:r>
          </w:p>
        </w:tc>
      </w:tr>
      <w:tr w:rsidR="00217887" w:rsidRPr="00BA7AC6" w:rsidTr="00224D77">
        <w:tc>
          <w:tcPr>
            <w:tcW w:w="425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12</w:t>
            </w:r>
          </w:p>
        </w:tc>
        <w:tc>
          <w:tcPr>
            <w:tcW w:w="5246" w:type="dxa"/>
            <w:gridSpan w:val="2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C3C56">
              <w:rPr>
                <w:b/>
                <w:sz w:val="18"/>
                <w:szCs w:val="18"/>
              </w:rPr>
              <w:t>Promocja zdrowia</w:t>
            </w:r>
          </w:p>
          <w:p w:rsidR="008E3B01" w:rsidRPr="008E3B01" w:rsidRDefault="008E3B01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E3B01">
              <w:rPr>
                <w:i/>
                <w:sz w:val="18"/>
                <w:szCs w:val="18"/>
              </w:rPr>
              <w:t>Zakład Medycyny Populacyjnej i Prewencji Chorób Cywilizacyjnych</w:t>
            </w:r>
          </w:p>
        </w:tc>
        <w:tc>
          <w:tcPr>
            <w:tcW w:w="850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276F3F" w:rsidRPr="00BA7AC6" w:rsidRDefault="00276F3F" w:rsidP="004C3C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Zal.</w:t>
            </w:r>
          </w:p>
        </w:tc>
      </w:tr>
      <w:tr w:rsidR="00217887" w:rsidRPr="00BA7AC6" w:rsidTr="00224D77">
        <w:tc>
          <w:tcPr>
            <w:tcW w:w="425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13</w:t>
            </w:r>
          </w:p>
        </w:tc>
        <w:tc>
          <w:tcPr>
            <w:tcW w:w="5246" w:type="dxa"/>
            <w:gridSpan w:val="2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C3C56">
              <w:rPr>
                <w:b/>
                <w:sz w:val="18"/>
                <w:szCs w:val="18"/>
              </w:rPr>
              <w:t>Edukacja zdrowotna</w:t>
            </w:r>
          </w:p>
          <w:p w:rsidR="008E3B01" w:rsidRPr="008E3B01" w:rsidRDefault="008E3B01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E3B01">
              <w:rPr>
                <w:i/>
                <w:sz w:val="18"/>
                <w:szCs w:val="18"/>
              </w:rPr>
              <w:t>Zakład Medycyny Populacyjnej i Prewencji Chorób Cywilizacyjnych</w:t>
            </w:r>
          </w:p>
        </w:tc>
        <w:tc>
          <w:tcPr>
            <w:tcW w:w="850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276F3F" w:rsidRPr="00BA7AC6" w:rsidRDefault="00276F3F" w:rsidP="004C3C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Zal.</w:t>
            </w:r>
          </w:p>
        </w:tc>
      </w:tr>
      <w:tr w:rsidR="00217887" w:rsidRPr="00BA7AC6" w:rsidTr="00224D77">
        <w:tc>
          <w:tcPr>
            <w:tcW w:w="425" w:type="dxa"/>
            <w:vMerge w:val="restart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6" w:type="dxa"/>
            <w:gridSpan w:val="2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MODUŁ MEDYCYNA POPULACYJANA</w:t>
            </w:r>
          </w:p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PRZEDMIOTY DO WYBORU</w:t>
            </w:r>
          </w:p>
        </w:tc>
        <w:tc>
          <w:tcPr>
            <w:tcW w:w="850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4C3C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C3C56" w:rsidRPr="00BA7AC6" w:rsidTr="00224D77">
        <w:tc>
          <w:tcPr>
            <w:tcW w:w="425" w:type="dxa"/>
            <w:vMerge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53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A</w:t>
            </w:r>
          </w:p>
        </w:tc>
        <w:tc>
          <w:tcPr>
            <w:tcW w:w="2693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850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4C3C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3C56" w:rsidRPr="00BA7AC6" w:rsidTr="00224D77">
        <w:tc>
          <w:tcPr>
            <w:tcW w:w="425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14</w:t>
            </w:r>
          </w:p>
        </w:tc>
        <w:tc>
          <w:tcPr>
            <w:tcW w:w="2553" w:type="dxa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C3C56">
              <w:rPr>
                <w:b/>
                <w:sz w:val="18"/>
                <w:szCs w:val="18"/>
              </w:rPr>
              <w:t>Podstawy zdrowia środowiskowego</w:t>
            </w:r>
          </w:p>
          <w:p w:rsidR="008E3B01" w:rsidRPr="008E3B01" w:rsidRDefault="008E3B01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E3B01">
              <w:rPr>
                <w:i/>
                <w:sz w:val="18"/>
                <w:szCs w:val="18"/>
              </w:rPr>
              <w:t>Zakład Higieny, Epidemiologii i Zaburzeń Metabolicznych</w:t>
            </w:r>
          </w:p>
        </w:tc>
        <w:tc>
          <w:tcPr>
            <w:tcW w:w="2693" w:type="dxa"/>
          </w:tcPr>
          <w:p w:rsidR="00276F3F" w:rsidRDefault="00276F3F" w:rsidP="002734D6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4C3C56">
              <w:rPr>
                <w:b/>
                <w:color w:val="000000"/>
                <w:sz w:val="18"/>
                <w:szCs w:val="18"/>
              </w:rPr>
              <w:t>Podstawy medycyny prewencyjnej</w:t>
            </w:r>
          </w:p>
          <w:p w:rsidR="008E3B01" w:rsidRPr="008E3B01" w:rsidRDefault="008E3B01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E3B01">
              <w:rPr>
                <w:i/>
                <w:sz w:val="18"/>
                <w:szCs w:val="18"/>
              </w:rPr>
              <w:t>Zakład Medycyny Populacyjnej i Prewencji Chorób Cywilizacyjnych</w:t>
            </w:r>
          </w:p>
        </w:tc>
        <w:tc>
          <w:tcPr>
            <w:tcW w:w="850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2,5</w:t>
            </w: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Zal</w:t>
            </w:r>
          </w:p>
        </w:tc>
      </w:tr>
      <w:tr w:rsidR="004C3C56" w:rsidRPr="00BA7AC6" w:rsidTr="00224D77">
        <w:tc>
          <w:tcPr>
            <w:tcW w:w="425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15</w:t>
            </w:r>
          </w:p>
        </w:tc>
        <w:tc>
          <w:tcPr>
            <w:tcW w:w="2553" w:type="dxa"/>
          </w:tcPr>
          <w:p w:rsidR="00276F3F" w:rsidRDefault="00276F3F" w:rsidP="002734D6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4C3C56">
              <w:rPr>
                <w:b/>
                <w:color w:val="000000"/>
                <w:sz w:val="18"/>
                <w:szCs w:val="18"/>
              </w:rPr>
              <w:t>Styl życia za zdrowie</w:t>
            </w:r>
          </w:p>
          <w:p w:rsidR="008E3B01" w:rsidRPr="008E3B01" w:rsidRDefault="008E3B01" w:rsidP="002734D6">
            <w:pPr>
              <w:spacing w:after="0" w:line="240" w:lineRule="auto"/>
              <w:rPr>
                <w:i/>
                <w:color w:val="000000"/>
                <w:sz w:val="18"/>
                <w:szCs w:val="18"/>
              </w:rPr>
            </w:pPr>
            <w:r w:rsidRPr="008E3B01">
              <w:rPr>
                <w:i/>
                <w:color w:val="000000"/>
                <w:sz w:val="18"/>
                <w:szCs w:val="18"/>
              </w:rPr>
              <w:t>Zakład Medycyny Populacyjnej i Prewencji Chorób Cywilizacyjnych</w:t>
            </w:r>
          </w:p>
        </w:tc>
        <w:tc>
          <w:tcPr>
            <w:tcW w:w="2693" w:type="dxa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C3C56">
              <w:rPr>
                <w:b/>
                <w:sz w:val="18"/>
                <w:szCs w:val="18"/>
              </w:rPr>
              <w:t>Jakość życia a zdrowie</w:t>
            </w:r>
          </w:p>
          <w:p w:rsidR="008E3B01" w:rsidRPr="008E3B01" w:rsidRDefault="008E3B01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E3B01">
              <w:rPr>
                <w:i/>
                <w:sz w:val="18"/>
                <w:szCs w:val="18"/>
              </w:rPr>
              <w:t>Zakład Higieny, Epidemiologii i Zaburzeń Metabolicznych</w:t>
            </w:r>
          </w:p>
        </w:tc>
        <w:tc>
          <w:tcPr>
            <w:tcW w:w="850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56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Zal</w:t>
            </w:r>
          </w:p>
        </w:tc>
      </w:tr>
      <w:tr w:rsidR="00217887" w:rsidRPr="00BA7AC6" w:rsidTr="00224D77">
        <w:tc>
          <w:tcPr>
            <w:tcW w:w="425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16</w:t>
            </w:r>
          </w:p>
        </w:tc>
        <w:tc>
          <w:tcPr>
            <w:tcW w:w="5246" w:type="dxa"/>
            <w:gridSpan w:val="2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C3C56">
              <w:rPr>
                <w:b/>
                <w:sz w:val="18"/>
                <w:szCs w:val="18"/>
              </w:rPr>
              <w:t>Wychowanie fizyczne</w:t>
            </w:r>
          </w:p>
          <w:p w:rsidR="00217887" w:rsidRPr="00217887" w:rsidRDefault="00217887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217887">
              <w:rPr>
                <w:i/>
                <w:sz w:val="18"/>
                <w:szCs w:val="18"/>
              </w:rPr>
              <w:t>Studium Wychowania Fizycznego i Sportu</w:t>
            </w:r>
          </w:p>
        </w:tc>
        <w:tc>
          <w:tcPr>
            <w:tcW w:w="850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zal</w:t>
            </w:r>
          </w:p>
        </w:tc>
      </w:tr>
      <w:tr w:rsidR="00217887" w:rsidRPr="00BA7AC6" w:rsidTr="00224D77">
        <w:tc>
          <w:tcPr>
            <w:tcW w:w="425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17</w:t>
            </w:r>
          </w:p>
        </w:tc>
        <w:tc>
          <w:tcPr>
            <w:tcW w:w="5246" w:type="dxa"/>
            <w:gridSpan w:val="2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C3C56">
              <w:rPr>
                <w:b/>
                <w:sz w:val="18"/>
                <w:szCs w:val="18"/>
              </w:rPr>
              <w:t>Język angielski specjalistyczny</w:t>
            </w:r>
          </w:p>
          <w:p w:rsidR="00217887" w:rsidRPr="00217887" w:rsidRDefault="00217887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217887">
              <w:rPr>
                <w:i/>
                <w:sz w:val="18"/>
                <w:szCs w:val="18"/>
              </w:rPr>
              <w:t>Studium Języków Obcych</w:t>
            </w:r>
          </w:p>
        </w:tc>
        <w:tc>
          <w:tcPr>
            <w:tcW w:w="850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56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</w:tcPr>
          <w:p w:rsidR="00276F3F" w:rsidRPr="00B26D01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6D01">
              <w:rPr>
                <w:sz w:val="18"/>
                <w:szCs w:val="18"/>
              </w:rPr>
              <w:t xml:space="preserve">Egz (IV) </w:t>
            </w:r>
          </w:p>
        </w:tc>
      </w:tr>
      <w:tr w:rsidR="00217887" w:rsidRPr="00BA7AC6" w:rsidTr="00224D77">
        <w:tc>
          <w:tcPr>
            <w:tcW w:w="425" w:type="dxa"/>
            <w:vMerge w:val="restart"/>
            <w:tcBorders>
              <w:left w:val="nil"/>
            </w:tcBorders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6" w:type="dxa"/>
            <w:gridSpan w:val="2"/>
          </w:tcPr>
          <w:p w:rsidR="00276F3F" w:rsidRPr="00BA7AC6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Ogółem :</w:t>
            </w:r>
          </w:p>
        </w:tc>
        <w:tc>
          <w:tcPr>
            <w:tcW w:w="850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BA7AC6">
              <w:rPr>
                <w:b/>
                <w:color w:val="000000"/>
                <w:sz w:val="18"/>
                <w:szCs w:val="18"/>
              </w:rPr>
              <w:t>588</w:t>
            </w:r>
          </w:p>
        </w:tc>
        <w:tc>
          <w:tcPr>
            <w:tcW w:w="56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42,5</w:t>
            </w: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64</w:t>
            </w: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81</w:t>
            </w: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BA7AC6">
              <w:rPr>
                <w:b/>
                <w:color w:val="000000"/>
                <w:sz w:val="18"/>
                <w:szCs w:val="18"/>
              </w:rPr>
              <w:t>443</w:t>
            </w: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217887" w:rsidRPr="00BA7AC6" w:rsidTr="00224D77">
        <w:tc>
          <w:tcPr>
            <w:tcW w:w="425" w:type="dxa"/>
            <w:vMerge/>
            <w:tcBorders>
              <w:left w:val="nil"/>
            </w:tcBorders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6" w:type="dxa"/>
            <w:gridSpan w:val="2"/>
          </w:tcPr>
          <w:p w:rsidR="00276F3F" w:rsidRPr="000914AF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0914AF">
              <w:rPr>
                <w:sz w:val="18"/>
                <w:szCs w:val="18"/>
              </w:rPr>
              <w:t>Praktyka semestralna (Promocja zdrowia, edukacja zdrowotna i profilaktyka w stomatologii)</w:t>
            </w:r>
          </w:p>
        </w:tc>
        <w:tc>
          <w:tcPr>
            <w:tcW w:w="850" w:type="dxa"/>
          </w:tcPr>
          <w:p w:rsidR="0016671B" w:rsidRPr="00F556F1" w:rsidRDefault="0016671B" w:rsidP="000914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56F1">
              <w:rPr>
                <w:sz w:val="18"/>
                <w:szCs w:val="18"/>
              </w:rPr>
              <w:t>80</w:t>
            </w:r>
          </w:p>
        </w:tc>
        <w:tc>
          <w:tcPr>
            <w:tcW w:w="567" w:type="dxa"/>
          </w:tcPr>
          <w:p w:rsidR="0016671B" w:rsidRPr="00F556F1" w:rsidRDefault="0016671B" w:rsidP="000914AF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 w:rsidRPr="00F556F1">
              <w:rPr>
                <w:sz w:val="18"/>
                <w:szCs w:val="18"/>
              </w:rPr>
              <w:t>3,5</w:t>
            </w:r>
          </w:p>
        </w:tc>
        <w:tc>
          <w:tcPr>
            <w:tcW w:w="851" w:type="dxa"/>
          </w:tcPr>
          <w:p w:rsidR="00276F3F" w:rsidRPr="000914AF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zal</w:t>
            </w:r>
          </w:p>
        </w:tc>
      </w:tr>
      <w:tr w:rsidR="00217887" w:rsidRPr="00BA7AC6" w:rsidTr="00224D77">
        <w:tc>
          <w:tcPr>
            <w:tcW w:w="425" w:type="dxa"/>
            <w:vMerge/>
            <w:tcBorders>
              <w:left w:val="nil"/>
              <w:bottom w:val="nil"/>
            </w:tcBorders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6" w:type="dxa"/>
            <w:gridSpan w:val="2"/>
          </w:tcPr>
          <w:p w:rsidR="00276F3F" w:rsidRPr="000914AF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0914AF">
              <w:rPr>
                <w:sz w:val="18"/>
                <w:szCs w:val="18"/>
              </w:rPr>
              <w:t>Praktyka wakacyjna (Ergonomia i asystowanie lekarzowi dentyście)</w:t>
            </w:r>
          </w:p>
        </w:tc>
        <w:tc>
          <w:tcPr>
            <w:tcW w:w="850" w:type="dxa"/>
          </w:tcPr>
          <w:p w:rsidR="00276F3F" w:rsidRPr="00F556F1" w:rsidRDefault="0016671B" w:rsidP="000914AF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 w:rsidRPr="00F556F1">
              <w:rPr>
                <w:sz w:val="18"/>
                <w:szCs w:val="18"/>
              </w:rPr>
              <w:t>320</w:t>
            </w:r>
          </w:p>
        </w:tc>
        <w:tc>
          <w:tcPr>
            <w:tcW w:w="567" w:type="dxa"/>
          </w:tcPr>
          <w:p w:rsidR="00276F3F" w:rsidRPr="00F556F1" w:rsidRDefault="0016671B" w:rsidP="000914AF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 w:rsidRPr="00F556F1">
              <w:rPr>
                <w:sz w:val="18"/>
                <w:szCs w:val="18"/>
              </w:rPr>
              <w:t>14</w:t>
            </w:r>
          </w:p>
        </w:tc>
        <w:tc>
          <w:tcPr>
            <w:tcW w:w="851" w:type="dxa"/>
          </w:tcPr>
          <w:p w:rsidR="00276F3F" w:rsidRPr="000914AF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zal</w:t>
            </w:r>
          </w:p>
        </w:tc>
      </w:tr>
    </w:tbl>
    <w:p w:rsidR="00402821" w:rsidRDefault="00402821" w:rsidP="00402821">
      <w:pPr>
        <w:spacing w:after="0" w:line="240" w:lineRule="auto"/>
        <w:rPr>
          <w:rFonts w:cs="Calibri"/>
          <w:b/>
          <w:sz w:val="18"/>
          <w:szCs w:val="18"/>
        </w:rPr>
      </w:pPr>
    </w:p>
    <w:p w:rsidR="00AA0244" w:rsidRDefault="00AA0244" w:rsidP="00402821">
      <w:pPr>
        <w:spacing w:after="0" w:line="240" w:lineRule="auto"/>
        <w:jc w:val="center"/>
        <w:rPr>
          <w:b/>
        </w:rPr>
      </w:pPr>
    </w:p>
    <w:p w:rsidR="00AA0244" w:rsidRDefault="00AA0244" w:rsidP="00402821">
      <w:pPr>
        <w:spacing w:after="0" w:line="240" w:lineRule="auto"/>
        <w:jc w:val="center"/>
        <w:rPr>
          <w:b/>
        </w:rPr>
      </w:pPr>
    </w:p>
    <w:p w:rsidR="00AA0244" w:rsidRDefault="00AA0244" w:rsidP="00402821">
      <w:pPr>
        <w:spacing w:after="0" w:line="240" w:lineRule="auto"/>
        <w:jc w:val="center"/>
        <w:rPr>
          <w:b/>
        </w:rPr>
      </w:pPr>
    </w:p>
    <w:p w:rsidR="00AA0244" w:rsidRDefault="00AA0244" w:rsidP="00402821">
      <w:pPr>
        <w:spacing w:after="0" w:line="240" w:lineRule="auto"/>
        <w:jc w:val="center"/>
        <w:rPr>
          <w:b/>
        </w:rPr>
      </w:pPr>
    </w:p>
    <w:p w:rsidR="000914AF" w:rsidRDefault="000914AF" w:rsidP="00402821">
      <w:pPr>
        <w:spacing w:after="0" w:line="240" w:lineRule="auto"/>
        <w:jc w:val="center"/>
        <w:rPr>
          <w:b/>
        </w:rPr>
      </w:pPr>
    </w:p>
    <w:p w:rsidR="00276F3F" w:rsidRPr="00402821" w:rsidRDefault="00276F3F" w:rsidP="00AA0244">
      <w:pPr>
        <w:spacing w:after="0" w:line="240" w:lineRule="auto"/>
        <w:ind w:left="-993"/>
        <w:jc w:val="center"/>
        <w:rPr>
          <w:b/>
        </w:rPr>
      </w:pPr>
      <w:r w:rsidRPr="00402821">
        <w:rPr>
          <w:b/>
        </w:rPr>
        <w:lastRenderedPageBreak/>
        <w:t>PLAN STUDIÓW</w:t>
      </w:r>
    </w:p>
    <w:p w:rsidR="00276F3F" w:rsidRPr="00402821" w:rsidRDefault="00276F3F" w:rsidP="00AA0244">
      <w:pPr>
        <w:spacing w:after="0" w:line="240" w:lineRule="auto"/>
        <w:ind w:left="-993"/>
        <w:jc w:val="center"/>
        <w:rPr>
          <w:b/>
        </w:rPr>
      </w:pPr>
      <w:r w:rsidRPr="00402821">
        <w:rPr>
          <w:b/>
        </w:rPr>
        <w:t>na kierunku higiena stomatologiczna</w:t>
      </w:r>
    </w:p>
    <w:p w:rsidR="00276F3F" w:rsidRPr="00402821" w:rsidRDefault="00276F3F" w:rsidP="00AA0244">
      <w:pPr>
        <w:spacing w:after="0" w:line="240" w:lineRule="auto"/>
        <w:ind w:left="-993"/>
        <w:jc w:val="center"/>
      </w:pPr>
      <w:r w:rsidRPr="00402821">
        <w:t>Wydział Lekarski z Oddziałem Stomatologii i Oddziałem Nauczania w Języku Angielskim</w:t>
      </w:r>
    </w:p>
    <w:p w:rsidR="002734D6" w:rsidRPr="00402821" w:rsidRDefault="00276F3F" w:rsidP="00AA0244">
      <w:pPr>
        <w:spacing w:after="0" w:line="240" w:lineRule="auto"/>
        <w:ind w:left="-993"/>
        <w:jc w:val="center"/>
        <w:rPr>
          <w:b/>
        </w:rPr>
      </w:pPr>
      <w:r w:rsidRPr="00402821">
        <w:t xml:space="preserve">na cykl kształcenia rozpoczynający się w roku akademickim </w:t>
      </w:r>
      <w:r w:rsidR="0087408F" w:rsidRPr="00402821">
        <w:rPr>
          <w:b/>
        </w:rPr>
        <w:t>202</w:t>
      </w:r>
      <w:r w:rsidR="00046B8B">
        <w:rPr>
          <w:b/>
        </w:rPr>
        <w:t>3</w:t>
      </w:r>
      <w:r w:rsidR="0087408F" w:rsidRPr="00402821">
        <w:rPr>
          <w:b/>
        </w:rPr>
        <w:t>/202</w:t>
      </w:r>
      <w:r w:rsidR="00046B8B">
        <w:rPr>
          <w:b/>
        </w:rPr>
        <w:t>4</w:t>
      </w:r>
    </w:p>
    <w:p w:rsidR="00276F3F" w:rsidRPr="00402821" w:rsidRDefault="00276F3F" w:rsidP="00AA0244">
      <w:pPr>
        <w:spacing w:after="0" w:line="240" w:lineRule="auto"/>
        <w:ind w:left="-993"/>
        <w:jc w:val="center"/>
        <w:rPr>
          <w:b/>
          <w:sz w:val="24"/>
          <w:szCs w:val="24"/>
        </w:rPr>
      </w:pPr>
      <w:r w:rsidRPr="00402821">
        <w:rPr>
          <w:b/>
          <w:sz w:val="24"/>
          <w:szCs w:val="24"/>
        </w:rPr>
        <w:t>rok III</w:t>
      </w:r>
    </w:p>
    <w:p w:rsidR="00276F3F" w:rsidRPr="00276F3F" w:rsidRDefault="00276F3F" w:rsidP="00E205F6">
      <w:pPr>
        <w:spacing w:after="0"/>
        <w:jc w:val="center"/>
        <w:rPr>
          <w:rFonts w:cs="Calibri"/>
          <w:b/>
          <w:sz w:val="18"/>
          <w:szCs w:val="18"/>
        </w:rPr>
      </w:pPr>
    </w:p>
    <w:tbl>
      <w:tblPr>
        <w:tblW w:w="1105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694"/>
        <w:gridCol w:w="2552"/>
        <w:gridCol w:w="850"/>
        <w:gridCol w:w="567"/>
        <w:gridCol w:w="851"/>
        <w:gridCol w:w="992"/>
        <w:gridCol w:w="992"/>
        <w:gridCol w:w="1134"/>
      </w:tblGrid>
      <w:tr w:rsidR="00E6040C" w:rsidRPr="00BA7AC6" w:rsidTr="0009081E">
        <w:trPr>
          <w:trHeight w:val="375"/>
        </w:trPr>
        <w:tc>
          <w:tcPr>
            <w:tcW w:w="425" w:type="dxa"/>
            <w:vMerge w:val="restart"/>
          </w:tcPr>
          <w:p w:rsidR="00276F3F" w:rsidRPr="00BA7AC6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276F3F" w:rsidRPr="00BA7AC6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5246" w:type="dxa"/>
            <w:gridSpan w:val="2"/>
            <w:vMerge w:val="restart"/>
          </w:tcPr>
          <w:p w:rsidR="00276F3F" w:rsidRPr="00BA7AC6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276F3F" w:rsidRPr="00BA7AC6" w:rsidRDefault="00276F3F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Nazwa przedmiotu</w:t>
            </w:r>
          </w:p>
        </w:tc>
        <w:tc>
          <w:tcPr>
            <w:tcW w:w="850" w:type="dxa"/>
            <w:vMerge w:val="restart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Razem</w:t>
            </w:r>
          </w:p>
          <w:p w:rsidR="00276F3F" w:rsidRPr="00BA7AC6" w:rsidRDefault="00276F3F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[godz.]</w:t>
            </w:r>
          </w:p>
        </w:tc>
        <w:tc>
          <w:tcPr>
            <w:tcW w:w="567" w:type="dxa"/>
            <w:vMerge w:val="restart"/>
          </w:tcPr>
          <w:p w:rsidR="00276F3F" w:rsidRPr="00BA7AC6" w:rsidRDefault="00276F3F" w:rsidP="0009081E">
            <w:pPr>
              <w:spacing w:after="0" w:line="240" w:lineRule="auto"/>
              <w:ind w:left="-114" w:right="-105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ECT</w:t>
            </w:r>
            <w:r w:rsidR="00AA0244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835" w:type="dxa"/>
            <w:gridSpan w:val="3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Forma zajęć (godz.)</w:t>
            </w: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Forma</w:t>
            </w:r>
          </w:p>
          <w:p w:rsidR="00276F3F" w:rsidRPr="00BA7AC6" w:rsidRDefault="00276F3F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zakończenia</w:t>
            </w:r>
          </w:p>
        </w:tc>
      </w:tr>
      <w:tr w:rsidR="00E6040C" w:rsidRPr="00BA7AC6" w:rsidTr="0009081E">
        <w:trPr>
          <w:trHeight w:val="281"/>
        </w:trPr>
        <w:tc>
          <w:tcPr>
            <w:tcW w:w="425" w:type="dxa"/>
            <w:vMerge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6" w:type="dxa"/>
            <w:gridSpan w:val="2"/>
            <w:vMerge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76F3F" w:rsidRPr="00BA7AC6" w:rsidRDefault="00276F3F" w:rsidP="0009081E">
            <w:pPr>
              <w:spacing w:after="0" w:line="240" w:lineRule="auto"/>
              <w:ind w:left="-111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Wykłady</w:t>
            </w: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Seminaria</w:t>
            </w: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Ćwiczenia</w:t>
            </w: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6B8B" w:rsidRPr="00046B8B" w:rsidTr="0009081E">
        <w:tc>
          <w:tcPr>
            <w:tcW w:w="425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</w:t>
            </w:r>
          </w:p>
        </w:tc>
        <w:tc>
          <w:tcPr>
            <w:tcW w:w="5246" w:type="dxa"/>
            <w:gridSpan w:val="2"/>
          </w:tcPr>
          <w:p w:rsidR="00276F3F" w:rsidRPr="00046B8B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46B8B">
              <w:rPr>
                <w:b/>
                <w:sz w:val="18"/>
                <w:szCs w:val="18"/>
              </w:rPr>
              <w:t xml:space="preserve">Podstawy pielęgniarstwa </w:t>
            </w:r>
          </w:p>
          <w:p w:rsidR="00E6040C" w:rsidRPr="00046B8B" w:rsidRDefault="00E6040C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046B8B">
              <w:rPr>
                <w:i/>
                <w:sz w:val="18"/>
                <w:szCs w:val="18"/>
              </w:rPr>
              <w:t>Zakład Podstawowej Opieki Zdrowotnej</w:t>
            </w:r>
          </w:p>
        </w:tc>
        <w:tc>
          <w:tcPr>
            <w:tcW w:w="850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30</w:t>
            </w:r>
          </w:p>
        </w:tc>
        <w:tc>
          <w:tcPr>
            <w:tcW w:w="1134" w:type="dxa"/>
          </w:tcPr>
          <w:p w:rsidR="0016671B" w:rsidRPr="00046B8B" w:rsidRDefault="0016671B" w:rsidP="00046B8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F556F1">
              <w:rPr>
                <w:sz w:val="18"/>
                <w:szCs w:val="18"/>
              </w:rPr>
              <w:t>zal</w:t>
            </w:r>
          </w:p>
        </w:tc>
      </w:tr>
      <w:tr w:rsidR="00E6040C" w:rsidRPr="00BA7AC6" w:rsidTr="0009081E">
        <w:tc>
          <w:tcPr>
            <w:tcW w:w="425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2</w:t>
            </w:r>
          </w:p>
        </w:tc>
        <w:tc>
          <w:tcPr>
            <w:tcW w:w="5246" w:type="dxa"/>
            <w:gridSpan w:val="2"/>
          </w:tcPr>
          <w:p w:rsidR="00276F3F" w:rsidRPr="00046B8B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46B8B">
              <w:rPr>
                <w:b/>
                <w:sz w:val="18"/>
                <w:szCs w:val="18"/>
              </w:rPr>
              <w:t>Fizykoterapia i fizykodiagnostyka w stomatologii</w:t>
            </w:r>
          </w:p>
          <w:p w:rsidR="00E6040C" w:rsidRPr="00046B8B" w:rsidRDefault="00E6040C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046B8B">
              <w:rPr>
                <w:i/>
                <w:sz w:val="18"/>
                <w:szCs w:val="18"/>
              </w:rPr>
              <w:t>Zakład Stomatologii Zintegrowanej</w:t>
            </w:r>
          </w:p>
        </w:tc>
        <w:tc>
          <w:tcPr>
            <w:tcW w:w="850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Egz (V)</w:t>
            </w:r>
          </w:p>
        </w:tc>
      </w:tr>
      <w:tr w:rsidR="00E6040C" w:rsidRPr="00BA7AC6" w:rsidTr="0009081E">
        <w:tc>
          <w:tcPr>
            <w:tcW w:w="425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3</w:t>
            </w:r>
          </w:p>
        </w:tc>
        <w:tc>
          <w:tcPr>
            <w:tcW w:w="5246" w:type="dxa"/>
            <w:gridSpan w:val="2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A0244">
              <w:rPr>
                <w:b/>
                <w:sz w:val="18"/>
                <w:szCs w:val="18"/>
              </w:rPr>
              <w:t>Podstawy biostatystyki</w:t>
            </w:r>
          </w:p>
          <w:p w:rsidR="00E6040C" w:rsidRPr="00E6040C" w:rsidRDefault="00E6040C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E6040C">
              <w:rPr>
                <w:i/>
                <w:sz w:val="18"/>
                <w:szCs w:val="18"/>
              </w:rPr>
              <w:t xml:space="preserve">Zakład </w:t>
            </w:r>
            <w:r w:rsidR="00046B8B">
              <w:rPr>
                <w:i/>
                <w:sz w:val="18"/>
                <w:szCs w:val="18"/>
              </w:rPr>
              <w:t>Bio</w:t>
            </w:r>
            <w:r w:rsidRPr="00E6040C">
              <w:rPr>
                <w:i/>
                <w:sz w:val="18"/>
                <w:szCs w:val="18"/>
              </w:rPr>
              <w:t>tatystyki i Informatyki Medycznej</w:t>
            </w:r>
          </w:p>
        </w:tc>
        <w:tc>
          <w:tcPr>
            <w:tcW w:w="850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zal</w:t>
            </w:r>
          </w:p>
        </w:tc>
      </w:tr>
      <w:tr w:rsidR="00E6040C" w:rsidRPr="00BA7AC6" w:rsidTr="0009081E">
        <w:tc>
          <w:tcPr>
            <w:tcW w:w="425" w:type="dxa"/>
          </w:tcPr>
          <w:p w:rsidR="00276F3F" w:rsidRPr="00BA7AC6" w:rsidRDefault="00276F3F" w:rsidP="002734D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246" w:type="dxa"/>
            <w:gridSpan w:val="2"/>
          </w:tcPr>
          <w:p w:rsidR="00276F3F" w:rsidRDefault="00276F3F" w:rsidP="002734D6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AA0244">
              <w:rPr>
                <w:b/>
                <w:color w:val="000000"/>
                <w:sz w:val="18"/>
                <w:szCs w:val="18"/>
              </w:rPr>
              <w:t>Etyka</w:t>
            </w:r>
          </w:p>
          <w:p w:rsidR="00E6040C" w:rsidRPr="00E6040C" w:rsidRDefault="00E6040C" w:rsidP="002734D6">
            <w:pPr>
              <w:spacing w:after="0" w:line="240" w:lineRule="auto"/>
              <w:rPr>
                <w:i/>
                <w:color w:val="000000"/>
                <w:sz w:val="18"/>
                <w:szCs w:val="18"/>
              </w:rPr>
            </w:pPr>
            <w:r w:rsidRPr="00E6040C">
              <w:rPr>
                <w:i/>
                <w:color w:val="000000"/>
                <w:sz w:val="18"/>
                <w:szCs w:val="18"/>
              </w:rPr>
              <w:t>Zakład Psychologii i Filozofii</w:t>
            </w:r>
          </w:p>
        </w:tc>
        <w:tc>
          <w:tcPr>
            <w:tcW w:w="850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zal</w:t>
            </w:r>
          </w:p>
        </w:tc>
      </w:tr>
      <w:tr w:rsidR="00276F3F" w:rsidRPr="00BA7AC6" w:rsidTr="0009081E">
        <w:trPr>
          <w:gridAfter w:val="6"/>
          <w:wAfter w:w="5386" w:type="dxa"/>
        </w:trPr>
        <w:tc>
          <w:tcPr>
            <w:tcW w:w="425" w:type="dxa"/>
            <w:vMerge w:val="restart"/>
          </w:tcPr>
          <w:p w:rsidR="00276F3F" w:rsidRPr="00BA7AC6" w:rsidRDefault="00276F3F" w:rsidP="002734D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246" w:type="dxa"/>
            <w:gridSpan w:val="2"/>
          </w:tcPr>
          <w:p w:rsidR="00AA0244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MOD</w:t>
            </w:r>
            <w:r w:rsidR="002734D6">
              <w:rPr>
                <w:sz w:val="18"/>
                <w:szCs w:val="18"/>
              </w:rPr>
              <w:t>UŁ ORGANIZACJA ORCHRONY ZDROWIA</w:t>
            </w:r>
          </w:p>
          <w:p w:rsidR="00276F3F" w:rsidRPr="002734D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PRZEDMIOTY DO WYBORU</w:t>
            </w:r>
          </w:p>
        </w:tc>
      </w:tr>
      <w:tr w:rsidR="00276F3F" w:rsidRPr="00BA7AC6" w:rsidTr="0009081E">
        <w:trPr>
          <w:gridAfter w:val="6"/>
          <w:wAfter w:w="5386" w:type="dxa"/>
        </w:trPr>
        <w:tc>
          <w:tcPr>
            <w:tcW w:w="425" w:type="dxa"/>
            <w:vMerge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A</w:t>
            </w:r>
          </w:p>
        </w:tc>
        <w:tc>
          <w:tcPr>
            <w:tcW w:w="255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B</w:t>
            </w:r>
          </w:p>
        </w:tc>
      </w:tr>
      <w:tr w:rsidR="00AA0244" w:rsidRPr="00BA7AC6" w:rsidTr="0009081E">
        <w:tc>
          <w:tcPr>
            <w:tcW w:w="425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5</w:t>
            </w:r>
          </w:p>
        </w:tc>
        <w:tc>
          <w:tcPr>
            <w:tcW w:w="2694" w:type="dxa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A0244">
              <w:rPr>
                <w:b/>
                <w:sz w:val="18"/>
                <w:szCs w:val="18"/>
              </w:rPr>
              <w:t xml:space="preserve">Zarządzanie w ochronie zdrowia </w:t>
            </w:r>
          </w:p>
          <w:p w:rsidR="00E6040C" w:rsidRPr="00E6040C" w:rsidRDefault="00E6040C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E6040C">
              <w:rPr>
                <w:i/>
                <w:sz w:val="18"/>
                <w:szCs w:val="18"/>
              </w:rPr>
              <w:t>Zakład Medycyny Populacyjnej i Prewencji Chorób Cywilizacyjnych</w:t>
            </w:r>
          </w:p>
        </w:tc>
        <w:tc>
          <w:tcPr>
            <w:tcW w:w="2552" w:type="dxa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A0244">
              <w:rPr>
                <w:b/>
                <w:sz w:val="18"/>
                <w:szCs w:val="18"/>
              </w:rPr>
              <w:t>Organizacja ochrony zdrowia w Polsce i na świecie</w:t>
            </w:r>
          </w:p>
          <w:p w:rsidR="00E6040C" w:rsidRPr="00E6040C" w:rsidRDefault="00E6040C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E6040C">
              <w:rPr>
                <w:i/>
                <w:sz w:val="18"/>
                <w:szCs w:val="18"/>
              </w:rPr>
              <w:t>Zakład Medycyny Populacyjnej i Prewencji Chorób Cywilizacyjnych</w:t>
            </w:r>
          </w:p>
        </w:tc>
        <w:tc>
          <w:tcPr>
            <w:tcW w:w="850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56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2,5</w:t>
            </w: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zal</w:t>
            </w:r>
          </w:p>
        </w:tc>
      </w:tr>
      <w:tr w:rsidR="00AA0244" w:rsidRPr="00BA7AC6" w:rsidTr="0009081E">
        <w:tc>
          <w:tcPr>
            <w:tcW w:w="425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6</w:t>
            </w:r>
          </w:p>
        </w:tc>
        <w:tc>
          <w:tcPr>
            <w:tcW w:w="2694" w:type="dxa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A0244">
              <w:rPr>
                <w:b/>
                <w:sz w:val="18"/>
                <w:szCs w:val="18"/>
              </w:rPr>
              <w:t>Podstawy ubezpieczeń zdrowotnych i społecznych</w:t>
            </w:r>
          </w:p>
          <w:p w:rsidR="00E6040C" w:rsidRPr="00E6040C" w:rsidRDefault="00E6040C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E6040C">
              <w:rPr>
                <w:i/>
                <w:sz w:val="18"/>
                <w:szCs w:val="18"/>
              </w:rPr>
              <w:t>Zakład Medycyny Populacyjnej i Prewencji Chorób Cywilizacyjnych</w:t>
            </w:r>
          </w:p>
        </w:tc>
        <w:tc>
          <w:tcPr>
            <w:tcW w:w="2552" w:type="dxa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A0244">
              <w:rPr>
                <w:b/>
                <w:sz w:val="18"/>
                <w:szCs w:val="18"/>
              </w:rPr>
              <w:t>Finansowanie ochrony zdrowia</w:t>
            </w:r>
          </w:p>
          <w:p w:rsidR="00E6040C" w:rsidRPr="00E6040C" w:rsidRDefault="00E6040C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E6040C">
              <w:rPr>
                <w:i/>
                <w:sz w:val="18"/>
                <w:szCs w:val="18"/>
              </w:rPr>
              <w:t>Zakład Medycyny Populacyjnej i Prewencji Chorób Cywilizacyjnych</w:t>
            </w:r>
          </w:p>
        </w:tc>
        <w:tc>
          <w:tcPr>
            <w:tcW w:w="850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Zal</w:t>
            </w:r>
          </w:p>
        </w:tc>
      </w:tr>
      <w:tr w:rsidR="00AA0244" w:rsidRPr="00BA7AC6" w:rsidTr="0009081E">
        <w:tc>
          <w:tcPr>
            <w:tcW w:w="425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7</w:t>
            </w:r>
          </w:p>
        </w:tc>
        <w:tc>
          <w:tcPr>
            <w:tcW w:w="2694" w:type="dxa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A0244">
              <w:rPr>
                <w:b/>
                <w:sz w:val="18"/>
                <w:szCs w:val="18"/>
              </w:rPr>
              <w:t xml:space="preserve">Podstawy epidemiologii </w:t>
            </w:r>
          </w:p>
          <w:p w:rsidR="00E6040C" w:rsidRPr="00B32904" w:rsidRDefault="00B32904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B32904">
              <w:rPr>
                <w:i/>
                <w:sz w:val="18"/>
                <w:szCs w:val="18"/>
              </w:rPr>
              <w:t>Zakład Higieny, Epidemiologii i Zaburzeń Metabolicznych</w:t>
            </w:r>
          </w:p>
        </w:tc>
        <w:tc>
          <w:tcPr>
            <w:tcW w:w="2552" w:type="dxa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A0244">
              <w:rPr>
                <w:b/>
                <w:sz w:val="18"/>
                <w:szCs w:val="18"/>
              </w:rPr>
              <w:t>Nadzór sanitarno-epidemiologiczny</w:t>
            </w:r>
          </w:p>
          <w:p w:rsidR="00B32904" w:rsidRPr="00B32904" w:rsidRDefault="00B32904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B32904">
              <w:rPr>
                <w:i/>
                <w:sz w:val="18"/>
                <w:szCs w:val="18"/>
              </w:rPr>
              <w:t>Zakład Higieny, Epidemiologii i Zaburzeń Metabolicznych</w:t>
            </w:r>
          </w:p>
        </w:tc>
        <w:tc>
          <w:tcPr>
            <w:tcW w:w="850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zal</w:t>
            </w:r>
          </w:p>
        </w:tc>
      </w:tr>
      <w:tr w:rsidR="00AA0244" w:rsidRPr="00BA7AC6" w:rsidTr="0009081E">
        <w:tc>
          <w:tcPr>
            <w:tcW w:w="425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8</w:t>
            </w:r>
          </w:p>
        </w:tc>
        <w:tc>
          <w:tcPr>
            <w:tcW w:w="2694" w:type="dxa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A0244">
              <w:rPr>
                <w:b/>
                <w:sz w:val="18"/>
                <w:szCs w:val="18"/>
              </w:rPr>
              <w:t xml:space="preserve">Komunikacja interpersonalna i społeczna </w:t>
            </w:r>
          </w:p>
          <w:p w:rsidR="00B32904" w:rsidRPr="00B32904" w:rsidRDefault="00B32904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B32904">
              <w:rPr>
                <w:i/>
                <w:sz w:val="18"/>
                <w:szCs w:val="18"/>
              </w:rPr>
              <w:t>Zakład Medycyny Populacyjnej i Prewencji Chorób Cywilizacyjnych</w:t>
            </w:r>
          </w:p>
        </w:tc>
        <w:tc>
          <w:tcPr>
            <w:tcW w:w="2552" w:type="dxa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A0244">
              <w:rPr>
                <w:b/>
                <w:sz w:val="18"/>
                <w:szCs w:val="18"/>
              </w:rPr>
              <w:t>Marketing społeczny w ochronie zdrowia</w:t>
            </w:r>
          </w:p>
          <w:p w:rsidR="00B32904" w:rsidRPr="00B32904" w:rsidRDefault="00B32904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B32904">
              <w:rPr>
                <w:i/>
                <w:sz w:val="18"/>
                <w:szCs w:val="18"/>
              </w:rPr>
              <w:t>Zakład Medycyny Populacyjnej i Prewencji Chorób Cywilizacyjnych</w:t>
            </w:r>
          </w:p>
        </w:tc>
        <w:tc>
          <w:tcPr>
            <w:tcW w:w="850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56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Zal.</w:t>
            </w:r>
          </w:p>
        </w:tc>
      </w:tr>
      <w:tr w:rsidR="00276F3F" w:rsidRPr="00BA7AC6" w:rsidTr="0009081E">
        <w:trPr>
          <w:gridAfter w:val="6"/>
          <w:wAfter w:w="5386" w:type="dxa"/>
        </w:trPr>
        <w:tc>
          <w:tcPr>
            <w:tcW w:w="425" w:type="dxa"/>
            <w:vMerge w:val="restart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6" w:type="dxa"/>
            <w:gridSpan w:val="2"/>
          </w:tcPr>
          <w:p w:rsidR="00AA0244" w:rsidRDefault="002734D6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MODUŁ OPIEKA STOMATOLOGICZNA</w:t>
            </w:r>
          </w:p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PRZEDMIOTY DO WYBORU</w:t>
            </w:r>
          </w:p>
        </w:tc>
      </w:tr>
      <w:tr w:rsidR="00276F3F" w:rsidRPr="00BA7AC6" w:rsidTr="0009081E">
        <w:trPr>
          <w:gridAfter w:val="6"/>
          <w:wAfter w:w="5386" w:type="dxa"/>
        </w:trPr>
        <w:tc>
          <w:tcPr>
            <w:tcW w:w="425" w:type="dxa"/>
            <w:vMerge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A</w:t>
            </w:r>
          </w:p>
        </w:tc>
        <w:tc>
          <w:tcPr>
            <w:tcW w:w="255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B</w:t>
            </w:r>
          </w:p>
        </w:tc>
      </w:tr>
      <w:tr w:rsidR="00AA0244" w:rsidRPr="00BA7AC6" w:rsidTr="0009081E">
        <w:tc>
          <w:tcPr>
            <w:tcW w:w="425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9</w:t>
            </w:r>
          </w:p>
        </w:tc>
        <w:tc>
          <w:tcPr>
            <w:tcW w:w="2694" w:type="dxa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A0244">
              <w:rPr>
                <w:b/>
                <w:sz w:val="18"/>
                <w:szCs w:val="18"/>
              </w:rPr>
              <w:t>Podstawy rehabilitacji narządu żucia</w:t>
            </w:r>
          </w:p>
          <w:p w:rsidR="00FF123F" w:rsidRPr="00FF123F" w:rsidRDefault="00FF123F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FF123F">
              <w:rPr>
                <w:i/>
                <w:sz w:val="18"/>
                <w:szCs w:val="18"/>
              </w:rPr>
              <w:t>Klinika Rehabilitacji</w:t>
            </w:r>
          </w:p>
        </w:tc>
        <w:tc>
          <w:tcPr>
            <w:tcW w:w="2552" w:type="dxa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A0244">
              <w:rPr>
                <w:b/>
                <w:sz w:val="18"/>
                <w:szCs w:val="18"/>
              </w:rPr>
              <w:t>Org</w:t>
            </w:r>
            <w:r w:rsidR="00FF123F">
              <w:rPr>
                <w:b/>
                <w:sz w:val="18"/>
                <w:szCs w:val="18"/>
              </w:rPr>
              <w:t>.</w:t>
            </w:r>
            <w:r w:rsidRPr="00AA0244">
              <w:rPr>
                <w:b/>
                <w:sz w:val="18"/>
                <w:szCs w:val="18"/>
              </w:rPr>
              <w:t>, kom</w:t>
            </w:r>
            <w:r w:rsidR="00FF123F">
              <w:rPr>
                <w:b/>
                <w:sz w:val="18"/>
                <w:szCs w:val="18"/>
              </w:rPr>
              <w:t>unikacja</w:t>
            </w:r>
            <w:r w:rsidRPr="00AA0244">
              <w:rPr>
                <w:b/>
                <w:sz w:val="18"/>
                <w:szCs w:val="18"/>
              </w:rPr>
              <w:t xml:space="preserve"> i zarz</w:t>
            </w:r>
            <w:r w:rsidR="00FF123F">
              <w:rPr>
                <w:b/>
                <w:sz w:val="18"/>
                <w:szCs w:val="18"/>
              </w:rPr>
              <w:t>ądzenie</w:t>
            </w:r>
            <w:r w:rsidRPr="00AA0244">
              <w:rPr>
                <w:b/>
                <w:sz w:val="18"/>
                <w:szCs w:val="18"/>
              </w:rPr>
              <w:t xml:space="preserve"> laboratorium tech. dent.</w:t>
            </w:r>
          </w:p>
          <w:p w:rsidR="00FF123F" w:rsidRPr="00FF123F" w:rsidRDefault="00FF123F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FF123F">
              <w:rPr>
                <w:i/>
                <w:sz w:val="18"/>
                <w:szCs w:val="18"/>
              </w:rPr>
              <w:t>Zakład Technik Dentystycznych</w:t>
            </w:r>
          </w:p>
        </w:tc>
        <w:tc>
          <w:tcPr>
            <w:tcW w:w="850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2,5</w:t>
            </w: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zal</w:t>
            </w:r>
          </w:p>
        </w:tc>
      </w:tr>
      <w:tr w:rsidR="00AA0244" w:rsidRPr="00BA7AC6" w:rsidTr="0009081E">
        <w:tc>
          <w:tcPr>
            <w:tcW w:w="425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10</w:t>
            </w:r>
          </w:p>
        </w:tc>
        <w:tc>
          <w:tcPr>
            <w:tcW w:w="2694" w:type="dxa"/>
          </w:tcPr>
          <w:p w:rsidR="00276F3F" w:rsidRDefault="00276F3F" w:rsidP="002734D6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AA0244">
              <w:rPr>
                <w:b/>
                <w:color w:val="000000"/>
                <w:sz w:val="18"/>
                <w:szCs w:val="18"/>
              </w:rPr>
              <w:t>Stomatologia zintegrowana wieku dorosłego</w:t>
            </w:r>
          </w:p>
          <w:p w:rsidR="00FF123F" w:rsidRPr="00FF123F" w:rsidRDefault="00FF123F" w:rsidP="002734D6">
            <w:pPr>
              <w:spacing w:after="0" w:line="240" w:lineRule="auto"/>
              <w:rPr>
                <w:i/>
                <w:color w:val="000000"/>
                <w:sz w:val="18"/>
                <w:szCs w:val="18"/>
              </w:rPr>
            </w:pPr>
            <w:r w:rsidRPr="00FF123F">
              <w:rPr>
                <w:i/>
                <w:color w:val="000000"/>
                <w:sz w:val="18"/>
                <w:szCs w:val="18"/>
              </w:rPr>
              <w:t>Zakład Stomatologii Zintegrowanej</w:t>
            </w:r>
          </w:p>
        </w:tc>
        <w:tc>
          <w:tcPr>
            <w:tcW w:w="2552" w:type="dxa"/>
          </w:tcPr>
          <w:p w:rsidR="00276F3F" w:rsidRDefault="00276F3F" w:rsidP="002734D6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AA0244">
              <w:rPr>
                <w:b/>
                <w:color w:val="000000"/>
                <w:sz w:val="18"/>
                <w:szCs w:val="18"/>
              </w:rPr>
              <w:t>Stomatologia zintegrowana wieku rozwojowego</w:t>
            </w:r>
          </w:p>
          <w:p w:rsidR="00FF123F" w:rsidRPr="00FF123F" w:rsidRDefault="00FF123F" w:rsidP="002734D6">
            <w:pPr>
              <w:spacing w:after="0" w:line="240" w:lineRule="auto"/>
              <w:rPr>
                <w:i/>
                <w:color w:val="000000"/>
                <w:sz w:val="18"/>
                <w:szCs w:val="18"/>
              </w:rPr>
            </w:pPr>
            <w:r w:rsidRPr="00FF123F">
              <w:rPr>
                <w:i/>
                <w:color w:val="000000"/>
                <w:sz w:val="18"/>
                <w:szCs w:val="18"/>
              </w:rPr>
              <w:t>Zakład Stomatologii Zintegrowanej</w:t>
            </w:r>
          </w:p>
        </w:tc>
        <w:tc>
          <w:tcPr>
            <w:tcW w:w="850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3,5</w:t>
            </w: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zal</w:t>
            </w:r>
          </w:p>
        </w:tc>
      </w:tr>
      <w:tr w:rsidR="00AA0244" w:rsidRPr="00BA7AC6" w:rsidTr="0009081E">
        <w:tc>
          <w:tcPr>
            <w:tcW w:w="425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11</w:t>
            </w:r>
          </w:p>
        </w:tc>
        <w:tc>
          <w:tcPr>
            <w:tcW w:w="2694" w:type="dxa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A0244">
              <w:rPr>
                <w:b/>
                <w:sz w:val="18"/>
                <w:szCs w:val="18"/>
              </w:rPr>
              <w:t>Opieka stom</w:t>
            </w:r>
            <w:r w:rsidR="00FF123F">
              <w:rPr>
                <w:b/>
                <w:sz w:val="18"/>
                <w:szCs w:val="18"/>
              </w:rPr>
              <w:t>.</w:t>
            </w:r>
            <w:r w:rsidRPr="00AA0244">
              <w:rPr>
                <w:b/>
                <w:sz w:val="18"/>
                <w:szCs w:val="18"/>
              </w:rPr>
              <w:t xml:space="preserve"> nad pacjentem ze szczególnymi potrzebami</w:t>
            </w:r>
          </w:p>
          <w:p w:rsidR="00FF123F" w:rsidRPr="00FF123F" w:rsidRDefault="00FF123F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FF123F">
              <w:rPr>
                <w:i/>
                <w:sz w:val="18"/>
                <w:szCs w:val="18"/>
              </w:rPr>
              <w:t>Samodzielna Pracownia Gerostomatologii</w:t>
            </w:r>
          </w:p>
        </w:tc>
        <w:tc>
          <w:tcPr>
            <w:tcW w:w="2552" w:type="dxa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A0244">
              <w:rPr>
                <w:b/>
                <w:sz w:val="18"/>
                <w:szCs w:val="18"/>
              </w:rPr>
              <w:t>Podstawy gerostomatologii</w:t>
            </w:r>
          </w:p>
          <w:p w:rsidR="00FF123F" w:rsidRPr="00FF123F" w:rsidRDefault="00FF123F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FF123F">
              <w:rPr>
                <w:i/>
                <w:sz w:val="18"/>
                <w:szCs w:val="18"/>
              </w:rPr>
              <w:t>Samodzielna Pracownia Gerostomatologii</w:t>
            </w:r>
          </w:p>
        </w:tc>
        <w:tc>
          <w:tcPr>
            <w:tcW w:w="850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3,5</w:t>
            </w: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zal</w:t>
            </w:r>
          </w:p>
        </w:tc>
      </w:tr>
      <w:tr w:rsidR="00AA0244" w:rsidRPr="00BA7AC6" w:rsidTr="0009081E">
        <w:tc>
          <w:tcPr>
            <w:tcW w:w="425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12</w:t>
            </w:r>
          </w:p>
        </w:tc>
        <w:tc>
          <w:tcPr>
            <w:tcW w:w="2694" w:type="dxa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A0244">
              <w:rPr>
                <w:b/>
                <w:sz w:val="18"/>
                <w:szCs w:val="18"/>
              </w:rPr>
              <w:t>Kształcenie umiejętności praktycznych w stom</w:t>
            </w:r>
            <w:r w:rsidR="00E93740">
              <w:rPr>
                <w:b/>
                <w:sz w:val="18"/>
                <w:szCs w:val="18"/>
              </w:rPr>
              <w:t>.</w:t>
            </w:r>
            <w:r w:rsidRPr="00AA0244">
              <w:rPr>
                <w:b/>
                <w:sz w:val="18"/>
                <w:szCs w:val="18"/>
              </w:rPr>
              <w:t xml:space="preserve"> gabinecie specjalistycznym </w:t>
            </w:r>
          </w:p>
          <w:p w:rsidR="00E93740" w:rsidRPr="00E93740" w:rsidRDefault="00E93740" w:rsidP="00E93740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E93740">
              <w:rPr>
                <w:i/>
                <w:sz w:val="18"/>
                <w:szCs w:val="18"/>
              </w:rPr>
              <w:t>Zakład Stomatologii Dziecięcej</w:t>
            </w:r>
          </w:p>
          <w:p w:rsidR="00E93740" w:rsidRPr="00E93740" w:rsidRDefault="00E93740" w:rsidP="00E93740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E93740">
              <w:rPr>
                <w:i/>
                <w:sz w:val="18"/>
                <w:szCs w:val="18"/>
              </w:rPr>
              <w:t>Zakład Protetyki Stomatologicznej</w:t>
            </w:r>
          </w:p>
          <w:p w:rsidR="00E93740" w:rsidRPr="00E93740" w:rsidRDefault="00E93740" w:rsidP="00E93740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E93740">
              <w:rPr>
                <w:i/>
                <w:sz w:val="18"/>
                <w:szCs w:val="18"/>
              </w:rPr>
              <w:t>Zakład Ortodoncji</w:t>
            </w:r>
          </w:p>
          <w:p w:rsidR="00E93740" w:rsidRPr="00E93740" w:rsidRDefault="00E93740" w:rsidP="00E93740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E93740">
              <w:rPr>
                <w:i/>
                <w:sz w:val="18"/>
                <w:szCs w:val="18"/>
              </w:rPr>
              <w:t>Zakład Chirurgii Stomatologicznej</w:t>
            </w:r>
          </w:p>
          <w:p w:rsidR="00E93740" w:rsidRPr="00E93740" w:rsidRDefault="00E93740" w:rsidP="00E93740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E93740">
              <w:rPr>
                <w:i/>
                <w:sz w:val="18"/>
                <w:szCs w:val="18"/>
              </w:rPr>
              <w:t xml:space="preserve">Zakład Stomatologii </w:t>
            </w:r>
            <w:r w:rsidRPr="00E93740">
              <w:rPr>
                <w:i/>
                <w:sz w:val="18"/>
                <w:szCs w:val="18"/>
              </w:rPr>
              <w:lastRenderedPageBreak/>
              <w:t>Zachowawczej</w:t>
            </w:r>
          </w:p>
          <w:p w:rsidR="00E93740" w:rsidRPr="00E93740" w:rsidRDefault="00E93740" w:rsidP="00E93740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E93740">
              <w:rPr>
                <w:i/>
                <w:sz w:val="18"/>
                <w:szCs w:val="18"/>
              </w:rPr>
              <w:t>Zakład Chorób Przyzębia i Błony Śluzowej Jamy Ustnej</w:t>
            </w:r>
          </w:p>
          <w:p w:rsidR="00E93740" w:rsidRPr="00AA0244" w:rsidRDefault="00E93740" w:rsidP="00E9374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93740">
              <w:rPr>
                <w:i/>
                <w:sz w:val="18"/>
                <w:szCs w:val="18"/>
              </w:rPr>
              <w:t xml:space="preserve">Zakład </w:t>
            </w:r>
            <w:r w:rsidR="0013740C">
              <w:rPr>
                <w:i/>
                <w:sz w:val="18"/>
                <w:szCs w:val="18"/>
              </w:rPr>
              <w:t>Propedeutyki Stomatologii</w:t>
            </w:r>
          </w:p>
        </w:tc>
        <w:tc>
          <w:tcPr>
            <w:tcW w:w="2552" w:type="dxa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A0244">
              <w:rPr>
                <w:b/>
                <w:sz w:val="18"/>
                <w:szCs w:val="18"/>
              </w:rPr>
              <w:lastRenderedPageBreak/>
              <w:t>Kształcenie umiejętności praktycznych w stomatologii ogólnej</w:t>
            </w:r>
          </w:p>
          <w:p w:rsidR="00E93740" w:rsidRPr="00E93740" w:rsidRDefault="00E93740" w:rsidP="00E93740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E93740">
              <w:rPr>
                <w:i/>
                <w:sz w:val="18"/>
                <w:szCs w:val="18"/>
              </w:rPr>
              <w:t>Zakład Stomatologii Dziecięcej</w:t>
            </w:r>
          </w:p>
          <w:p w:rsidR="00E93740" w:rsidRPr="00E93740" w:rsidRDefault="00E93740" w:rsidP="00E93740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E93740">
              <w:rPr>
                <w:i/>
                <w:sz w:val="18"/>
                <w:szCs w:val="18"/>
              </w:rPr>
              <w:t>Zakład Protetyki Stomatologicznej</w:t>
            </w:r>
          </w:p>
          <w:p w:rsidR="00E93740" w:rsidRPr="00E93740" w:rsidRDefault="00E93740" w:rsidP="00E93740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E93740">
              <w:rPr>
                <w:i/>
                <w:sz w:val="18"/>
                <w:szCs w:val="18"/>
              </w:rPr>
              <w:t>Zakład Ortodoncji</w:t>
            </w:r>
          </w:p>
          <w:p w:rsidR="00E93740" w:rsidRPr="00E93740" w:rsidRDefault="00E93740" w:rsidP="00E93740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E93740">
              <w:rPr>
                <w:i/>
                <w:sz w:val="18"/>
                <w:szCs w:val="18"/>
              </w:rPr>
              <w:t>Zakład Chirurgii Stomatologicznej</w:t>
            </w:r>
          </w:p>
          <w:p w:rsidR="00E93740" w:rsidRPr="00E93740" w:rsidRDefault="00E93740" w:rsidP="00E93740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E93740">
              <w:rPr>
                <w:i/>
                <w:sz w:val="18"/>
                <w:szCs w:val="18"/>
              </w:rPr>
              <w:lastRenderedPageBreak/>
              <w:t>Zakład Stomatologii Zachowawczej</w:t>
            </w:r>
          </w:p>
          <w:p w:rsidR="00E93740" w:rsidRPr="00E93740" w:rsidRDefault="00E93740" w:rsidP="00E93740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E93740">
              <w:rPr>
                <w:i/>
                <w:sz w:val="18"/>
                <w:szCs w:val="18"/>
              </w:rPr>
              <w:t>Zakład Chorób Przyzębia i Błony Śluzowej Jamy Ustnej</w:t>
            </w:r>
          </w:p>
          <w:p w:rsidR="00E93740" w:rsidRPr="00E93740" w:rsidRDefault="00E93740" w:rsidP="00E93740">
            <w:pPr>
              <w:spacing w:after="0" w:line="240" w:lineRule="auto"/>
              <w:rPr>
                <w:sz w:val="18"/>
                <w:szCs w:val="18"/>
              </w:rPr>
            </w:pPr>
            <w:r w:rsidRPr="00E93740">
              <w:rPr>
                <w:i/>
                <w:sz w:val="18"/>
                <w:szCs w:val="18"/>
              </w:rPr>
              <w:t>Zakład Stomatologii Zintegrowanej</w:t>
            </w:r>
          </w:p>
        </w:tc>
        <w:tc>
          <w:tcPr>
            <w:tcW w:w="850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lastRenderedPageBreak/>
              <w:t>350</w:t>
            </w:r>
          </w:p>
        </w:tc>
        <w:tc>
          <w:tcPr>
            <w:tcW w:w="56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26</w:t>
            </w: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350</w:t>
            </w:r>
          </w:p>
        </w:tc>
        <w:tc>
          <w:tcPr>
            <w:tcW w:w="1134" w:type="dxa"/>
          </w:tcPr>
          <w:p w:rsidR="00276F3F" w:rsidRPr="00B26D01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6D01">
              <w:rPr>
                <w:sz w:val="18"/>
                <w:szCs w:val="18"/>
              </w:rPr>
              <w:t xml:space="preserve">Zal </w:t>
            </w:r>
          </w:p>
        </w:tc>
      </w:tr>
      <w:tr w:rsidR="00AA0244" w:rsidRPr="00BA7AC6" w:rsidTr="0009081E">
        <w:tc>
          <w:tcPr>
            <w:tcW w:w="425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2694" w:type="dxa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A0244">
              <w:rPr>
                <w:b/>
                <w:sz w:val="18"/>
                <w:szCs w:val="18"/>
              </w:rPr>
              <w:t xml:space="preserve">Stomatologia estetyczna </w:t>
            </w:r>
          </w:p>
          <w:p w:rsidR="00E93740" w:rsidRPr="00E93740" w:rsidRDefault="00E93740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E93740">
              <w:rPr>
                <w:i/>
                <w:sz w:val="18"/>
                <w:szCs w:val="18"/>
              </w:rPr>
              <w:t>Zakład Propedeutyki Stomatologii</w:t>
            </w:r>
          </w:p>
        </w:tc>
        <w:tc>
          <w:tcPr>
            <w:tcW w:w="2552" w:type="dxa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A0244">
              <w:rPr>
                <w:b/>
                <w:sz w:val="18"/>
                <w:szCs w:val="18"/>
              </w:rPr>
              <w:t>Asystowanie w implantologii</w:t>
            </w:r>
          </w:p>
          <w:p w:rsidR="00E93740" w:rsidRPr="00E93740" w:rsidRDefault="00E93740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E93740">
              <w:rPr>
                <w:i/>
                <w:sz w:val="18"/>
                <w:szCs w:val="18"/>
              </w:rPr>
              <w:t>Zakład Chirurgii Stomatologicznej</w:t>
            </w:r>
          </w:p>
        </w:tc>
        <w:tc>
          <w:tcPr>
            <w:tcW w:w="850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zal</w:t>
            </w:r>
          </w:p>
        </w:tc>
      </w:tr>
      <w:tr w:rsidR="00EC3FA5" w:rsidRPr="00BA7AC6" w:rsidTr="0009081E">
        <w:tc>
          <w:tcPr>
            <w:tcW w:w="425" w:type="dxa"/>
          </w:tcPr>
          <w:p w:rsidR="00EC3FA5" w:rsidRPr="00BA7AC6" w:rsidRDefault="00EC3FA5" w:rsidP="002734D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246" w:type="dxa"/>
            <w:gridSpan w:val="2"/>
          </w:tcPr>
          <w:p w:rsidR="00EC3FA5" w:rsidRPr="00AA0244" w:rsidRDefault="00EC3FA5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A0244">
              <w:rPr>
                <w:b/>
                <w:sz w:val="18"/>
                <w:szCs w:val="18"/>
              </w:rPr>
              <w:t>Egzamin dyplomowy</w:t>
            </w:r>
          </w:p>
        </w:tc>
        <w:tc>
          <w:tcPr>
            <w:tcW w:w="5386" w:type="dxa"/>
            <w:gridSpan w:val="6"/>
          </w:tcPr>
          <w:p w:rsidR="00EC3FA5" w:rsidRPr="00BA7AC6" w:rsidRDefault="00EC3FA5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6040C" w:rsidRPr="00BA7AC6" w:rsidTr="0009081E">
        <w:tc>
          <w:tcPr>
            <w:tcW w:w="425" w:type="dxa"/>
            <w:vMerge w:val="restart"/>
            <w:tcBorders>
              <w:left w:val="nil"/>
            </w:tcBorders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6" w:type="dxa"/>
            <w:gridSpan w:val="2"/>
          </w:tcPr>
          <w:p w:rsidR="00276F3F" w:rsidRPr="00BA7AC6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Ogółem :</w:t>
            </w:r>
          </w:p>
        </w:tc>
        <w:tc>
          <w:tcPr>
            <w:tcW w:w="850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BA7AC6">
              <w:rPr>
                <w:b/>
                <w:color w:val="000000"/>
                <w:sz w:val="18"/>
                <w:szCs w:val="18"/>
              </w:rPr>
              <w:t>640</w:t>
            </w:r>
          </w:p>
        </w:tc>
        <w:tc>
          <w:tcPr>
            <w:tcW w:w="56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53</w:t>
            </w: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150</w:t>
            </w: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BA7AC6">
              <w:rPr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6040C" w:rsidRPr="00BA7AC6" w:rsidTr="0009081E">
        <w:tc>
          <w:tcPr>
            <w:tcW w:w="425" w:type="dxa"/>
            <w:vMerge/>
            <w:tcBorders>
              <w:left w:val="nil"/>
              <w:bottom w:val="nil"/>
            </w:tcBorders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6" w:type="dxa"/>
            <w:gridSpan w:val="2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 xml:space="preserve">Praktyka semestralna (Higiena stomatologiczna) </w:t>
            </w:r>
          </w:p>
        </w:tc>
        <w:tc>
          <w:tcPr>
            <w:tcW w:w="850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56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zal</w:t>
            </w:r>
          </w:p>
        </w:tc>
      </w:tr>
    </w:tbl>
    <w:p w:rsidR="00434338" w:rsidRPr="00276F3F" w:rsidRDefault="00434338" w:rsidP="002734D6">
      <w:pPr>
        <w:outlineLvl w:val="0"/>
        <w:rPr>
          <w:rFonts w:ascii="Times New Roman" w:hAnsi="Times New Roman"/>
          <w:bCs/>
          <w:color w:val="000000"/>
          <w:sz w:val="18"/>
          <w:szCs w:val="18"/>
        </w:rPr>
      </w:pPr>
    </w:p>
    <w:sectPr w:rsidR="00434338" w:rsidRPr="00276F3F" w:rsidSect="00492AF6">
      <w:headerReference w:type="default" r:id="rId9"/>
      <w:footerReference w:type="default" r:id="rId10"/>
      <w:pgSz w:w="11906" w:h="16838"/>
      <w:pgMar w:top="1418" w:right="709" w:bottom="1135" w:left="1276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8B3" w:rsidRDefault="00C878B3" w:rsidP="00257661">
      <w:pPr>
        <w:spacing w:after="0" w:line="240" w:lineRule="auto"/>
      </w:pPr>
      <w:r>
        <w:separator/>
      </w:r>
    </w:p>
  </w:endnote>
  <w:endnote w:type="continuationSeparator" w:id="0">
    <w:p w:rsidR="00C878B3" w:rsidRDefault="00C878B3" w:rsidP="00257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661" w:rsidRPr="0009532C" w:rsidRDefault="00257661" w:rsidP="0009532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8B3" w:rsidRDefault="00C878B3" w:rsidP="00257661">
      <w:pPr>
        <w:spacing w:after="0" w:line="240" w:lineRule="auto"/>
      </w:pPr>
      <w:r>
        <w:separator/>
      </w:r>
    </w:p>
  </w:footnote>
  <w:footnote w:type="continuationSeparator" w:id="0">
    <w:p w:rsidR="00C878B3" w:rsidRDefault="00C878B3" w:rsidP="00257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661" w:rsidRDefault="00257661" w:rsidP="00BE3B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3354"/>
    <w:multiLevelType w:val="hybridMultilevel"/>
    <w:tmpl w:val="CA44262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57CCB"/>
    <w:multiLevelType w:val="hybridMultilevel"/>
    <w:tmpl w:val="4EC66280"/>
    <w:lvl w:ilvl="0" w:tplc="B8482838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9E3697"/>
    <w:multiLevelType w:val="hybridMultilevel"/>
    <w:tmpl w:val="315E5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8F53EB"/>
    <w:multiLevelType w:val="hybridMultilevel"/>
    <w:tmpl w:val="A182A5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5F4AF3"/>
    <w:multiLevelType w:val="hybridMultilevel"/>
    <w:tmpl w:val="22928252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44884C9C"/>
    <w:multiLevelType w:val="hybridMultilevel"/>
    <w:tmpl w:val="F796E800"/>
    <w:lvl w:ilvl="0" w:tplc="AB7657BA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6CF45BF"/>
    <w:multiLevelType w:val="hybridMultilevel"/>
    <w:tmpl w:val="15829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C56626"/>
    <w:multiLevelType w:val="hybridMultilevel"/>
    <w:tmpl w:val="4DC4BDEA"/>
    <w:lvl w:ilvl="0" w:tplc="2A8489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00747D"/>
    <w:multiLevelType w:val="hybridMultilevel"/>
    <w:tmpl w:val="B90EC018"/>
    <w:lvl w:ilvl="0" w:tplc="D19CC76E">
      <w:start w:val="1"/>
      <w:numFmt w:val="decimal"/>
      <w:lvlText w:val="%1."/>
      <w:lvlJc w:val="left"/>
      <w:pPr>
        <w:ind w:left="-284" w:hanging="360"/>
      </w:pPr>
    </w:lvl>
    <w:lvl w:ilvl="1" w:tplc="D8282BAC">
      <w:start w:val="1"/>
      <w:numFmt w:val="decimal"/>
      <w:lvlText w:val="%2."/>
      <w:lvlJc w:val="left"/>
      <w:pPr>
        <w:ind w:left="436" w:hanging="360"/>
      </w:pPr>
    </w:lvl>
    <w:lvl w:ilvl="2" w:tplc="0415001B">
      <w:start w:val="1"/>
      <w:numFmt w:val="lowerRoman"/>
      <w:lvlText w:val="%3."/>
      <w:lvlJc w:val="right"/>
      <w:pPr>
        <w:ind w:left="1156" w:hanging="180"/>
      </w:pPr>
    </w:lvl>
    <w:lvl w:ilvl="3" w:tplc="0415000F">
      <w:start w:val="1"/>
      <w:numFmt w:val="decimal"/>
      <w:lvlText w:val="%4."/>
      <w:lvlJc w:val="left"/>
      <w:pPr>
        <w:ind w:left="1876" w:hanging="360"/>
      </w:pPr>
    </w:lvl>
    <w:lvl w:ilvl="4" w:tplc="04150019">
      <w:start w:val="1"/>
      <w:numFmt w:val="lowerLetter"/>
      <w:lvlText w:val="%5."/>
      <w:lvlJc w:val="left"/>
      <w:pPr>
        <w:ind w:left="2596" w:hanging="360"/>
      </w:pPr>
    </w:lvl>
    <w:lvl w:ilvl="5" w:tplc="0415001B">
      <w:start w:val="1"/>
      <w:numFmt w:val="lowerRoman"/>
      <w:lvlText w:val="%6."/>
      <w:lvlJc w:val="right"/>
      <w:pPr>
        <w:ind w:left="3316" w:hanging="180"/>
      </w:pPr>
    </w:lvl>
    <w:lvl w:ilvl="6" w:tplc="0415000F">
      <w:start w:val="1"/>
      <w:numFmt w:val="decimal"/>
      <w:lvlText w:val="%7."/>
      <w:lvlJc w:val="left"/>
      <w:pPr>
        <w:ind w:left="4036" w:hanging="360"/>
      </w:pPr>
    </w:lvl>
    <w:lvl w:ilvl="7" w:tplc="04150019">
      <w:start w:val="1"/>
      <w:numFmt w:val="lowerLetter"/>
      <w:lvlText w:val="%8."/>
      <w:lvlJc w:val="left"/>
      <w:pPr>
        <w:ind w:left="4756" w:hanging="360"/>
      </w:pPr>
    </w:lvl>
    <w:lvl w:ilvl="8" w:tplc="0415001B">
      <w:start w:val="1"/>
      <w:numFmt w:val="lowerRoman"/>
      <w:lvlText w:val="%9."/>
      <w:lvlJc w:val="right"/>
      <w:pPr>
        <w:ind w:left="5476" w:hanging="180"/>
      </w:pPr>
    </w:lvl>
  </w:abstractNum>
  <w:abstractNum w:abstractNumId="9">
    <w:nsid w:val="53147EC1"/>
    <w:multiLevelType w:val="hybridMultilevel"/>
    <w:tmpl w:val="16D661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8831A3"/>
    <w:multiLevelType w:val="hybridMultilevel"/>
    <w:tmpl w:val="01206868"/>
    <w:lvl w:ilvl="0" w:tplc="16A40E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83B5DA0"/>
    <w:multiLevelType w:val="hybridMultilevel"/>
    <w:tmpl w:val="BF1C1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876421"/>
    <w:multiLevelType w:val="hybridMultilevel"/>
    <w:tmpl w:val="7576B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ED1A76"/>
    <w:multiLevelType w:val="hybridMultilevel"/>
    <w:tmpl w:val="CE926A64"/>
    <w:lvl w:ilvl="0" w:tplc="0415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3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621"/>
    <w:rsid w:val="00046B8B"/>
    <w:rsid w:val="000563DB"/>
    <w:rsid w:val="0006059A"/>
    <w:rsid w:val="00082EB7"/>
    <w:rsid w:val="00084677"/>
    <w:rsid w:val="0009081E"/>
    <w:rsid w:val="000914AF"/>
    <w:rsid w:val="0009532C"/>
    <w:rsid w:val="000A57E0"/>
    <w:rsid w:val="000D1C67"/>
    <w:rsid w:val="000D3BF7"/>
    <w:rsid w:val="000F72BA"/>
    <w:rsid w:val="001332B0"/>
    <w:rsid w:val="0013740C"/>
    <w:rsid w:val="0016671B"/>
    <w:rsid w:val="001E1313"/>
    <w:rsid w:val="001F4A4F"/>
    <w:rsid w:val="0020528A"/>
    <w:rsid w:val="00217887"/>
    <w:rsid w:val="00223B93"/>
    <w:rsid w:val="00224D77"/>
    <w:rsid w:val="00240D24"/>
    <w:rsid w:val="00257661"/>
    <w:rsid w:val="00262C6A"/>
    <w:rsid w:val="002734D6"/>
    <w:rsid w:val="00276F3F"/>
    <w:rsid w:val="003113CC"/>
    <w:rsid w:val="00337C27"/>
    <w:rsid w:val="00341CCB"/>
    <w:rsid w:val="003618D4"/>
    <w:rsid w:val="00387861"/>
    <w:rsid w:val="003A04EB"/>
    <w:rsid w:val="00402821"/>
    <w:rsid w:val="00434338"/>
    <w:rsid w:val="00471747"/>
    <w:rsid w:val="00490777"/>
    <w:rsid w:val="00492621"/>
    <w:rsid w:val="00492AF6"/>
    <w:rsid w:val="004B070E"/>
    <w:rsid w:val="004B5343"/>
    <w:rsid w:val="004C3C56"/>
    <w:rsid w:val="004D3F0C"/>
    <w:rsid w:val="004D444C"/>
    <w:rsid w:val="004F0AAC"/>
    <w:rsid w:val="004F2206"/>
    <w:rsid w:val="005012B3"/>
    <w:rsid w:val="005163A4"/>
    <w:rsid w:val="0056635C"/>
    <w:rsid w:val="00571F88"/>
    <w:rsid w:val="00593DE8"/>
    <w:rsid w:val="005C2458"/>
    <w:rsid w:val="005F1B84"/>
    <w:rsid w:val="00600B9F"/>
    <w:rsid w:val="006015FF"/>
    <w:rsid w:val="006A3D6E"/>
    <w:rsid w:val="006C625C"/>
    <w:rsid w:val="006D741E"/>
    <w:rsid w:val="006F45DE"/>
    <w:rsid w:val="006F5C4F"/>
    <w:rsid w:val="00700E3D"/>
    <w:rsid w:val="00730149"/>
    <w:rsid w:val="007504A0"/>
    <w:rsid w:val="00766B7A"/>
    <w:rsid w:val="00790F62"/>
    <w:rsid w:val="007F2146"/>
    <w:rsid w:val="00803E3F"/>
    <w:rsid w:val="00836C85"/>
    <w:rsid w:val="0083704C"/>
    <w:rsid w:val="00837BE8"/>
    <w:rsid w:val="00850A00"/>
    <w:rsid w:val="00864D6D"/>
    <w:rsid w:val="00872F00"/>
    <w:rsid w:val="0087408F"/>
    <w:rsid w:val="008A0848"/>
    <w:rsid w:val="008D0037"/>
    <w:rsid w:val="008E3B01"/>
    <w:rsid w:val="00921403"/>
    <w:rsid w:val="00941BBF"/>
    <w:rsid w:val="009421CF"/>
    <w:rsid w:val="00967EB7"/>
    <w:rsid w:val="009704A0"/>
    <w:rsid w:val="00994E5D"/>
    <w:rsid w:val="009C0B00"/>
    <w:rsid w:val="00A035E0"/>
    <w:rsid w:val="00A15895"/>
    <w:rsid w:val="00A2480B"/>
    <w:rsid w:val="00A444B8"/>
    <w:rsid w:val="00A70551"/>
    <w:rsid w:val="00A81324"/>
    <w:rsid w:val="00A90BAA"/>
    <w:rsid w:val="00AA0244"/>
    <w:rsid w:val="00AB4AEE"/>
    <w:rsid w:val="00AF343D"/>
    <w:rsid w:val="00B07227"/>
    <w:rsid w:val="00B26D01"/>
    <w:rsid w:val="00B32904"/>
    <w:rsid w:val="00B46DDE"/>
    <w:rsid w:val="00BA7AC6"/>
    <w:rsid w:val="00BE08EC"/>
    <w:rsid w:val="00BE3B39"/>
    <w:rsid w:val="00C040CF"/>
    <w:rsid w:val="00C23944"/>
    <w:rsid w:val="00C4131B"/>
    <w:rsid w:val="00C653EA"/>
    <w:rsid w:val="00C76790"/>
    <w:rsid w:val="00C878B3"/>
    <w:rsid w:val="00D03B4F"/>
    <w:rsid w:val="00D15B43"/>
    <w:rsid w:val="00D2321F"/>
    <w:rsid w:val="00D45F7C"/>
    <w:rsid w:val="00D6216E"/>
    <w:rsid w:val="00D85FF6"/>
    <w:rsid w:val="00DA0B18"/>
    <w:rsid w:val="00DF15AC"/>
    <w:rsid w:val="00E205F6"/>
    <w:rsid w:val="00E4379A"/>
    <w:rsid w:val="00E57DC5"/>
    <w:rsid w:val="00E6040C"/>
    <w:rsid w:val="00E73049"/>
    <w:rsid w:val="00E93740"/>
    <w:rsid w:val="00EC3FA5"/>
    <w:rsid w:val="00F152FE"/>
    <w:rsid w:val="00F22F9D"/>
    <w:rsid w:val="00F25C63"/>
    <w:rsid w:val="00F35068"/>
    <w:rsid w:val="00F556F1"/>
    <w:rsid w:val="00F6126E"/>
    <w:rsid w:val="00F8181B"/>
    <w:rsid w:val="00FB1B85"/>
    <w:rsid w:val="00FC11E1"/>
    <w:rsid w:val="00FF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1C67"/>
    <w:pPr>
      <w:spacing w:after="160" w:line="254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1747"/>
    <w:pPr>
      <w:keepNext/>
      <w:spacing w:before="100" w:beforeAutospacing="1" w:after="0" w:line="240" w:lineRule="auto"/>
      <w:ind w:right="-468" w:hanging="284"/>
      <w:jc w:val="both"/>
      <w:outlineLvl w:val="2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471747"/>
    <w:pPr>
      <w:spacing w:before="100" w:beforeAutospacing="1" w:after="60" w:line="240" w:lineRule="auto"/>
      <w:ind w:right="-709" w:hanging="284"/>
      <w:jc w:val="both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471747"/>
    <w:pPr>
      <w:spacing w:before="100" w:beforeAutospacing="1" w:after="60" w:line="240" w:lineRule="auto"/>
      <w:ind w:right="-709" w:hanging="284"/>
      <w:jc w:val="both"/>
      <w:outlineLvl w:val="7"/>
    </w:pPr>
    <w:rPr>
      <w:rFonts w:eastAsia="Times New Roman"/>
      <w:i/>
      <w:iCs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7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661"/>
  </w:style>
  <w:style w:type="paragraph" w:styleId="Stopka">
    <w:name w:val="footer"/>
    <w:basedOn w:val="Normalny"/>
    <w:link w:val="StopkaZnak"/>
    <w:uiPriority w:val="99"/>
    <w:unhideWhenUsed/>
    <w:rsid w:val="00257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661"/>
  </w:style>
  <w:style w:type="paragraph" w:customStyle="1" w:styleId="Default">
    <w:name w:val="Default"/>
    <w:uiPriority w:val="99"/>
    <w:rsid w:val="00A035E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3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035E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A04EB"/>
    <w:pPr>
      <w:spacing w:line="256" w:lineRule="auto"/>
      <w:ind w:left="720"/>
      <w:contextualSpacing/>
    </w:pPr>
  </w:style>
  <w:style w:type="character" w:customStyle="1" w:styleId="Nagwek3Znak">
    <w:name w:val="Nagłówek 3 Znak"/>
    <w:link w:val="Nagwek3"/>
    <w:uiPriority w:val="9"/>
    <w:semiHidden/>
    <w:rsid w:val="0047174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gwek5Znak">
    <w:name w:val="Nagłówek 5 Znak"/>
    <w:link w:val="Nagwek5"/>
    <w:semiHidden/>
    <w:rsid w:val="00471747"/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character" w:customStyle="1" w:styleId="Nagwek8Znak">
    <w:name w:val="Nagłówek 8 Znak"/>
    <w:link w:val="Nagwek8"/>
    <w:uiPriority w:val="99"/>
    <w:semiHidden/>
    <w:rsid w:val="00471747"/>
    <w:rPr>
      <w:rFonts w:ascii="Calibri" w:eastAsia="Times New Roman" w:hAnsi="Calibri" w:cs="Times New Roman"/>
      <w:i/>
      <w:iCs/>
      <w:sz w:val="24"/>
      <w:szCs w:val="24"/>
      <w:lang w:val="x-none"/>
    </w:rPr>
  </w:style>
  <w:style w:type="character" w:styleId="Hipercze">
    <w:name w:val="Hyperlink"/>
    <w:uiPriority w:val="99"/>
    <w:semiHidden/>
    <w:unhideWhenUsed/>
    <w:rsid w:val="00471747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471747"/>
    <w:rPr>
      <w:color w:val="954F72"/>
      <w:u w:val="single"/>
    </w:rPr>
  </w:style>
  <w:style w:type="paragraph" w:customStyle="1" w:styleId="msonormal0">
    <w:name w:val="msonormal"/>
    <w:basedOn w:val="Normalny"/>
    <w:uiPriority w:val="99"/>
    <w:rsid w:val="00471747"/>
    <w:pPr>
      <w:spacing w:before="100" w:beforeAutospacing="1" w:after="100" w:afterAutospacing="1" w:line="240" w:lineRule="auto"/>
      <w:ind w:right="-709" w:hanging="28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71747"/>
    <w:pPr>
      <w:spacing w:before="100" w:beforeAutospacing="1" w:after="100" w:afterAutospacing="1" w:line="240" w:lineRule="auto"/>
      <w:ind w:right="-709" w:hanging="28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1747"/>
    <w:pPr>
      <w:spacing w:before="100" w:beforeAutospacing="1" w:after="120" w:line="240" w:lineRule="auto"/>
      <w:ind w:right="-709" w:hanging="284"/>
      <w:jc w:val="both"/>
    </w:pPr>
    <w:rPr>
      <w:rFonts w:ascii="Times New Roman" w:hAnsi="Times New Roman"/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471747"/>
    <w:rPr>
      <w:rFonts w:ascii="Times New Roman" w:eastAsia="Calibri" w:hAnsi="Times New Roman" w:cs="Times New Roman"/>
      <w:sz w:val="20"/>
      <w:szCs w:val="20"/>
      <w:lang w:val="x-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71747"/>
    <w:pPr>
      <w:spacing w:before="100" w:beforeAutospacing="1" w:after="0" w:line="240" w:lineRule="auto"/>
      <w:ind w:right="-709" w:hanging="284"/>
      <w:jc w:val="center"/>
    </w:pPr>
    <w:rPr>
      <w:rFonts w:ascii="Times New Roman" w:eastAsia="Times New Roman" w:hAnsi="Times New Roman"/>
      <w:sz w:val="32"/>
      <w:szCs w:val="24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rsid w:val="00471747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174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71747"/>
    <w:rPr>
      <w:rFonts w:ascii="Times New Roman" w:eastAsia="Calibri" w:hAnsi="Times New Roman" w:cs="Times New Roman"/>
      <w:b/>
      <w:bCs/>
      <w:sz w:val="20"/>
      <w:szCs w:val="20"/>
      <w:lang w:val="x-none"/>
    </w:rPr>
  </w:style>
  <w:style w:type="paragraph" w:styleId="Bezodstpw">
    <w:name w:val="No Spacing"/>
    <w:uiPriority w:val="1"/>
    <w:qFormat/>
    <w:rsid w:val="00471747"/>
    <w:pPr>
      <w:spacing w:before="100" w:beforeAutospacing="1" w:after="120"/>
      <w:ind w:right="-709" w:hanging="284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Akapitzlist1">
    <w:name w:val="Akapit z listą1"/>
    <w:basedOn w:val="Normalny"/>
    <w:uiPriority w:val="99"/>
    <w:rsid w:val="00471747"/>
    <w:pPr>
      <w:spacing w:before="100" w:beforeAutospacing="1" w:after="120" w:line="240" w:lineRule="auto"/>
      <w:ind w:left="720" w:right="-709" w:hanging="284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Akapitzlist10">
    <w:name w:val="Akapit z listą1"/>
    <w:basedOn w:val="Normalny"/>
    <w:uiPriority w:val="99"/>
    <w:rsid w:val="00471747"/>
    <w:pPr>
      <w:spacing w:before="100" w:beforeAutospacing="1" w:after="120" w:line="240" w:lineRule="auto"/>
      <w:ind w:left="720" w:right="-709" w:hanging="284"/>
      <w:jc w:val="both"/>
    </w:pPr>
    <w:rPr>
      <w:rFonts w:eastAsia="Times New Roman" w:cs="Calibri"/>
    </w:rPr>
  </w:style>
  <w:style w:type="paragraph" w:customStyle="1" w:styleId="bodytext2">
    <w:name w:val="bodytext2"/>
    <w:basedOn w:val="Normalny"/>
    <w:uiPriority w:val="99"/>
    <w:rsid w:val="00471747"/>
    <w:pPr>
      <w:overflowPunct w:val="0"/>
      <w:autoSpaceDE w:val="0"/>
      <w:autoSpaceDN w:val="0"/>
      <w:spacing w:before="100" w:beforeAutospacing="1" w:after="0" w:line="240" w:lineRule="auto"/>
      <w:ind w:right="-709" w:hanging="284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Standard">
    <w:name w:val="Standard"/>
    <w:uiPriority w:val="99"/>
    <w:rsid w:val="00471747"/>
    <w:pPr>
      <w:suppressAutoHyphens/>
      <w:autoSpaceDN w:val="0"/>
    </w:pPr>
    <w:rPr>
      <w:rFonts w:ascii="Times New Roman" w:hAnsi="Times New Roman"/>
      <w:kern w:val="3"/>
      <w:sz w:val="24"/>
      <w:szCs w:val="24"/>
      <w:lang w:eastAsia="zh-CN"/>
    </w:rPr>
  </w:style>
  <w:style w:type="character" w:styleId="Odwoaniedokomentarza">
    <w:name w:val="annotation reference"/>
    <w:semiHidden/>
    <w:unhideWhenUsed/>
    <w:rsid w:val="00471747"/>
    <w:rPr>
      <w:sz w:val="16"/>
      <w:szCs w:val="16"/>
    </w:rPr>
  </w:style>
  <w:style w:type="character" w:customStyle="1" w:styleId="FontStyle48">
    <w:name w:val="Font Style48"/>
    <w:uiPriority w:val="99"/>
    <w:rsid w:val="00471747"/>
    <w:rPr>
      <w:rFonts w:ascii="Times New Roman" w:hAnsi="Times New Roman" w:cs="Times New Roman" w:hint="default"/>
      <w:sz w:val="18"/>
      <w:szCs w:val="18"/>
    </w:rPr>
  </w:style>
  <w:style w:type="character" w:customStyle="1" w:styleId="FontStyle51">
    <w:name w:val="Font Style51"/>
    <w:uiPriority w:val="99"/>
    <w:rsid w:val="00471747"/>
    <w:rPr>
      <w:rFonts w:ascii="Arial Narrow" w:hAnsi="Arial Narrow" w:cs="Arial Narrow" w:hint="default"/>
      <w:b/>
      <w:bCs/>
      <w:sz w:val="16"/>
      <w:szCs w:val="16"/>
    </w:rPr>
  </w:style>
  <w:style w:type="character" w:customStyle="1" w:styleId="s1">
    <w:name w:val="s1"/>
    <w:rsid w:val="00471747"/>
  </w:style>
  <w:style w:type="table" w:styleId="Tabela-Siatka">
    <w:name w:val="Table Grid"/>
    <w:basedOn w:val="Standardowy"/>
    <w:uiPriority w:val="59"/>
    <w:rsid w:val="00471747"/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471747"/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471747"/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471747"/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471747"/>
    <w:rPr>
      <w:b/>
      <w:bCs/>
    </w:rPr>
  </w:style>
  <w:style w:type="paragraph" w:customStyle="1" w:styleId="Akapitzlist2">
    <w:name w:val="Akapit z listą2"/>
    <w:basedOn w:val="Normalny"/>
    <w:rsid w:val="0043433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1C67"/>
    <w:pPr>
      <w:spacing w:after="160" w:line="254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1747"/>
    <w:pPr>
      <w:keepNext/>
      <w:spacing w:before="100" w:beforeAutospacing="1" w:after="0" w:line="240" w:lineRule="auto"/>
      <w:ind w:right="-468" w:hanging="284"/>
      <w:jc w:val="both"/>
      <w:outlineLvl w:val="2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471747"/>
    <w:pPr>
      <w:spacing w:before="100" w:beforeAutospacing="1" w:after="60" w:line="240" w:lineRule="auto"/>
      <w:ind w:right="-709" w:hanging="284"/>
      <w:jc w:val="both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471747"/>
    <w:pPr>
      <w:spacing w:before="100" w:beforeAutospacing="1" w:after="60" w:line="240" w:lineRule="auto"/>
      <w:ind w:right="-709" w:hanging="284"/>
      <w:jc w:val="both"/>
      <w:outlineLvl w:val="7"/>
    </w:pPr>
    <w:rPr>
      <w:rFonts w:eastAsia="Times New Roman"/>
      <w:i/>
      <w:iCs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7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661"/>
  </w:style>
  <w:style w:type="paragraph" w:styleId="Stopka">
    <w:name w:val="footer"/>
    <w:basedOn w:val="Normalny"/>
    <w:link w:val="StopkaZnak"/>
    <w:uiPriority w:val="99"/>
    <w:unhideWhenUsed/>
    <w:rsid w:val="00257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661"/>
  </w:style>
  <w:style w:type="paragraph" w:customStyle="1" w:styleId="Default">
    <w:name w:val="Default"/>
    <w:uiPriority w:val="99"/>
    <w:rsid w:val="00A035E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3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035E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A04EB"/>
    <w:pPr>
      <w:spacing w:line="256" w:lineRule="auto"/>
      <w:ind w:left="720"/>
      <w:contextualSpacing/>
    </w:pPr>
  </w:style>
  <w:style w:type="character" w:customStyle="1" w:styleId="Nagwek3Znak">
    <w:name w:val="Nagłówek 3 Znak"/>
    <w:link w:val="Nagwek3"/>
    <w:uiPriority w:val="9"/>
    <w:semiHidden/>
    <w:rsid w:val="0047174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gwek5Znak">
    <w:name w:val="Nagłówek 5 Znak"/>
    <w:link w:val="Nagwek5"/>
    <w:semiHidden/>
    <w:rsid w:val="00471747"/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character" w:customStyle="1" w:styleId="Nagwek8Znak">
    <w:name w:val="Nagłówek 8 Znak"/>
    <w:link w:val="Nagwek8"/>
    <w:uiPriority w:val="99"/>
    <w:semiHidden/>
    <w:rsid w:val="00471747"/>
    <w:rPr>
      <w:rFonts w:ascii="Calibri" w:eastAsia="Times New Roman" w:hAnsi="Calibri" w:cs="Times New Roman"/>
      <w:i/>
      <w:iCs/>
      <w:sz w:val="24"/>
      <w:szCs w:val="24"/>
      <w:lang w:val="x-none"/>
    </w:rPr>
  </w:style>
  <w:style w:type="character" w:styleId="Hipercze">
    <w:name w:val="Hyperlink"/>
    <w:uiPriority w:val="99"/>
    <w:semiHidden/>
    <w:unhideWhenUsed/>
    <w:rsid w:val="00471747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471747"/>
    <w:rPr>
      <w:color w:val="954F72"/>
      <w:u w:val="single"/>
    </w:rPr>
  </w:style>
  <w:style w:type="paragraph" w:customStyle="1" w:styleId="msonormal0">
    <w:name w:val="msonormal"/>
    <w:basedOn w:val="Normalny"/>
    <w:uiPriority w:val="99"/>
    <w:rsid w:val="00471747"/>
    <w:pPr>
      <w:spacing w:before="100" w:beforeAutospacing="1" w:after="100" w:afterAutospacing="1" w:line="240" w:lineRule="auto"/>
      <w:ind w:right="-709" w:hanging="28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71747"/>
    <w:pPr>
      <w:spacing w:before="100" w:beforeAutospacing="1" w:after="100" w:afterAutospacing="1" w:line="240" w:lineRule="auto"/>
      <w:ind w:right="-709" w:hanging="28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1747"/>
    <w:pPr>
      <w:spacing w:before="100" w:beforeAutospacing="1" w:after="120" w:line="240" w:lineRule="auto"/>
      <w:ind w:right="-709" w:hanging="284"/>
      <w:jc w:val="both"/>
    </w:pPr>
    <w:rPr>
      <w:rFonts w:ascii="Times New Roman" w:hAnsi="Times New Roman"/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471747"/>
    <w:rPr>
      <w:rFonts w:ascii="Times New Roman" w:eastAsia="Calibri" w:hAnsi="Times New Roman" w:cs="Times New Roman"/>
      <w:sz w:val="20"/>
      <w:szCs w:val="20"/>
      <w:lang w:val="x-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71747"/>
    <w:pPr>
      <w:spacing w:before="100" w:beforeAutospacing="1" w:after="0" w:line="240" w:lineRule="auto"/>
      <w:ind w:right="-709" w:hanging="284"/>
      <w:jc w:val="center"/>
    </w:pPr>
    <w:rPr>
      <w:rFonts w:ascii="Times New Roman" w:eastAsia="Times New Roman" w:hAnsi="Times New Roman"/>
      <w:sz w:val="32"/>
      <w:szCs w:val="24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rsid w:val="00471747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174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71747"/>
    <w:rPr>
      <w:rFonts w:ascii="Times New Roman" w:eastAsia="Calibri" w:hAnsi="Times New Roman" w:cs="Times New Roman"/>
      <w:b/>
      <w:bCs/>
      <w:sz w:val="20"/>
      <w:szCs w:val="20"/>
      <w:lang w:val="x-none"/>
    </w:rPr>
  </w:style>
  <w:style w:type="paragraph" w:styleId="Bezodstpw">
    <w:name w:val="No Spacing"/>
    <w:uiPriority w:val="1"/>
    <w:qFormat/>
    <w:rsid w:val="00471747"/>
    <w:pPr>
      <w:spacing w:before="100" w:beforeAutospacing="1" w:after="120"/>
      <w:ind w:right="-709" w:hanging="284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Akapitzlist1">
    <w:name w:val="Akapit z listą1"/>
    <w:basedOn w:val="Normalny"/>
    <w:uiPriority w:val="99"/>
    <w:rsid w:val="00471747"/>
    <w:pPr>
      <w:spacing w:before="100" w:beforeAutospacing="1" w:after="120" w:line="240" w:lineRule="auto"/>
      <w:ind w:left="720" w:right="-709" w:hanging="284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Akapitzlist10">
    <w:name w:val="Akapit z listą1"/>
    <w:basedOn w:val="Normalny"/>
    <w:uiPriority w:val="99"/>
    <w:rsid w:val="00471747"/>
    <w:pPr>
      <w:spacing w:before="100" w:beforeAutospacing="1" w:after="120" w:line="240" w:lineRule="auto"/>
      <w:ind w:left="720" w:right="-709" w:hanging="284"/>
      <w:jc w:val="both"/>
    </w:pPr>
    <w:rPr>
      <w:rFonts w:eastAsia="Times New Roman" w:cs="Calibri"/>
    </w:rPr>
  </w:style>
  <w:style w:type="paragraph" w:customStyle="1" w:styleId="bodytext2">
    <w:name w:val="bodytext2"/>
    <w:basedOn w:val="Normalny"/>
    <w:uiPriority w:val="99"/>
    <w:rsid w:val="00471747"/>
    <w:pPr>
      <w:overflowPunct w:val="0"/>
      <w:autoSpaceDE w:val="0"/>
      <w:autoSpaceDN w:val="0"/>
      <w:spacing w:before="100" w:beforeAutospacing="1" w:after="0" w:line="240" w:lineRule="auto"/>
      <w:ind w:right="-709" w:hanging="284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Standard">
    <w:name w:val="Standard"/>
    <w:uiPriority w:val="99"/>
    <w:rsid w:val="00471747"/>
    <w:pPr>
      <w:suppressAutoHyphens/>
      <w:autoSpaceDN w:val="0"/>
    </w:pPr>
    <w:rPr>
      <w:rFonts w:ascii="Times New Roman" w:hAnsi="Times New Roman"/>
      <w:kern w:val="3"/>
      <w:sz w:val="24"/>
      <w:szCs w:val="24"/>
      <w:lang w:eastAsia="zh-CN"/>
    </w:rPr>
  </w:style>
  <w:style w:type="character" w:styleId="Odwoaniedokomentarza">
    <w:name w:val="annotation reference"/>
    <w:semiHidden/>
    <w:unhideWhenUsed/>
    <w:rsid w:val="00471747"/>
    <w:rPr>
      <w:sz w:val="16"/>
      <w:szCs w:val="16"/>
    </w:rPr>
  </w:style>
  <w:style w:type="character" w:customStyle="1" w:styleId="FontStyle48">
    <w:name w:val="Font Style48"/>
    <w:uiPriority w:val="99"/>
    <w:rsid w:val="00471747"/>
    <w:rPr>
      <w:rFonts w:ascii="Times New Roman" w:hAnsi="Times New Roman" w:cs="Times New Roman" w:hint="default"/>
      <w:sz w:val="18"/>
      <w:szCs w:val="18"/>
    </w:rPr>
  </w:style>
  <w:style w:type="character" w:customStyle="1" w:styleId="FontStyle51">
    <w:name w:val="Font Style51"/>
    <w:uiPriority w:val="99"/>
    <w:rsid w:val="00471747"/>
    <w:rPr>
      <w:rFonts w:ascii="Arial Narrow" w:hAnsi="Arial Narrow" w:cs="Arial Narrow" w:hint="default"/>
      <w:b/>
      <w:bCs/>
      <w:sz w:val="16"/>
      <w:szCs w:val="16"/>
    </w:rPr>
  </w:style>
  <w:style w:type="character" w:customStyle="1" w:styleId="s1">
    <w:name w:val="s1"/>
    <w:rsid w:val="00471747"/>
  </w:style>
  <w:style w:type="table" w:styleId="Tabela-Siatka">
    <w:name w:val="Table Grid"/>
    <w:basedOn w:val="Standardowy"/>
    <w:uiPriority w:val="59"/>
    <w:rsid w:val="00471747"/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471747"/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471747"/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471747"/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471747"/>
    <w:rPr>
      <w:b/>
      <w:bCs/>
    </w:rPr>
  </w:style>
  <w:style w:type="paragraph" w:customStyle="1" w:styleId="Akapitzlist2">
    <w:name w:val="Akapit z listą2"/>
    <w:basedOn w:val="Normalny"/>
    <w:rsid w:val="0043433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2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4D6D7-F0F7-4038-9A10-A15AD76AF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1084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</dc:creator>
  <cp:lastModifiedBy>Iwona Falkowska</cp:lastModifiedBy>
  <cp:revision>2</cp:revision>
  <cp:lastPrinted>2023-04-20T11:15:00Z</cp:lastPrinted>
  <dcterms:created xsi:type="dcterms:W3CDTF">2024-03-18T07:41:00Z</dcterms:created>
  <dcterms:modified xsi:type="dcterms:W3CDTF">2024-03-18T07:41:00Z</dcterms:modified>
</cp:coreProperties>
</file>