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B8A" w:rsidRDefault="00CD7B8A" w:rsidP="00CD7B8A">
      <w:pPr>
        <w:spacing w:line="245" w:lineRule="exact"/>
        <w:ind w:left="4" w:right="5"/>
        <w:jc w:val="center"/>
        <w:rPr>
          <w:b/>
        </w:rPr>
      </w:pPr>
      <w:r>
        <w:rPr>
          <w:b/>
        </w:rPr>
        <w:t>PLAN</w:t>
      </w:r>
      <w:r>
        <w:rPr>
          <w:b/>
          <w:spacing w:val="-5"/>
        </w:rPr>
        <w:t xml:space="preserve"> </w:t>
      </w:r>
      <w:r>
        <w:rPr>
          <w:b/>
        </w:rPr>
        <w:t>STUDIÓW</w:t>
      </w:r>
    </w:p>
    <w:p w:rsidR="00CD7B8A" w:rsidRPr="00CD7B8A" w:rsidRDefault="00CD7B8A" w:rsidP="00CD7B8A">
      <w:pPr>
        <w:ind w:left="5" w:right="5"/>
        <w:jc w:val="center"/>
        <w:rPr>
          <w:b/>
        </w:rPr>
      </w:pP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:rsidR="00A64E48" w:rsidRDefault="00FE536E">
      <w:pPr>
        <w:pStyle w:val="Tekstpodstawowy"/>
        <w:spacing w:before="4"/>
        <w:ind w:left="1447" w:right="1458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Nauczania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</w:t>
      </w:r>
      <w:r>
        <w:rPr>
          <w:spacing w:val="-47"/>
        </w:rPr>
        <w:t xml:space="preserve"> </w:t>
      </w:r>
      <w:r>
        <w:t>kształcenia</w:t>
      </w:r>
      <w:r>
        <w:rPr>
          <w:spacing w:val="-3"/>
        </w:rPr>
        <w:t xml:space="preserve"> </w:t>
      </w:r>
      <w:r>
        <w:t>rozpoczynający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akademickim</w:t>
      </w:r>
      <w:r>
        <w:rPr>
          <w:spacing w:val="-1"/>
        </w:rPr>
        <w:t xml:space="preserve"> </w:t>
      </w:r>
      <w:r>
        <w:rPr>
          <w:b/>
        </w:rPr>
        <w:t>2024/2025</w:t>
      </w:r>
    </w:p>
    <w:p w:rsidR="00A64E48" w:rsidRDefault="00FE536E">
      <w:pPr>
        <w:pStyle w:val="Nagwek1"/>
      </w:pPr>
      <w:r>
        <w:t>rok</w:t>
      </w:r>
      <w:r>
        <w:rPr>
          <w:spacing w:val="-3"/>
        </w:rPr>
        <w:t xml:space="preserve"> </w:t>
      </w:r>
      <w:r>
        <w:t>I</w:t>
      </w:r>
    </w:p>
    <w:p w:rsidR="00A64E48" w:rsidRDefault="00A64E48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71"/>
        <w:gridCol w:w="2693"/>
        <w:gridCol w:w="849"/>
        <w:gridCol w:w="710"/>
        <w:gridCol w:w="849"/>
        <w:gridCol w:w="992"/>
        <w:gridCol w:w="988"/>
        <w:gridCol w:w="1137"/>
      </w:tblGrid>
      <w:tr w:rsidR="00A64E48">
        <w:trPr>
          <w:trHeight w:val="220"/>
        </w:trPr>
        <w:tc>
          <w:tcPr>
            <w:tcW w:w="562" w:type="dxa"/>
            <w:vMerge w:val="restart"/>
          </w:tcPr>
          <w:p w:rsidR="00A64E48" w:rsidRDefault="00FE536E">
            <w:pPr>
              <w:pStyle w:val="TableParagraph"/>
              <w:spacing w:before="116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964" w:type="dxa"/>
            <w:gridSpan w:val="2"/>
            <w:vMerge w:val="restart"/>
          </w:tcPr>
          <w:p w:rsidR="00A64E48" w:rsidRDefault="00FE536E">
            <w:pPr>
              <w:pStyle w:val="TableParagraph"/>
              <w:spacing w:before="116"/>
              <w:ind w:left="1764" w:right="1744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vMerge w:val="restart"/>
          </w:tcPr>
          <w:p w:rsidR="00A64E48" w:rsidRDefault="00FE536E">
            <w:pPr>
              <w:pStyle w:val="TableParagraph"/>
              <w:spacing w:before="0" w:line="220" w:lineRule="atLeast"/>
              <w:ind w:left="164" w:right="139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10" w:type="dxa"/>
            <w:vMerge w:val="restart"/>
          </w:tcPr>
          <w:p w:rsidR="00A64E48" w:rsidRDefault="00FE536E">
            <w:pPr>
              <w:pStyle w:val="TableParagraph"/>
              <w:spacing w:before="6"/>
              <w:ind w:left="1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29" w:type="dxa"/>
            <w:gridSpan w:val="3"/>
          </w:tcPr>
          <w:p w:rsidR="00A64E48" w:rsidRDefault="00FE536E">
            <w:pPr>
              <w:pStyle w:val="TableParagraph"/>
              <w:spacing w:before="1" w:line="199" w:lineRule="exact"/>
              <w:ind w:left="6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37" w:type="dxa"/>
            <w:vMerge w:val="restart"/>
          </w:tcPr>
          <w:p w:rsidR="00A64E48" w:rsidRDefault="00FE536E">
            <w:pPr>
              <w:pStyle w:val="TableParagraph"/>
              <w:spacing w:before="0" w:line="220" w:lineRule="atLeast"/>
              <w:ind w:left="121" w:right="78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gridSpan w:val="2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" w:line="199" w:lineRule="exact"/>
              <w:ind w:left="90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" w:line="199" w:lineRule="exact"/>
              <w:ind w:left="105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spacing w:before="1" w:line="199" w:lineRule="exact"/>
              <w:ind w:left="120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Anatomia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człowieka</w:t>
            </w:r>
          </w:p>
          <w:p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Anatomii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Prawidłowej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Człowieka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78" w:right="75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07"/>
              <w:ind w:left="261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85" w:right="7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spacing w:before="107"/>
              <w:ind w:left="113" w:right="96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spacing w:before="107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12"/>
              <w:ind w:left="143" w:right="13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Histologia,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cytofizjologia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embriologia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Histologii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Embriologii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12"/>
              <w:ind w:left="82" w:right="75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12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12"/>
              <w:ind w:left="85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12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spacing w:before="112"/>
              <w:ind w:left="118" w:right="9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spacing w:before="112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Biofizyka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Biofizyki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5" w:right="7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Biologii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Medycznej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07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Chemia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materiałoznawstwem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Chemii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Medycznej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12"/>
              <w:ind w:left="143" w:right="137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Biochemia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Biochemii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12"/>
              <w:ind w:left="82" w:right="75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12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12"/>
              <w:ind w:left="85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12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spacing w:before="112"/>
              <w:ind w:left="118" w:right="9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spacing w:before="112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Technologie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informacyjne</w:t>
            </w:r>
          </w:p>
          <w:p w:rsidR="00A64E48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 xml:space="preserve">Zakład Biostatystyki i Informatyki Medycznej 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07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Pierwsza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pomoc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medyczna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Ratunkowej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stomatologii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Historii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Farmacji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:rsidR="00A64E48" w:rsidRDefault="00984B8A" w:rsidP="00462283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462283">
              <w:rPr>
                <w:sz w:val="18"/>
              </w:rPr>
              <w:t>1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5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41"/>
        </w:trPr>
        <w:tc>
          <w:tcPr>
            <w:tcW w:w="562" w:type="dxa"/>
            <w:vMerge w:val="restart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22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271" w:type="dxa"/>
            <w:vMerge w:val="restart"/>
          </w:tcPr>
          <w:p w:rsidR="00A64E48" w:rsidRDefault="00FE536E">
            <w:pPr>
              <w:pStyle w:val="TableParagraph"/>
              <w:spacing w:before="121"/>
              <w:ind w:right="250"/>
              <w:jc w:val="left"/>
              <w:rPr>
                <w:i/>
                <w:sz w:val="18"/>
              </w:rPr>
            </w:pPr>
            <w:r>
              <w:rPr>
                <w:b/>
                <w:sz w:val="18"/>
              </w:rPr>
              <w:t>Nauczanie przedkliniczne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Zakład Propedeutyki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</w:p>
        </w:tc>
        <w:tc>
          <w:tcPr>
            <w:tcW w:w="2693" w:type="dxa"/>
          </w:tcPr>
          <w:p w:rsidR="00A64E48" w:rsidRDefault="00FE536E">
            <w:pPr>
              <w:pStyle w:val="TableParagraph"/>
              <w:spacing w:before="0" w:line="220" w:lineRule="atLeast"/>
              <w:ind w:left="105" w:right="4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 zachowawcza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przedkliniczna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137" w:type="dxa"/>
            <w:vMerge w:val="restart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22"/>
              <w:ind w:left="409" w:right="38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Endodoncja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przedkliniczna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" w:line="199" w:lineRule="exact"/>
              <w:ind w:left="82" w:right="75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" w:line="199" w:lineRule="exact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" w:line="199" w:lineRule="exact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spacing w:before="1" w:line="199" w:lineRule="exact"/>
              <w:ind w:left="118" w:right="96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>
        <w:trPr>
          <w:trHeight w:val="225"/>
        </w:trPr>
        <w:tc>
          <w:tcPr>
            <w:tcW w:w="562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64E48" w:rsidRDefault="00FE536E">
            <w:pPr>
              <w:pStyle w:val="TableParagraph"/>
              <w:spacing w:before="1" w:line="204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Periodontologia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przedkliniczna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" w:line="204" w:lineRule="exact"/>
              <w:ind w:left="82" w:right="75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" w:line="204" w:lineRule="exact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" w:line="204" w:lineRule="exact"/>
              <w:ind w:left="85" w:righ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" w:line="204" w:lineRule="exact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spacing w:before="1" w:line="204" w:lineRule="exact"/>
              <w:ind w:left="119" w:right="96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07"/>
              <w:ind w:left="142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Ergonomia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stomatologii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Propedeutyki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07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Bezpieczeństwo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higiena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10" w:type="dxa"/>
          </w:tcPr>
          <w:p w:rsidR="00A64E48" w:rsidRDefault="00984B8A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FE536E">
              <w:rPr>
                <w:sz w:val="18"/>
              </w:rPr>
              <w:t>0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657"/>
        </w:trPr>
        <w:tc>
          <w:tcPr>
            <w:tcW w:w="562" w:type="dxa"/>
          </w:tcPr>
          <w:p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:rsidR="00A64E48" w:rsidRDefault="00FE536E">
            <w:pPr>
              <w:pStyle w:val="TableParagraph"/>
              <w:spacing w:before="0"/>
              <w:ind w:left="142" w:right="14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społeczna</w:t>
            </w:r>
          </w:p>
          <w:p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Gerostomatologii</w:t>
            </w:r>
            <w:proofErr w:type="spellEnd"/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0" w:type="dxa"/>
          </w:tcPr>
          <w:p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:rsidR="00A64E48" w:rsidRDefault="00FE536E">
            <w:pPr>
              <w:pStyle w:val="TableParagraph"/>
              <w:spacing w:before="0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49" w:type="dxa"/>
          </w:tcPr>
          <w:p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:rsidR="00A64E48" w:rsidRDefault="00FE536E">
            <w:pPr>
              <w:pStyle w:val="TableParagraph"/>
              <w:spacing w:before="0"/>
              <w:ind w:left="85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2" w:type="dxa"/>
          </w:tcPr>
          <w:p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:rsidR="00A64E48" w:rsidRDefault="00FE536E">
            <w:pPr>
              <w:pStyle w:val="TableParagraph"/>
              <w:spacing w:before="0"/>
              <w:ind w:left="107" w:right="9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88" w:type="dxa"/>
          </w:tcPr>
          <w:p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:rsidR="00A64E48" w:rsidRDefault="00FE536E">
            <w:pPr>
              <w:pStyle w:val="TableParagraph"/>
              <w:spacing w:before="0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37" w:type="dxa"/>
          </w:tcPr>
          <w:p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:rsidR="00A64E48" w:rsidRDefault="00FE536E">
            <w:pPr>
              <w:pStyle w:val="TableParagraph"/>
              <w:spacing w:before="0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878"/>
        </w:trPr>
        <w:tc>
          <w:tcPr>
            <w:tcW w:w="562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13"/>
              <w:ind w:left="142" w:right="14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Materiałoznawstwo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stomatologiczne</w:t>
            </w:r>
          </w:p>
          <w:p w:rsidR="00A64E48" w:rsidRDefault="00FE536E">
            <w:pPr>
              <w:pStyle w:val="TableParagraph"/>
              <w:spacing w:before="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  <w:p w:rsidR="00A64E48" w:rsidRDefault="00FE536E">
            <w:pPr>
              <w:pStyle w:val="TableParagraph"/>
              <w:spacing w:before="0" w:line="216" w:lineRule="exact"/>
              <w:ind w:right="236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 Propedeutyki Stomatologii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Technik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Dentystycznych</w:t>
            </w:r>
          </w:p>
        </w:tc>
        <w:tc>
          <w:tcPr>
            <w:tcW w:w="849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13"/>
              <w:ind w:left="82" w:right="7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10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13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849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13"/>
              <w:ind w:left="85" w:right="7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2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13"/>
              <w:ind w:left="118" w:right="96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137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13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325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54"/>
              <w:ind w:left="142" w:right="14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54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4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54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spacing w:before="54"/>
              <w:ind w:left="118" w:right="9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spacing w:before="54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Wychowania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fizyczne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Wychowania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Fizycznego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Sportu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ind w:left="337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321"/>
        </w:trPr>
        <w:tc>
          <w:tcPr>
            <w:tcW w:w="562" w:type="dxa"/>
            <w:vMerge w:val="restart"/>
            <w:tcBorders>
              <w:left w:val="nil"/>
              <w:bottom w:val="nil"/>
            </w:tcBorders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49"/>
              <w:ind w:left="7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883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49"/>
              <w:ind w:left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49"/>
              <w:ind w:left="82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215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49"/>
              <w:ind w:left="107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988" w:type="dxa"/>
          </w:tcPr>
          <w:p w:rsidR="00A64E48" w:rsidRDefault="00FE536E">
            <w:pPr>
              <w:pStyle w:val="TableParagraph"/>
              <w:spacing w:before="49"/>
              <w:ind w:left="114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624</w:t>
            </w: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spacing w:before="49"/>
              <w:ind w:left="340"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Egz.</w:t>
            </w:r>
          </w:p>
        </w:tc>
      </w:tr>
      <w:tr w:rsidR="00A64E48">
        <w:trPr>
          <w:trHeight w:val="326"/>
        </w:trPr>
        <w:tc>
          <w:tcPr>
            <w:tcW w:w="562" w:type="dxa"/>
            <w:vMerge/>
            <w:tcBorders>
              <w:top w:val="nil"/>
              <w:left w:val="nil"/>
              <w:bottom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gridSpan w:val="2"/>
          </w:tcPr>
          <w:p w:rsidR="00A64E48" w:rsidRDefault="00FE536E">
            <w:pPr>
              <w:pStyle w:val="TableParagraph"/>
              <w:spacing w:before="54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asysty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lekarzowi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dentyście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4"/>
              <w:ind w:left="78" w:right="7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54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29" w:type="dxa"/>
            <w:gridSpan w:val="3"/>
            <w:tcBorders>
              <w:bottom w:val="nil"/>
            </w:tcBorders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A64E48" w:rsidRDefault="00FE536E">
            <w:pPr>
              <w:pStyle w:val="TableParagraph"/>
              <w:spacing w:before="54"/>
              <w:ind w:left="337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A64E48" w:rsidRDefault="00A64E48">
      <w:pPr>
        <w:rPr>
          <w:sz w:val="18"/>
        </w:rPr>
        <w:sectPr w:rsidR="00A64E48">
          <w:headerReference w:type="default" r:id="rId7"/>
          <w:type w:val="continuous"/>
          <w:pgSz w:w="11910" w:h="16840"/>
          <w:pgMar w:top="1880" w:right="300" w:bottom="280" w:left="300" w:header="1404" w:footer="708" w:gutter="0"/>
          <w:pgNumType w:start="1"/>
          <w:cols w:space="708"/>
        </w:sectPr>
      </w:pPr>
    </w:p>
    <w:p w:rsidR="00CD7B8A" w:rsidRDefault="00CD7B8A" w:rsidP="00CD7B8A">
      <w:pPr>
        <w:spacing w:line="245" w:lineRule="exact"/>
        <w:ind w:left="4" w:right="5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PLAN</w:t>
      </w:r>
      <w:r>
        <w:rPr>
          <w:b/>
          <w:spacing w:val="-5"/>
        </w:rPr>
        <w:t xml:space="preserve"> </w:t>
      </w:r>
      <w:r>
        <w:rPr>
          <w:b/>
        </w:rPr>
        <w:t>STUDIÓW</w:t>
      </w:r>
    </w:p>
    <w:p w:rsidR="00CD7B8A" w:rsidRPr="00CD7B8A" w:rsidRDefault="00CD7B8A" w:rsidP="00CD7B8A">
      <w:pPr>
        <w:ind w:left="5" w:right="5"/>
        <w:jc w:val="center"/>
        <w:rPr>
          <w:b/>
        </w:rPr>
      </w:pP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:rsidR="00A64E48" w:rsidRDefault="00FE536E">
      <w:pPr>
        <w:pStyle w:val="Tekstpodstawowy"/>
        <w:spacing w:before="4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2024/2025</w:t>
      </w:r>
    </w:p>
    <w:p w:rsidR="00A64E48" w:rsidRPr="0043721C" w:rsidRDefault="001C456B" w:rsidP="0043721C">
      <w:pPr>
        <w:pStyle w:val="Nagwek2"/>
        <w:spacing w:before="145"/>
        <w:ind w:right="1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75744" behindDoc="1" locked="0" layoutInCell="1" allowOverlap="1">
                <wp:simplePos x="0" y="0"/>
                <wp:positionH relativeFrom="page">
                  <wp:posOffset>5564505</wp:posOffset>
                </wp:positionH>
                <wp:positionV relativeFrom="paragraph">
                  <wp:posOffset>1026795</wp:posOffset>
                </wp:positionV>
                <wp:extent cx="33655" cy="6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BA929" id="Rectangle 5" o:spid="_x0000_s1026" style="position:absolute;margin-left:438.15pt;margin-top:80.85pt;width:2.65pt;height:.5pt;z-index:-1714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76256" behindDoc="1" locked="0" layoutInCell="1" allowOverlap="1">
                <wp:simplePos x="0" y="0"/>
                <wp:positionH relativeFrom="page">
                  <wp:posOffset>6193155</wp:posOffset>
                </wp:positionH>
                <wp:positionV relativeFrom="paragraph">
                  <wp:posOffset>1310640</wp:posOffset>
                </wp:positionV>
                <wp:extent cx="33655" cy="6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4EB6" id="Rectangle 4" o:spid="_x0000_s1026" style="position:absolute;margin-left:487.65pt;margin-top:103.2pt;width:2.65pt;height:.5pt;z-index:-171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" fillcolor="black" stroked="f">
                <w10:wrap anchorx="page"/>
              </v:rect>
            </w:pict>
          </mc:Fallback>
        </mc:AlternateContent>
      </w:r>
      <w:r w:rsidR="00FE536E">
        <w:t>rok</w:t>
      </w:r>
      <w:r w:rsidR="00FE536E">
        <w:rPr>
          <w:spacing w:val="-2"/>
        </w:rPr>
        <w:t xml:space="preserve"> </w:t>
      </w:r>
      <w:r w:rsidR="00FE536E">
        <w:t>II</w:t>
      </w:r>
    </w:p>
    <w:p w:rsidR="00A64E48" w:rsidRDefault="00A64E48">
      <w:pPr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1"/>
        <w:gridCol w:w="849"/>
        <w:gridCol w:w="710"/>
        <w:gridCol w:w="849"/>
        <w:gridCol w:w="992"/>
        <w:gridCol w:w="992"/>
        <w:gridCol w:w="1131"/>
      </w:tblGrid>
      <w:tr w:rsidR="00A64E48">
        <w:trPr>
          <w:trHeight w:val="311"/>
        </w:trPr>
        <w:tc>
          <w:tcPr>
            <w:tcW w:w="562" w:type="dxa"/>
            <w:vMerge w:val="restart"/>
          </w:tcPr>
          <w:p w:rsidR="00A64E48" w:rsidRDefault="00FE536E">
            <w:pPr>
              <w:pStyle w:val="TableParagraph"/>
              <w:spacing w:before="159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821" w:type="dxa"/>
            <w:vMerge w:val="restart"/>
          </w:tcPr>
          <w:p w:rsidR="00A64E48" w:rsidRDefault="00FE536E">
            <w:pPr>
              <w:pStyle w:val="TableParagraph"/>
              <w:spacing w:before="159"/>
              <w:ind w:left="1683" w:right="1673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vMerge w:val="restart"/>
          </w:tcPr>
          <w:p w:rsidR="00A64E48" w:rsidRDefault="00FE536E">
            <w:pPr>
              <w:pStyle w:val="TableParagraph"/>
              <w:spacing w:before="49"/>
              <w:ind w:left="163" w:right="140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10" w:type="dxa"/>
            <w:vMerge w:val="restart"/>
          </w:tcPr>
          <w:p w:rsidR="00A64E48" w:rsidRDefault="00FE536E">
            <w:pPr>
              <w:pStyle w:val="TableParagraph"/>
              <w:spacing w:before="49"/>
              <w:ind w:left="1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3" w:type="dxa"/>
            <w:gridSpan w:val="3"/>
          </w:tcPr>
          <w:p w:rsidR="00A64E48" w:rsidRDefault="00FE536E">
            <w:pPr>
              <w:pStyle w:val="TableParagraph"/>
              <w:spacing w:before="44"/>
              <w:ind w:left="69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31" w:type="dxa"/>
            <w:vMerge w:val="restart"/>
          </w:tcPr>
          <w:p w:rsidR="00A64E48" w:rsidRDefault="00FE536E">
            <w:pPr>
              <w:pStyle w:val="TableParagraph"/>
              <w:spacing w:before="49"/>
              <w:ind w:left="116" w:right="77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" w:line="199" w:lineRule="exact"/>
              <w:ind w:left="8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" w:line="199" w:lineRule="exact"/>
              <w:ind w:left="108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" w:line="199" w:lineRule="exact"/>
              <w:ind w:left="108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Fizjologia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Fizjologii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4" w:right="75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endodoncją</w:t>
            </w:r>
            <w:proofErr w:type="spellEnd"/>
          </w:p>
          <w:p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83" w:right="7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59"/>
              <w:ind w:left="143" w:right="13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59"/>
              <w:ind w:left="143" w:right="13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Patomorfologia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Patomorfologii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07"/>
              <w:ind w:left="143" w:right="13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Psychologia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lekarska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Psychologii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Filozofii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08" w:right="9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3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Mikrobiologia jamy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ustnej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Mikrobiologii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Inżynierii</w:t>
            </w:r>
            <w:r>
              <w:rPr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Nanobiomedycznej</w:t>
            </w:r>
            <w:proofErr w:type="spellEnd"/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35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Mikrobiologia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Mikrobiologii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Inżynierii</w:t>
            </w:r>
            <w:r>
              <w:rPr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Nanobiomedycznej</w:t>
            </w:r>
            <w:proofErr w:type="spellEnd"/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07"/>
              <w:ind w:left="143" w:right="135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Podstawy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genetyki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biologii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molekularnej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Biologii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Molekularnej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12"/>
              <w:ind w:left="143" w:right="135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12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12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12"/>
              <w:ind w:left="108" w:right="8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821" w:type="dxa"/>
          </w:tcPr>
          <w:p w:rsidR="00A64E48" w:rsidRPr="001C456B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 w:rsidRPr="001C456B">
              <w:rPr>
                <w:b/>
                <w:sz w:val="18"/>
              </w:rPr>
              <w:t>Biostatystyka</w:t>
            </w:r>
          </w:p>
          <w:p w:rsidR="000A3818" w:rsidRDefault="000A3818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>Zakład Biostatystyki i Informatyki Medycznej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1540"/>
        </w:trPr>
        <w:tc>
          <w:tcPr>
            <w:tcW w:w="562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0"/>
              <w:ind w:left="143" w:right="14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/>
              <w:ind w:left="105" w:right="2436"/>
              <w:jc w:val="left"/>
              <w:rPr>
                <w:i/>
                <w:sz w:val="18"/>
              </w:rPr>
            </w:pPr>
            <w:r>
              <w:rPr>
                <w:b/>
                <w:sz w:val="18"/>
              </w:rPr>
              <w:t>Profesjonalizm w medycynie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Zakład Psychologii i Filozofii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Dziecięcej,</w:t>
            </w:r>
          </w:p>
          <w:p w:rsidR="00A64E48" w:rsidRDefault="00FE536E">
            <w:pPr>
              <w:pStyle w:val="TableParagraph"/>
              <w:spacing w:before="7" w:line="235" w:lineRule="auto"/>
              <w:ind w:left="105" w:right="165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Gerostomatologii</w:t>
            </w:r>
            <w:proofErr w:type="spellEnd"/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Ortodoncji,</w:t>
            </w:r>
          </w:p>
          <w:p w:rsidR="00A64E48" w:rsidRDefault="00FE536E">
            <w:pPr>
              <w:pStyle w:val="TableParagraph"/>
              <w:spacing w:before="3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Psychiatrii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Hematologii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Dziecięcej,</w:t>
            </w:r>
          </w:p>
        </w:tc>
        <w:tc>
          <w:tcPr>
            <w:tcW w:w="849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0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0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0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0"/>
              <w:ind w:left="83" w:right="7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2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0"/>
              <w:ind w:left="108" w:right="8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0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0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Socjologia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medycyny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Zdrowia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Publicznego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07"/>
              <w:ind w:left="143" w:right="14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Zdrowie publiczne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12"/>
              <w:ind w:left="143" w:right="14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2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Patofizjologia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 Doświadczalnej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12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12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12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</w:p>
          <w:p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Immunologia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kliniczna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Immunologii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Patologia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ustnej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Patomorfologii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178" w:right="160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12"/>
              <w:ind w:left="143" w:right="140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Rehabilitacja</w:t>
            </w:r>
          </w:p>
          <w:p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Rehabilitacji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12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12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12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31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49"/>
              <w:ind w:left="143" w:right="140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49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49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49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4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49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49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spacing w:before="49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07"/>
              <w:ind w:left="143" w:right="140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Wychowanie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fizyczne</w:t>
            </w:r>
          </w:p>
          <w:p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Wychowania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Fizycznego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Sportu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317"/>
        </w:trPr>
        <w:tc>
          <w:tcPr>
            <w:tcW w:w="562" w:type="dxa"/>
            <w:vMerge w:val="restart"/>
            <w:tcBorders>
              <w:left w:val="nil"/>
              <w:bottom w:val="nil"/>
            </w:tcBorders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50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0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837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spacing w:before="50"/>
              <w:ind w:left="178"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56,5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0"/>
              <w:ind w:left="7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216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50"/>
              <w:ind w:left="108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50"/>
              <w:ind w:left="104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521</w:t>
            </w:r>
          </w:p>
        </w:tc>
        <w:tc>
          <w:tcPr>
            <w:tcW w:w="1131" w:type="dxa"/>
          </w:tcPr>
          <w:p w:rsidR="00A64E48" w:rsidRDefault="004332D4">
            <w:pPr>
              <w:pStyle w:val="TableParagraph"/>
              <w:spacing w:before="50"/>
              <w:ind w:left="337" w:right="317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  <w:tr w:rsidR="00A64E48">
        <w:trPr>
          <w:trHeight w:val="441"/>
        </w:trPr>
        <w:tc>
          <w:tcPr>
            <w:tcW w:w="562" w:type="dxa"/>
            <w:vMerge/>
            <w:tcBorders>
              <w:top w:val="nil"/>
              <w:left w:val="nil"/>
              <w:bottom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A64E48" w:rsidRDefault="00FE536E">
            <w:pPr>
              <w:pStyle w:val="TableParagraph"/>
              <w:spacing w:before="0" w:line="220" w:lineRule="atLeast"/>
              <w:ind w:left="105" w:right="134"/>
              <w:jc w:val="left"/>
              <w:rPr>
                <w:sz w:val="18"/>
              </w:rPr>
            </w:pPr>
            <w:r>
              <w:rPr>
                <w:sz w:val="18"/>
              </w:rPr>
              <w:t>Praktyka w zakresie organizacji ochrony zdrowia oraz praktyka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lekarska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33" w:type="dxa"/>
            <w:gridSpan w:val="3"/>
            <w:tcBorders>
              <w:bottom w:val="nil"/>
            </w:tcBorders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A64E48" w:rsidRDefault="00A64E48">
      <w:pPr>
        <w:rPr>
          <w:sz w:val="18"/>
        </w:rPr>
        <w:sectPr w:rsidR="00A64E48">
          <w:pgSz w:w="11910" w:h="16840"/>
          <w:pgMar w:top="1880" w:right="300" w:bottom="280" w:left="300" w:header="1404" w:footer="0" w:gutter="0"/>
          <w:cols w:space="708"/>
        </w:sectPr>
      </w:pPr>
    </w:p>
    <w:p w:rsidR="00A64E48" w:rsidRDefault="001C456B">
      <w:pPr>
        <w:spacing w:before="46"/>
        <w:ind w:left="1447" w:right="1447"/>
        <w:jc w:val="center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176768" behindDoc="1" locked="0" layoutInCell="1" allowOverlap="1">
                <wp:simplePos x="0" y="0"/>
                <wp:positionH relativeFrom="page">
                  <wp:posOffset>5699125</wp:posOffset>
                </wp:positionH>
                <wp:positionV relativeFrom="page">
                  <wp:posOffset>6338570</wp:posOffset>
                </wp:positionV>
                <wp:extent cx="33655" cy="63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0EF81" id="Rectangle 3" o:spid="_x0000_s1026" style="position:absolute;margin-left:448.75pt;margin-top:499.1pt;width:2.65pt;height:.5pt;z-index:-1713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ekdQIAAPc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FE536E">
        <w:rPr>
          <w:b/>
          <w:sz w:val="20"/>
        </w:rPr>
        <w:t>PLAN</w:t>
      </w:r>
      <w:r w:rsidR="00FE536E">
        <w:rPr>
          <w:b/>
          <w:spacing w:val="1"/>
          <w:sz w:val="20"/>
        </w:rPr>
        <w:t xml:space="preserve"> </w:t>
      </w:r>
      <w:r w:rsidR="00FE536E">
        <w:rPr>
          <w:b/>
          <w:sz w:val="20"/>
        </w:rPr>
        <w:t>STUDIÓW</w:t>
      </w:r>
    </w:p>
    <w:p w:rsidR="00A64E48" w:rsidRDefault="00FE536E">
      <w:pPr>
        <w:spacing w:before="1"/>
        <w:ind w:left="1447" w:right="1439"/>
        <w:jc w:val="center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kierunku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lekarsko-dentystycznym</w:t>
      </w:r>
    </w:p>
    <w:p w:rsidR="00A64E48" w:rsidRDefault="00FE536E">
      <w:pPr>
        <w:spacing w:before="1"/>
        <w:ind w:left="2129" w:right="2138"/>
        <w:jc w:val="center"/>
        <w:rPr>
          <w:b/>
          <w:sz w:val="20"/>
        </w:rPr>
      </w:pPr>
      <w:r>
        <w:rPr>
          <w:sz w:val="20"/>
        </w:rPr>
        <w:t>Wydział Lekarski z Oddziałem Stomatologii i Oddziałem Nauczania w Języku Angielskim</w:t>
      </w:r>
      <w:r>
        <w:rPr>
          <w:spacing w:val="-43"/>
          <w:sz w:val="20"/>
        </w:rPr>
        <w:t xml:space="preserve"> </w:t>
      </w:r>
      <w:r>
        <w:rPr>
          <w:sz w:val="20"/>
        </w:rPr>
        <w:t>na cykl</w:t>
      </w:r>
      <w:r>
        <w:rPr>
          <w:spacing w:val="4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3"/>
          <w:sz w:val="20"/>
        </w:rPr>
        <w:t xml:space="preserve"> </w:t>
      </w:r>
      <w:r>
        <w:rPr>
          <w:sz w:val="20"/>
        </w:rPr>
        <w:t>rozpoczynający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roku</w:t>
      </w:r>
      <w:r>
        <w:rPr>
          <w:spacing w:val="-4"/>
          <w:sz w:val="20"/>
        </w:rPr>
        <w:t xml:space="preserve"> </w:t>
      </w:r>
      <w:r>
        <w:rPr>
          <w:sz w:val="20"/>
        </w:rPr>
        <w:t>akademickim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2024/2025</w:t>
      </w:r>
    </w:p>
    <w:p w:rsidR="00A64E48" w:rsidRDefault="00FE536E">
      <w:pPr>
        <w:spacing w:before="121"/>
        <w:ind w:left="1447" w:right="1438"/>
        <w:jc w:val="center"/>
        <w:rPr>
          <w:b/>
          <w:sz w:val="20"/>
        </w:rPr>
      </w:pPr>
      <w:r>
        <w:rPr>
          <w:b/>
          <w:sz w:val="20"/>
        </w:rPr>
        <w:t>rok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III</w:t>
      </w:r>
    </w:p>
    <w:p w:rsidR="00A64E48" w:rsidRDefault="00A64E48">
      <w:pPr>
        <w:spacing w:before="4" w:after="1"/>
        <w:rPr>
          <w:b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9"/>
        <w:gridCol w:w="850"/>
        <w:gridCol w:w="706"/>
        <w:gridCol w:w="855"/>
        <w:gridCol w:w="989"/>
        <w:gridCol w:w="993"/>
        <w:gridCol w:w="994"/>
      </w:tblGrid>
      <w:tr w:rsidR="00A64E48">
        <w:trPr>
          <w:trHeight w:val="220"/>
        </w:trPr>
        <w:tc>
          <w:tcPr>
            <w:tcW w:w="567" w:type="dxa"/>
            <w:vMerge w:val="restart"/>
          </w:tcPr>
          <w:p w:rsidR="00A64E48" w:rsidRDefault="00FE536E">
            <w:pPr>
              <w:pStyle w:val="TableParagraph"/>
              <w:spacing w:before="1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5109" w:type="dxa"/>
            <w:vMerge w:val="restart"/>
          </w:tcPr>
          <w:p w:rsidR="00A64E48" w:rsidRDefault="00FE536E">
            <w:pPr>
              <w:pStyle w:val="TableParagraph"/>
              <w:spacing w:before="121"/>
              <w:ind w:left="1831" w:right="1822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50" w:type="dxa"/>
            <w:vMerge w:val="restart"/>
          </w:tcPr>
          <w:p w:rsidR="00A64E48" w:rsidRDefault="00FE536E">
            <w:pPr>
              <w:pStyle w:val="TableParagraph"/>
              <w:spacing w:before="0" w:line="220" w:lineRule="atLeast"/>
              <w:ind w:left="162" w:right="142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06" w:type="dxa"/>
            <w:vMerge w:val="restart"/>
          </w:tcPr>
          <w:p w:rsidR="00A64E48" w:rsidRDefault="00FE536E">
            <w:pPr>
              <w:pStyle w:val="TableParagraph"/>
              <w:spacing w:before="1"/>
              <w:ind w:left="1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7" w:type="dxa"/>
            <w:gridSpan w:val="3"/>
          </w:tcPr>
          <w:p w:rsidR="00A64E48" w:rsidRDefault="00FE536E">
            <w:pPr>
              <w:pStyle w:val="TableParagraph"/>
              <w:spacing w:before="1" w:line="199" w:lineRule="exact"/>
              <w:ind w:left="6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994" w:type="dxa"/>
            <w:vMerge w:val="restart"/>
          </w:tcPr>
          <w:p w:rsidR="00A64E48" w:rsidRDefault="00FE536E">
            <w:pPr>
              <w:pStyle w:val="TableParagraph"/>
              <w:spacing w:before="0" w:line="220" w:lineRule="atLeast"/>
              <w:ind w:left="43" w:right="13" w:firstLine="2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>
        <w:trPr>
          <w:trHeight w:val="220"/>
        </w:trPr>
        <w:tc>
          <w:tcPr>
            <w:tcW w:w="567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spacing w:before="1" w:line="199" w:lineRule="exact"/>
              <w:ind w:left="96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spacing w:before="1" w:line="199" w:lineRule="exact"/>
              <w:ind w:left="105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spacing w:before="1" w:line="199" w:lineRule="exact"/>
              <w:ind w:left="119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>
        <w:trPr>
          <w:trHeight w:val="441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Farmakologia</w:t>
            </w:r>
          </w:p>
          <w:p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Farmakologii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112"/>
              <w:ind w:left="263" w:right="259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spacing w:before="112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spacing w:before="112"/>
              <w:ind w:left="92" w:right="8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spacing w:before="112"/>
              <w:ind w:left="116" w:right="102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spacing w:before="112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1535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Pediatria</w:t>
            </w:r>
          </w:p>
          <w:p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Pediatrii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Nefrologii</w:t>
            </w:r>
          </w:p>
          <w:p w:rsidR="00A64E48" w:rsidRDefault="00FE536E">
            <w:pPr>
              <w:pStyle w:val="TableParagraph"/>
              <w:spacing w:before="1"/>
              <w:ind w:right="11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Klinika Pediatrii, Endokrynologii, Diabetologii z </w:t>
            </w:r>
            <w:proofErr w:type="spellStart"/>
            <w:r>
              <w:rPr>
                <w:i/>
                <w:sz w:val="18"/>
              </w:rPr>
              <w:t>Pododz</w:t>
            </w:r>
            <w:proofErr w:type="spellEnd"/>
            <w:r>
              <w:rPr>
                <w:i/>
                <w:sz w:val="18"/>
              </w:rPr>
              <w:t>. Kardiologii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Klinika Pediatrii, Reumatologii, </w:t>
            </w:r>
            <w:proofErr w:type="spellStart"/>
            <w:r>
              <w:rPr>
                <w:i/>
                <w:sz w:val="18"/>
              </w:rPr>
              <w:t>Immunol</w:t>
            </w:r>
            <w:proofErr w:type="spellEnd"/>
            <w:r>
              <w:rPr>
                <w:i/>
                <w:sz w:val="18"/>
              </w:rPr>
              <w:t>. i Chorób Metabol. Kości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Klinika Pediatrii, </w:t>
            </w:r>
            <w:proofErr w:type="spellStart"/>
            <w:r>
              <w:rPr>
                <w:i/>
                <w:sz w:val="18"/>
              </w:rPr>
              <w:t>Gastroenterol</w:t>
            </w:r>
            <w:proofErr w:type="spellEnd"/>
            <w:r>
              <w:rPr>
                <w:i/>
                <w:sz w:val="18"/>
              </w:rPr>
              <w:t>., Hepatologii, Żywienia i Alergologii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Hematologii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  <w:p w:rsidR="00A64E48" w:rsidRDefault="00FE536E">
            <w:pPr>
              <w:pStyle w:val="TableParagraph"/>
              <w:spacing w:before="0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Obserwacyjno-Zakaźna Dzieci</w:t>
            </w:r>
          </w:p>
        </w:tc>
        <w:tc>
          <w:tcPr>
            <w:tcW w:w="850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:rsidR="00A64E48" w:rsidRDefault="00FE536E">
            <w:pPr>
              <w:pStyle w:val="TableParagraph"/>
              <w:spacing w:before="1"/>
              <w:ind w:left="263" w:right="259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06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:rsidR="00A64E48" w:rsidRDefault="00FE536E">
            <w:pPr>
              <w:pStyle w:val="TableParagraph"/>
              <w:spacing w:before="1"/>
              <w:ind w:left="193" w:right="173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855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:rsidR="00A64E48" w:rsidRDefault="00FE536E">
            <w:pPr>
              <w:pStyle w:val="TableParagraph"/>
              <w:spacing w:before="1"/>
              <w:ind w:left="92" w:right="8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9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:rsidR="00A64E48" w:rsidRDefault="00FE536E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:rsidR="00A64E48" w:rsidRDefault="00FE536E">
            <w:pPr>
              <w:pStyle w:val="TableParagraph"/>
              <w:spacing w:before="1"/>
              <w:ind w:left="116" w:right="10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4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:rsidR="00A64E48" w:rsidRDefault="00FE536E">
            <w:pPr>
              <w:pStyle w:val="TableParagraph"/>
              <w:spacing w:before="1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2860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wewnętrzne</w:t>
            </w:r>
          </w:p>
          <w:p w:rsidR="00A64E48" w:rsidRDefault="00FE536E">
            <w:pPr>
              <w:pStyle w:val="TableParagraph"/>
              <w:spacing w:before="1"/>
              <w:ind w:right="194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Endokrynologii,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Diabetologii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Kardiologii</w:t>
            </w:r>
          </w:p>
          <w:p w:rsidR="00A64E48" w:rsidRDefault="00FE536E">
            <w:pPr>
              <w:pStyle w:val="TableParagraph"/>
              <w:spacing w:before="2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Hematologii</w:t>
            </w:r>
          </w:p>
          <w:p w:rsidR="00A64E48" w:rsidRDefault="00FE536E">
            <w:pPr>
              <w:pStyle w:val="TableParagraph"/>
              <w:spacing w:before="0"/>
              <w:ind w:right="169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Reumatologii i Chorób Wewnętrznych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Alergologii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</w:p>
          <w:p w:rsidR="00A64E48" w:rsidRDefault="00FE536E" w:rsidP="00FD6B9C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Nefrologii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Transplantologii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Ośrodkiem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Dializ</w:t>
            </w:r>
          </w:p>
          <w:p w:rsidR="00FD6B9C" w:rsidRDefault="00FD6B9C" w:rsidP="00FD6B9C">
            <w:pPr>
              <w:pStyle w:val="TableParagraph"/>
              <w:tabs>
                <w:tab w:val="left" w:pos="143"/>
              </w:tabs>
              <w:spacing w:before="6" w:line="235" w:lineRule="auto"/>
              <w:ind w:right="32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II </w:t>
            </w:r>
            <w:r w:rsidR="00FE536E">
              <w:rPr>
                <w:i/>
                <w:sz w:val="18"/>
              </w:rPr>
              <w:t xml:space="preserve">Klinika Nefrologii z Oddz. Leczenia Nadciśnienia Tętniczego </w:t>
            </w:r>
          </w:p>
          <w:p w:rsidR="00A64E48" w:rsidRDefault="00FE536E" w:rsidP="00FD6B9C">
            <w:pPr>
              <w:pStyle w:val="TableParagraph"/>
              <w:tabs>
                <w:tab w:val="left" w:pos="245"/>
              </w:tabs>
              <w:spacing w:before="6" w:line="235" w:lineRule="auto"/>
              <w:ind w:right="32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  <w:p w:rsidR="00A64E48" w:rsidRDefault="00FE536E">
            <w:pPr>
              <w:pStyle w:val="TableParagraph"/>
              <w:spacing w:before="2"/>
              <w:ind w:right="1536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Hipertensjologii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Płuc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Gruźlicy</w:t>
            </w:r>
          </w:p>
          <w:p w:rsidR="00A64E48" w:rsidRDefault="00FE536E">
            <w:pPr>
              <w:pStyle w:val="TableParagraph"/>
              <w:spacing w:before="0" w:line="220" w:lineRule="atLeast"/>
              <w:ind w:right="104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Kardiologii,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Lipidologii</w:t>
            </w:r>
            <w:proofErr w:type="spell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Oddziałem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Intensywnego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Nadzoru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Kardiologicznego</w:t>
            </w:r>
          </w:p>
        </w:tc>
        <w:tc>
          <w:tcPr>
            <w:tcW w:w="850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"/>
              <w:ind w:left="263" w:right="263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706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855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"/>
              <w:ind w:left="92" w:right="84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89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"/>
              <w:ind w:left="116" w:right="102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994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1756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</w:p>
          <w:p w:rsidR="00A64E48" w:rsidRDefault="00FE536E">
            <w:pPr>
              <w:pStyle w:val="TableParagraph"/>
              <w:spacing w:before="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Endokrynologicznej</w:t>
            </w:r>
          </w:p>
          <w:p w:rsidR="00A64E48" w:rsidRDefault="00FE536E">
            <w:pPr>
              <w:pStyle w:val="TableParagraph"/>
              <w:spacing w:before="1"/>
              <w:ind w:right="1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II Klinika Chirurgii Ogólnej i </w:t>
            </w:r>
            <w:proofErr w:type="spellStart"/>
            <w:r>
              <w:rPr>
                <w:i/>
                <w:sz w:val="18"/>
              </w:rPr>
              <w:t>Gatsroenterologicznej</w:t>
            </w:r>
            <w:proofErr w:type="spellEnd"/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Naczyń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Transplantacji</w:t>
            </w:r>
          </w:p>
          <w:p w:rsidR="00A64E48" w:rsidRDefault="00FE536E">
            <w:pPr>
              <w:pStyle w:val="TableParagraph"/>
              <w:spacing w:before="0"/>
              <w:ind w:right="1848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Ortopedii i Traumatologii Dziecięcej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Klatki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Piersiowej</w:t>
            </w:r>
          </w:p>
          <w:p w:rsidR="00A64E48" w:rsidRDefault="00FE536E">
            <w:pPr>
              <w:pStyle w:val="TableParagraph"/>
              <w:spacing w:before="0" w:line="220" w:lineRule="atLeast"/>
              <w:ind w:right="340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Urologii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Neurochirurgii</w:t>
            </w:r>
          </w:p>
        </w:tc>
        <w:tc>
          <w:tcPr>
            <w:tcW w:w="850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10"/>
              <w:ind w:left="263" w:right="259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706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10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10"/>
              <w:ind w:left="92" w:right="84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89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10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10"/>
              <w:ind w:left="116" w:right="10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4" w:type="dxa"/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110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36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Onkologia</w:t>
            </w:r>
          </w:p>
          <w:p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6"/>
              <w:ind w:left="148" w:right="136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263" w:right="263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endodoncją</w:t>
            </w:r>
            <w:proofErr w:type="spellEnd"/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263" w:right="263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ind w:left="111" w:right="102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36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47" w:right="136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spacing w:before="107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spacing w:before="107"/>
              <w:ind w:left="116" w:right="102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spacing w:before="107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112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spacing w:before="112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spacing w:before="112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spacing w:before="112"/>
              <w:ind w:left="116" w:right="10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spacing w:before="112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Neurologia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Neurologii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Rehabilitacji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  <w:p w:rsidR="000A3818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>Klinika Neurologii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36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Farmakologia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kliniczna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Farmakologii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spacing w:before="107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spacing w:before="107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Fizjologia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Ginekologii 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Ginekologii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Onkologicznej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657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Okulistyka</w:t>
            </w:r>
          </w:p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Okulistyki</w:t>
            </w:r>
          </w:p>
          <w:p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Okulistyki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850" w:type="dxa"/>
          </w:tcPr>
          <w:p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0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0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0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0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A64E48" w:rsidRDefault="00FE536E">
            <w:pPr>
              <w:pStyle w:val="TableParagraph"/>
              <w:spacing w:before="0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41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441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Medycyna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sądowa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Sądowej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36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Dermatologia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Wenerologia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Dermatologii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Wenerologii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spacing w:before="107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spacing w:before="107"/>
              <w:ind w:left="116" w:right="10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spacing w:before="107"/>
              <w:ind w:left="257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330"/>
        </w:trPr>
        <w:tc>
          <w:tcPr>
            <w:tcW w:w="567" w:type="dxa"/>
          </w:tcPr>
          <w:p w:rsidR="00A64E48" w:rsidRDefault="00FE536E">
            <w:pPr>
              <w:pStyle w:val="TableParagraph"/>
              <w:spacing w:before="1"/>
              <w:ind w:left="152" w:right="135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59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spacing w:before="59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spacing w:before="5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spacing w:before="5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spacing w:before="59"/>
              <w:ind w:left="116" w:right="10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spacing w:before="59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220"/>
        </w:trPr>
        <w:tc>
          <w:tcPr>
            <w:tcW w:w="567" w:type="dxa"/>
            <w:vMerge w:val="restart"/>
            <w:tcBorders>
              <w:left w:val="nil"/>
              <w:bottom w:val="nil"/>
            </w:tcBorders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1" w:line="199" w:lineRule="exact"/>
              <w:ind w:left="263" w:right="263"/>
              <w:rPr>
                <w:b/>
                <w:sz w:val="18"/>
              </w:rPr>
            </w:pPr>
            <w:r>
              <w:rPr>
                <w:b/>
                <w:sz w:val="18"/>
              </w:rPr>
              <w:t>911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spacing w:before="1"/>
              <w:ind w:left="197"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55,5</w:t>
            </w:r>
          </w:p>
        </w:tc>
        <w:tc>
          <w:tcPr>
            <w:tcW w:w="855" w:type="dxa"/>
          </w:tcPr>
          <w:p w:rsidR="00A64E48" w:rsidRDefault="00FE536E">
            <w:pPr>
              <w:pStyle w:val="TableParagraph"/>
              <w:spacing w:before="1" w:line="199" w:lineRule="exact"/>
              <w:ind w:left="88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243</w:t>
            </w:r>
          </w:p>
        </w:tc>
        <w:tc>
          <w:tcPr>
            <w:tcW w:w="989" w:type="dxa"/>
          </w:tcPr>
          <w:p w:rsidR="00A64E48" w:rsidRDefault="00FE536E">
            <w:pPr>
              <w:pStyle w:val="TableParagraph"/>
              <w:spacing w:before="1" w:line="199" w:lineRule="exact"/>
              <w:ind w:left="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993" w:type="dxa"/>
          </w:tcPr>
          <w:p w:rsidR="00A64E48" w:rsidRDefault="00FE536E">
            <w:pPr>
              <w:pStyle w:val="TableParagraph"/>
              <w:spacing w:before="1" w:line="199" w:lineRule="exact"/>
              <w:ind w:left="113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659</w:t>
            </w: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spacing w:before="1" w:line="199" w:lineRule="exact"/>
              <w:ind w:left="269"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Egz.</w:t>
            </w:r>
          </w:p>
        </w:tc>
      </w:tr>
      <w:tr w:rsidR="00A64E48">
        <w:trPr>
          <w:trHeight w:val="220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</w:tcPr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stomatologiczna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procedury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manualne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1" w:line="199" w:lineRule="exact"/>
              <w:ind w:left="263" w:right="263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06" w:type="dxa"/>
          </w:tcPr>
          <w:p w:rsidR="00A64E48" w:rsidRDefault="00FE536E">
            <w:pPr>
              <w:pStyle w:val="TableParagraph"/>
              <w:spacing w:before="1" w:line="199" w:lineRule="exact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37" w:type="dxa"/>
            <w:gridSpan w:val="3"/>
            <w:tcBorders>
              <w:bottom w:val="nil"/>
            </w:tcBorders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A64E48" w:rsidRDefault="00FE536E">
            <w:pPr>
              <w:pStyle w:val="TableParagraph"/>
              <w:spacing w:before="1" w:line="199" w:lineRule="exact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A64E48" w:rsidRDefault="00A64E48">
      <w:pPr>
        <w:spacing w:line="199" w:lineRule="exact"/>
        <w:rPr>
          <w:sz w:val="18"/>
        </w:rPr>
        <w:sectPr w:rsidR="00A64E48">
          <w:headerReference w:type="default" r:id="rId8"/>
          <w:pgSz w:w="11910" w:h="16840"/>
          <w:pgMar w:top="220" w:right="300" w:bottom="280" w:left="300" w:header="0" w:footer="0" w:gutter="0"/>
          <w:cols w:space="708"/>
        </w:sectPr>
      </w:pPr>
    </w:p>
    <w:p w:rsidR="00A64E48" w:rsidRDefault="00A64E48">
      <w:pPr>
        <w:spacing w:before="9"/>
        <w:rPr>
          <w:b/>
          <w:sz w:val="19"/>
        </w:rPr>
      </w:pPr>
    </w:p>
    <w:p w:rsidR="00A64E48" w:rsidRDefault="00FE536E">
      <w:pPr>
        <w:pStyle w:val="Nagwek3"/>
        <w:spacing w:before="56"/>
        <w:ind w:right="1445"/>
      </w:pPr>
      <w:r>
        <w:t>PLAN</w:t>
      </w:r>
      <w:r>
        <w:rPr>
          <w:spacing w:val="-5"/>
        </w:rPr>
        <w:t xml:space="preserve"> </w:t>
      </w:r>
      <w:r>
        <w:t>STUDIÓW</w:t>
      </w:r>
    </w:p>
    <w:p w:rsidR="00A64E48" w:rsidRDefault="00FE536E">
      <w:pPr>
        <w:spacing w:before="1"/>
        <w:ind w:left="1447" w:right="1444"/>
        <w:jc w:val="center"/>
        <w:rPr>
          <w:b/>
        </w:rPr>
      </w:pP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:rsidR="00A64E48" w:rsidRDefault="00FE536E">
      <w:pPr>
        <w:pStyle w:val="Tekstpodstawowy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2024/2025</w:t>
      </w:r>
    </w:p>
    <w:p w:rsidR="00A64E48" w:rsidRDefault="00FE536E">
      <w:pPr>
        <w:pStyle w:val="Nagwek2"/>
      </w:pPr>
      <w:r>
        <w:t>rok</w:t>
      </w:r>
      <w:r>
        <w:rPr>
          <w:spacing w:val="-2"/>
        </w:rPr>
        <w:t xml:space="preserve"> </w:t>
      </w:r>
      <w:r>
        <w:t>IV</w:t>
      </w:r>
    </w:p>
    <w:p w:rsidR="00A64E48" w:rsidRDefault="00A64E48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118"/>
        <w:gridCol w:w="849"/>
        <w:gridCol w:w="666"/>
        <w:gridCol w:w="849"/>
        <w:gridCol w:w="959"/>
        <w:gridCol w:w="935"/>
        <w:gridCol w:w="1123"/>
      </w:tblGrid>
      <w:tr w:rsidR="00A64E48">
        <w:trPr>
          <w:trHeight w:val="220"/>
        </w:trPr>
        <w:tc>
          <w:tcPr>
            <w:tcW w:w="557" w:type="dxa"/>
            <w:vMerge w:val="restart"/>
          </w:tcPr>
          <w:p w:rsidR="00A64E48" w:rsidRDefault="00FE536E">
            <w:pPr>
              <w:pStyle w:val="TableParagraph"/>
              <w:spacing w:before="116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5118" w:type="dxa"/>
            <w:vMerge w:val="restart"/>
          </w:tcPr>
          <w:p w:rsidR="00A64E48" w:rsidRDefault="00FE536E">
            <w:pPr>
              <w:pStyle w:val="TableParagraph"/>
              <w:spacing w:before="116"/>
              <w:ind w:left="1841" w:right="1821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tcBorders>
              <w:bottom w:val="nil"/>
            </w:tcBorders>
          </w:tcPr>
          <w:p w:rsidR="00A64E48" w:rsidRDefault="00FE536E">
            <w:pPr>
              <w:pStyle w:val="TableParagraph"/>
              <w:spacing w:before="1" w:line="199" w:lineRule="exact"/>
              <w:ind w:left="86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666" w:type="dxa"/>
            <w:vMerge w:val="restart"/>
          </w:tcPr>
          <w:p w:rsidR="00A64E48" w:rsidRDefault="00FE536E">
            <w:pPr>
              <w:pStyle w:val="TableParagraph"/>
              <w:spacing w:before="1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743" w:type="dxa"/>
            <w:gridSpan w:val="3"/>
          </w:tcPr>
          <w:p w:rsidR="00A64E48" w:rsidRDefault="00FE536E">
            <w:pPr>
              <w:pStyle w:val="TableParagraph"/>
              <w:spacing w:before="1" w:line="199" w:lineRule="exact"/>
              <w:ind w:left="6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23" w:type="dxa"/>
            <w:vMerge w:val="restart"/>
          </w:tcPr>
          <w:p w:rsidR="00A64E48" w:rsidRDefault="00FE536E">
            <w:pPr>
              <w:pStyle w:val="TableParagraph"/>
              <w:spacing w:before="0" w:line="220" w:lineRule="atLeast"/>
              <w:ind w:left="112" w:right="73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>
        <w:trPr>
          <w:trHeight w:val="220"/>
        </w:trPr>
        <w:tc>
          <w:tcPr>
            <w:tcW w:w="557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A64E48" w:rsidRDefault="00FE536E">
            <w:pPr>
              <w:pStyle w:val="TableParagraph"/>
              <w:spacing w:before="1" w:line="199" w:lineRule="exact"/>
              <w:ind w:left="79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[godz.]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" w:line="199" w:lineRule="exact"/>
              <w:ind w:left="94"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59" w:type="dxa"/>
          </w:tcPr>
          <w:p w:rsidR="00A64E48" w:rsidRDefault="00FE536E">
            <w:pPr>
              <w:pStyle w:val="TableParagraph"/>
              <w:spacing w:before="1" w:line="199" w:lineRule="exact"/>
              <w:ind w:left="100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35" w:type="dxa"/>
          </w:tcPr>
          <w:p w:rsidR="00A64E48" w:rsidRDefault="00FE536E">
            <w:pPr>
              <w:pStyle w:val="TableParagraph"/>
              <w:spacing w:before="1" w:line="199" w:lineRule="exact"/>
              <w:ind w:left="92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23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>
        <w:trPr>
          <w:trHeight w:val="441"/>
        </w:trPr>
        <w:tc>
          <w:tcPr>
            <w:tcW w:w="557" w:type="dxa"/>
          </w:tcPr>
          <w:p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Anestezjologia 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reanimacja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Anestezjologii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Intensywnej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Terapii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9"/>
              <w:ind w:left="82" w:righ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66" w:type="dxa"/>
          </w:tcPr>
          <w:p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9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3" w:type="dxa"/>
          </w:tcPr>
          <w:p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657"/>
        </w:trPr>
        <w:tc>
          <w:tcPr>
            <w:tcW w:w="557" w:type="dxa"/>
          </w:tcPr>
          <w:p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Otorynolaryngologia</w:t>
            </w:r>
          </w:p>
          <w:p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Otolaryngologii</w:t>
            </w:r>
          </w:p>
          <w:p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Otolaryngologii Dziecięcej</w:t>
            </w:r>
          </w:p>
        </w:tc>
        <w:tc>
          <w:tcPr>
            <w:tcW w:w="849" w:type="dxa"/>
          </w:tcPr>
          <w:p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66" w:type="dxa"/>
          </w:tcPr>
          <w:p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:rsidR="00A64E48" w:rsidRDefault="00FE536E">
            <w:pPr>
              <w:pStyle w:val="TableParagraph"/>
              <w:spacing w:before="0"/>
              <w:ind w:left="202" w:right="186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:rsidR="00A64E48" w:rsidRDefault="00FE536E">
            <w:pPr>
              <w:pStyle w:val="TableParagraph"/>
              <w:spacing w:before="0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59" w:type="dxa"/>
          </w:tcPr>
          <w:p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:rsidR="00A64E48" w:rsidRDefault="00FE536E">
            <w:pPr>
              <w:pStyle w:val="TableParagraph"/>
              <w:spacing w:before="0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35" w:type="dxa"/>
          </w:tcPr>
          <w:p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:rsidR="00A64E48" w:rsidRDefault="00FE536E">
            <w:pPr>
              <w:pStyle w:val="TableParagraph"/>
              <w:spacing w:before="0"/>
              <w:ind w:left="89" w:right="7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23" w:type="dxa"/>
          </w:tcPr>
          <w:p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:rsidR="00A64E48" w:rsidRDefault="00FE536E">
            <w:pPr>
              <w:pStyle w:val="TableParagraph"/>
              <w:spacing w:before="0"/>
              <w:ind w:left="326" w:right="309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>
        <w:trPr>
          <w:trHeight w:val="441"/>
        </w:trPr>
        <w:tc>
          <w:tcPr>
            <w:tcW w:w="557" w:type="dxa"/>
          </w:tcPr>
          <w:p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666" w:type="dxa"/>
          </w:tcPr>
          <w:p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59" w:type="dxa"/>
          </w:tcPr>
          <w:p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:rsidR="00A64E48" w:rsidRDefault="00FE536E">
            <w:pPr>
              <w:pStyle w:val="TableParagraph"/>
              <w:spacing w:before="59"/>
              <w:ind w:left="84" w:right="72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123" w:type="dxa"/>
          </w:tcPr>
          <w:p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36"/>
        </w:trPr>
        <w:tc>
          <w:tcPr>
            <w:tcW w:w="557" w:type="dxa"/>
          </w:tcPr>
          <w:p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endodoncją</w:t>
            </w:r>
            <w:proofErr w:type="spellEnd"/>
          </w:p>
          <w:p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4"/>
              <w:ind w:left="77" w:right="75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666" w:type="dxa"/>
          </w:tcPr>
          <w:p w:rsidR="00A64E48" w:rsidRDefault="00FE536E">
            <w:pPr>
              <w:pStyle w:val="TableParagraph"/>
              <w:spacing w:before="54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4"/>
              <w:ind w:left="94" w:right="7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9" w:type="dxa"/>
          </w:tcPr>
          <w:p w:rsidR="00A64E48" w:rsidRDefault="00FE536E">
            <w:pPr>
              <w:pStyle w:val="TableParagraph"/>
              <w:spacing w:before="54"/>
              <w:ind w:left="92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35" w:type="dxa"/>
          </w:tcPr>
          <w:p w:rsidR="00A64E48" w:rsidRDefault="00FE536E">
            <w:pPr>
              <w:pStyle w:val="TableParagraph"/>
              <w:spacing w:before="54"/>
              <w:ind w:left="84" w:right="72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123" w:type="dxa"/>
          </w:tcPr>
          <w:p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41"/>
        </w:trPr>
        <w:tc>
          <w:tcPr>
            <w:tcW w:w="557" w:type="dxa"/>
          </w:tcPr>
          <w:p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66" w:type="dxa"/>
          </w:tcPr>
          <w:p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59" w:type="dxa"/>
          </w:tcPr>
          <w:p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23" w:type="dxa"/>
          </w:tcPr>
          <w:p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41"/>
        </w:trPr>
        <w:tc>
          <w:tcPr>
            <w:tcW w:w="557" w:type="dxa"/>
          </w:tcPr>
          <w:p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9"/>
              <w:ind w:left="82" w:right="7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66" w:type="dxa"/>
          </w:tcPr>
          <w:p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9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59" w:type="dxa"/>
          </w:tcPr>
          <w:p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23" w:type="dxa"/>
          </w:tcPr>
          <w:p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36"/>
        </w:trPr>
        <w:tc>
          <w:tcPr>
            <w:tcW w:w="557" w:type="dxa"/>
          </w:tcPr>
          <w:p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błony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śluzowej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66" w:type="dxa"/>
          </w:tcPr>
          <w:p w:rsidR="00A64E48" w:rsidRDefault="00FE536E">
            <w:pPr>
              <w:pStyle w:val="TableParagraph"/>
              <w:spacing w:before="54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4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:rsidR="00A64E48" w:rsidRDefault="00FE536E">
            <w:pPr>
              <w:pStyle w:val="TableParagraph"/>
              <w:spacing w:before="54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35" w:type="dxa"/>
          </w:tcPr>
          <w:p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3" w:type="dxa"/>
          </w:tcPr>
          <w:p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41"/>
        </w:trPr>
        <w:tc>
          <w:tcPr>
            <w:tcW w:w="557" w:type="dxa"/>
          </w:tcPr>
          <w:p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666" w:type="dxa"/>
          </w:tcPr>
          <w:p w:rsidR="00A64E48" w:rsidRDefault="00FE536E">
            <w:pPr>
              <w:pStyle w:val="TableParagraph"/>
              <w:spacing w:before="59"/>
              <w:ind w:left="202" w:right="186"/>
              <w:rPr>
                <w:sz w:val="18"/>
              </w:rPr>
            </w:pPr>
            <w:r>
              <w:rPr>
                <w:sz w:val="18"/>
              </w:rPr>
              <w:t>9,5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59" w:type="dxa"/>
          </w:tcPr>
          <w:p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:rsidR="00A64E48" w:rsidRDefault="00FE536E">
            <w:pPr>
              <w:pStyle w:val="TableParagraph"/>
              <w:spacing w:before="59"/>
              <w:ind w:left="84" w:right="72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123" w:type="dxa"/>
          </w:tcPr>
          <w:p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657"/>
        </w:trPr>
        <w:tc>
          <w:tcPr>
            <w:tcW w:w="557" w:type="dxa"/>
          </w:tcPr>
          <w:p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szczękowo-twarzowa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onkologia</w:t>
            </w:r>
          </w:p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Chirurgii Szczękowo-Twarzowej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Plastycznej</w:t>
            </w:r>
          </w:p>
          <w:p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</w:p>
        </w:tc>
        <w:tc>
          <w:tcPr>
            <w:tcW w:w="849" w:type="dxa"/>
          </w:tcPr>
          <w:p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666" w:type="dxa"/>
          </w:tcPr>
          <w:p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:rsidR="00A64E48" w:rsidRDefault="00FE536E">
            <w:pPr>
              <w:pStyle w:val="TableParagraph"/>
              <w:spacing w:before="0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49" w:type="dxa"/>
          </w:tcPr>
          <w:p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:rsidR="00A64E48" w:rsidRDefault="00FE536E">
            <w:pPr>
              <w:pStyle w:val="TableParagraph"/>
              <w:spacing w:before="0"/>
              <w:ind w:left="94" w:right="7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59" w:type="dxa"/>
          </w:tcPr>
          <w:p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:rsidR="00A64E48" w:rsidRDefault="00FE536E">
            <w:pPr>
              <w:pStyle w:val="TableParagraph"/>
              <w:spacing w:before="0"/>
              <w:ind w:left="92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35" w:type="dxa"/>
          </w:tcPr>
          <w:p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:rsidR="00A64E48" w:rsidRDefault="00FE536E">
            <w:pPr>
              <w:pStyle w:val="TableParagraph"/>
              <w:spacing w:before="0"/>
              <w:ind w:left="89" w:right="7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23" w:type="dxa"/>
          </w:tcPr>
          <w:p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:rsidR="00A64E48" w:rsidRDefault="00FE536E">
            <w:pPr>
              <w:pStyle w:val="TableParagraph"/>
              <w:spacing w:before="0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41"/>
        </w:trPr>
        <w:tc>
          <w:tcPr>
            <w:tcW w:w="557" w:type="dxa"/>
          </w:tcPr>
          <w:p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Ortodoncja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Ortodoncji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66" w:type="dxa"/>
          </w:tcPr>
          <w:p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9" w:type="dxa"/>
          </w:tcPr>
          <w:p w:rsidR="00A64E48" w:rsidRDefault="00FE536E">
            <w:pPr>
              <w:pStyle w:val="TableParagraph"/>
              <w:spacing w:before="59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35" w:type="dxa"/>
          </w:tcPr>
          <w:p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123" w:type="dxa"/>
          </w:tcPr>
          <w:p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441"/>
        </w:trPr>
        <w:tc>
          <w:tcPr>
            <w:tcW w:w="557" w:type="dxa"/>
          </w:tcPr>
          <w:p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666" w:type="dxa"/>
          </w:tcPr>
          <w:p w:rsidR="00A64E48" w:rsidRDefault="00FE536E">
            <w:pPr>
              <w:pStyle w:val="TableParagraph"/>
              <w:spacing w:before="54"/>
              <w:ind w:left="202" w:right="186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4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959" w:type="dxa"/>
          </w:tcPr>
          <w:p w:rsidR="00A64E48" w:rsidRDefault="00FE536E">
            <w:pPr>
              <w:pStyle w:val="TableParagraph"/>
              <w:spacing w:before="54"/>
              <w:ind w:left="92" w:right="7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35" w:type="dxa"/>
          </w:tcPr>
          <w:p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123" w:type="dxa"/>
          </w:tcPr>
          <w:p w:rsidR="00A64E48" w:rsidRDefault="00FE536E">
            <w:pPr>
              <w:pStyle w:val="TableParagraph"/>
              <w:spacing w:before="54"/>
              <w:ind w:left="331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>
        <w:trPr>
          <w:trHeight w:val="436"/>
        </w:trPr>
        <w:tc>
          <w:tcPr>
            <w:tcW w:w="557" w:type="dxa"/>
          </w:tcPr>
          <w:p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Medycyna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ratunkowa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Ratunkowej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66" w:type="dxa"/>
          </w:tcPr>
          <w:p w:rsidR="00A64E48" w:rsidRDefault="00FE536E">
            <w:pPr>
              <w:pStyle w:val="TableParagraph"/>
              <w:spacing w:before="54"/>
              <w:ind w:left="202" w:right="18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54"/>
              <w:ind w:left="94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59" w:type="dxa"/>
          </w:tcPr>
          <w:p w:rsidR="00A64E48" w:rsidRDefault="00FE536E">
            <w:pPr>
              <w:pStyle w:val="TableParagraph"/>
              <w:spacing w:before="54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23" w:type="dxa"/>
          </w:tcPr>
          <w:p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331"/>
        </w:trPr>
        <w:tc>
          <w:tcPr>
            <w:tcW w:w="557" w:type="dxa"/>
          </w:tcPr>
          <w:p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66" w:type="dxa"/>
          </w:tcPr>
          <w:p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:rsidR="00A64E48" w:rsidRDefault="00FE536E">
            <w:pPr>
              <w:pStyle w:val="TableParagraph"/>
              <w:spacing w:before="1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:rsidR="00A64E48" w:rsidRDefault="00FE536E">
            <w:pPr>
              <w:pStyle w:val="TableParagraph"/>
              <w:spacing w:before="1"/>
              <w:ind w:left="89" w:right="7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23" w:type="dxa"/>
          </w:tcPr>
          <w:p w:rsidR="00A64E48" w:rsidRDefault="00FE536E">
            <w:pPr>
              <w:pStyle w:val="TableParagraph"/>
              <w:spacing w:before="1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>
        <w:trPr>
          <w:trHeight w:val="220"/>
        </w:trPr>
        <w:tc>
          <w:tcPr>
            <w:tcW w:w="557" w:type="dxa"/>
            <w:vMerge w:val="restart"/>
            <w:tcBorders>
              <w:left w:val="nil"/>
              <w:bottom w:val="nil"/>
            </w:tcBorders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" w:line="199" w:lineRule="exact"/>
              <w:ind w:left="77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995</w:t>
            </w:r>
          </w:p>
        </w:tc>
        <w:tc>
          <w:tcPr>
            <w:tcW w:w="666" w:type="dxa"/>
          </w:tcPr>
          <w:p w:rsidR="00A64E48" w:rsidRDefault="00FE536E">
            <w:pPr>
              <w:pStyle w:val="TableParagraph"/>
              <w:spacing w:before="1" w:line="199" w:lineRule="exact"/>
              <w:ind w:left="202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" w:line="199" w:lineRule="exact"/>
              <w:ind w:left="91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167</w:t>
            </w:r>
          </w:p>
        </w:tc>
        <w:tc>
          <w:tcPr>
            <w:tcW w:w="959" w:type="dxa"/>
          </w:tcPr>
          <w:p w:rsidR="00A64E48" w:rsidRDefault="00FE536E">
            <w:pPr>
              <w:pStyle w:val="TableParagraph"/>
              <w:spacing w:before="1" w:line="199" w:lineRule="exact"/>
              <w:ind w:left="92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47</w:t>
            </w:r>
          </w:p>
        </w:tc>
        <w:tc>
          <w:tcPr>
            <w:tcW w:w="935" w:type="dxa"/>
          </w:tcPr>
          <w:p w:rsidR="00A64E48" w:rsidRDefault="00FE536E">
            <w:pPr>
              <w:pStyle w:val="TableParagraph"/>
              <w:spacing w:before="1" w:line="199" w:lineRule="exact"/>
              <w:ind w:left="84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781</w:t>
            </w:r>
          </w:p>
        </w:tc>
        <w:tc>
          <w:tcPr>
            <w:tcW w:w="1123" w:type="dxa"/>
          </w:tcPr>
          <w:p w:rsidR="00A64E48" w:rsidRDefault="004332D4">
            <w:pPr>
              <w:pStyle w:val="TableParagraph"/>
              <w:spacing w:before="1" w:line="199" w:lineRule="exact"/>
              <w:ind w:left="334" w:right="30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  <w:tr w:rsidR="00A64E48">
        <w:trPr>
          <w:trHeight w:val="330"/>
        </w:trPr>
        <w:tc>
          <w:tcPr>
            <w:tcW w:w="557" w:type="dxa"/>
            <w:vMerge/>
            <w:tcBorders>
              <w:top w:val="nil"/>
              <w:left w:val="nil"/>
              <w:bottom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stomatologiczna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kliniczne</w:t>
            </w:r>
          </w:p>
        </w:tc>
        <w:tc>
          <w:tcPr>
            <w:tcW w:w="849" w:type="dxa"/>
          </w:tcPr>
          <w:p w:rsidR="00A64E48" w:rsidRDefault="00FE536E">
            <w:pPr>
              <w:pStyle w:val="TableParagraph"/>
              <w:spacing w:before="1"/>
              <w:ind w:left="77" w:right="7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666" w:type="dxa"/>
          </w:tcPr>
          <w:p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743" w:type="dxa"/>
            <w:gridSpan w:val="3"/>
            <w:tcBorders>
              <w:bottom w:val="nil"/>
            </w:tcBorders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:rsidR="00A64E48" w:rsidRDefault="00FE536E">
            <w:pPr>
              <w:pStyle w:val="TableParagraph"/>
              <w:spacing w:before="1"/>
              <w:ind w:left="331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A64E48" w:rsidRDefault="00A64E48">
      <w:pPr>
        <w:rPr>
          <w:sz w:val="18"/>
        </w:rPr>
        <w:sectPr w:rsidR="00A64E48">
          <w:headerReference w:type="default" r:id="rId9"/>
          <w:pgSz w:w="11910" w:h="16840"/>
          <w:pgMar w:top="1580" w:right="300" w:bottom="280" w:left="300" w:header="0" w:footer="0" w:gutter="0"/>
          <w:cols w:space="708"/>
        </w:sectPr>
      </w:pPr>
    </w:p>
    <w:p w:rsidR="00A64E48" w:rsidRDefault="00FE536E">
      <w:pPr>
        <w:pStyle w:val="Nagwek3"/>
        <w:spacing w:before="151"/>
        <w:ind w:right="1445"/>
      </w:pPr>
      <w:r>
        <w:lastRenderedPageBreak/>
        <w:t>PLAN</w:t>
      </w:r>
      <w:r>
        <w:rPr>
          <w:spacing w:val="-5"/>
        </w:rPr>
        <w:t xml:space="preserve"> </w:t>
      </w:r>
      <w:r>
        <w:t>STUDIÓW</w:t>
      </w:r>
    </w:p>
    <w:p w:rsidR="00A64E48" w:rsidRDefault="00FE536E">
      <w:pPr>
        <w:ind w:left="1447" w:right="1444"/>
        <w:jc w:val="center"/>
        <w:rPr>
          <w:b/>
        </w:rPr>
      </w:pP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:rsidR="00A64E48" w:rsidRDefault="00FE536E">
      <w:pPr>
        <w:pStyle w:val="Tekstpodstawowy"/>
        <w:spacing w:before="1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2024/2025</w:t>
      </w:r>
    </w:p>
    <w:p w:rsidR="00A64E48" w:rsidRDefault="001C456B">
      <w:pPr>
        <w:pStyle w:val="Nagwek1"/>
        <w:spacing w:before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77280" behindDoc="1" locked="0" layoutInCell="1" allowOverlap="1">
                <wp:simplePos x="0" y="0"/>
                <wp:positionH relativeFrom="page">
                  <wp:posOffset>5607685</wp:posOffset>
                </wp:positionH>
                <wp:positionV relativeFrom="paragraph">
                  <wp:posOffset>1538605</wp:posOffset>
                </wp:positionV>
                <wp:extent cx="3365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93AD" id="Rectangle 2" o:spid="_x0000_s1026" style="position:absolute;margin-left:441.55pt;margin-top:121.15pt;width:2.65pt;height:.5pt;z-index:-171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7hdQIAAPc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FE536E">
        <w:t>V</w:t>
      </w:r>
      <w:r w:rsidR="00FE536E">
        <w:rPr>
          <w:spacing w:val="-4"/>
        </w:rPr>
        <w:t xml:space="preserve"> </w:t>
      </w:r>
      <w:r w:rsidR="00FE536E">
        <w:t>rok</w:t>
      </w:r>
    </w:p>
    <w:p w:rsidR="00A64E48" w:rsidRDefault="00A64E48">
      <w:pPr>
        <w:spacing w:before="11"/>
        <w:rPr>
          <w:b/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1"/>
        <w:gridCol w:w="1134"/>
        <w:gridCol w:w="850"/>
        <w:gridCol w:w="851"/>
        <w:gridCol w:w="992"/>
        <w:gridCol w:w="992"/>
        <w:gridCol w:w="1410"/>
      </w:tblGrid>
      <w:tr w:rsidR="00A64E48" w:rsidTr="00610A71">
        <w:trPr>
          <w:trHeight w:val="277"/>
        </w:trPr>
        <w:tc>
          <w:tcPr>
            <w:tcW w:w="562" w:type="dxa"/>
            <w:vMerge w:val="restart"/>
          </w:tcPr>
          <w:p w:rsidR="00A64E48" w:rsidRDefault="00FE536E">
            <w:pPr>
              <w:pStyle w:val="TableParagraph"/>
              <w:spacing w:before="145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261" w:type="dxa"/>
            <w:vMerge w:val="restart"/>
          </w:tcPr>
          <w:p w:rsidR="00A64E48" w:rsidRDefault="00FE536E">
            <w:pPr>
              <w:pStyle w:val="TableParagraph"/>
              <w:spacing w:before="145"/>
              <w:ind w:left="1687" w:right="1668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1134" w:type="dxa"/>
            <w:vMerge w:val="restart"/>
          </w:tcPr>
          <w:p w:rsidR="00A64E48" w:rsidRDefault="00FE536E">
            <w:pPr>
              <w:pStyle w:val="TableParagraph"/>
              <w:spacing w:before="35"/>
              <w:ind w:left="240" w:right="207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850" w:type="dxa"/>
            <w:vMerge w:val="restart"/>
          </w:tcPr>
          <w:p w:rsidR="00A64E48" w:rsidRDefault="00FE536E">
            <w:pPr>
              <w:pStyle w:val="TableParagraph"/>
              <w:spacing w:before="35"/>
              <w:ind w:left="1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5" w:type="dxa"/>
            <w:gridSpan w:val="3"/>
          </w:tcPr>
          <w:p w:rsidR="00A64E48" w:rsidRDefault="00FE536E">
            <w:pPr>
              <w:pStyle w:val="TableParagraph"/>
              <w:spacing w:before="30"/>
              <w:ind w:left="6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410" w:type="dxa"/>
            <w:vMerge w:val="restart"/>
          </w:tcPr>
          <w:p w:rsidR="00A64E48" w:rsidRDefault="00FE536E">
            <w:pPr>
              <w:pStyle w:val="TableParagraph"/>
              <w:spacing w:before="35"/>
              <w:ind w:left="120" w:right="79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:rsidTr="00610A71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261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spacing w:before="1" w:line="199" w:lineRule="exact"/>
              <w:ind w:left="8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" w:line="199" w:lineRule="exact"/>
              <w:ind w:left="103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" w:line="199" w:lineRule="exact"/>
              <w:ind w:left="119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:rsidTr="00610A71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spacing w:before="107"/>
              <w:ind w:left="360"/>
              <w:jc w:val="lef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107"/>
              <w:ind w:left="2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11" w:right="96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410" w:type="dxa"/>
          </w:tcPr>
          <w:p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:rsidTr="00610A71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i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endodoncja</w:t>
            </w:r>
            <w:proofErr w:type="spellEnd"/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ind w:left="360"/>
              <w:jc w:val="lef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2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11" w:right="96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410" w:type="dxa"/>
          </w:tcPr>
          <w:p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:rsidTr="00610A71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ind w:left="36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11" w:right="9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410" w:type="dxa"/>
          </w:tcPr>
          <w:p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:rsidTr="00610A71">
        <w:trPr>
          <w:trHeight w:val="437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Ortodoncja</w:t>
            </w:r>
          </w:p>
          <w:p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Ortodoncji</w:t>
            </w:r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410" w:type="dxa"/>
          </w:tcPr>
          <w:p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:rsidTr="00610A71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ind w:left="360"/>
              <w:jc w:val="left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11" w:right="96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410" w:type="dxa"/>
          </w:tcPr>
          <w:p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:rsidTr="00610A71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szczękowo-twarzowa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onkologia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Chirurgii Szczękowo-Twarzowej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Plastycznej</w:t>
            </w:r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16" w:right="9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410" w:type="dxa"/>
          </w:tcPr>
          <w:p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:rsidTr="00610A71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410" w:type="dxa"/>
          </w:tcPr>
          <w:p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:rsidTr="00610A71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12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błony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śluzowej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spacing w:before="112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112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12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12"/>
              <w:ind w:left="116" w:right="9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0" w:type="dxa"/>
          </w:tcPr>
          <w:p w:rsidR="00A64E48" w:rsidRDefault="00FE536E">
            <w:pPr>
              <w:pStyle w:val="TableParagraph"/>
              <w:spacing w:before="112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:rsidTr="00610A71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Gerostomatologia</w:t>
            </w:r>
            <w:proofErr w:type="spellEnd"/>
          </w:p>
          <w:p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Gerostomatologii</w:t>
            </w:r>
            <w:proofErr w:type="spellEnd"/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16" w:right="96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410" w:type="dxa"/>
          </w:tcPr>
          <w:p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:rsidTr="00610A71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rozwojowego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Zintegrowanej</w:t>
            </w:r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16" w:right="96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410" w:type="dxa"/>
          </w:tcPr>
          <w:p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:rsidTr="00610A71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wieku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dorosłego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Zintegrowanej</w:t>
            </w:r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ind w:left="36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11" w:right="9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410" w:type="dxa"/>
          </w:tcPr>
          <w:p w:rsidR="00A64E48" w:rsidRDefault="00610A71" w:rsidP="00610A71">
            <w:pPr>
              <w:pStyle w:val="TableParagraph"/>
              <w:spacing w:before="0"/>
              <w:ind w:left="337" w:right="315"/>
              <w:rPr>
                <w:sz w:val="18"/>
              </w:rPr>
            </w:pPr>
            <w:r>
              <w:rPr>
                <w:sz w:val="18"/>
              </w:rPr>
              <w:t>Egz</w:t>
            </w:r>
            <w:r w:rsidR="004332D4">
              <w:rPr>
                <w:sz w:val="18"/>
              </w:rPr>
              <w:t>.</w:t>
            </w:r>
            <w:r>
              <w:rPr>
                <w:sz w:val="18"/>
              </w:rPr>
              <w:t xml:space="preserve"> (OSCE)</w:t>
            </w:r>
          </w:p>
        </w:tc>
      </w:tr>
      <w:tr w:rsidR="00A64E48" w:rsidTr="00610A71">
        <w:trPr>
          <w:trHeight w:val="436"/>
        </w:trPr>
        <w:tc>
          <w:tcPr>
            <w:tcW w:w="562" w:type="dxa"/>
          </w:tcPr>
          <w:p w:rsidR="00A64E48" w:rsidRDefault="00FE536E">
            <w:pPr>
              <w:pStyle w:val="TableParagraph"/>
              <w:spacing w:before="107"/>
              <w:ind w:left="142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10" w:type="dxa"/>
          </w:tcPr>
          <w:p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:rsidTr="00610A71">
        <w:trPr>
          <w:trHeight w:val="441"/>
        </w:trPr>
        <w:tc>
          <w:tcPr>
            <w:tcW w:w="562" w:type="dxa"/>
          </w:tcPr>
          <w:p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Prawo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etyka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stomatologii</w:t>
            </w:r>
          </w:p>
          <w:p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Sądowej</w:t>
            </w:r>
          </w:p>
          <w:p w:rsidR="000A3818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>Zakład Prawa Medycznego i De</w:t>
            </w:r>
            <w:r w:rsidR="00CF1328">
              <w:rPr>
                <w:i/>
                <w:sz w:val="18"/>
              </w:rPr>
              <w:t>o</w:t>
            </w:r>
            <w:r w:rsidRPr="001C456B">
              <w:rPr>
                <w:i/>
                <w:sz w:val="18"/>
              </w:rPr>
              <w:t>ntologii Lekarskiej</w:t>
            </w:r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05" w:right="93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10" w:type="dxa"/>
          </w:tcPr>
          <w:p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:rsidTr="00610A71">
        <w:trPr>
          <w:trHeight w:val="388"/>
        </w:trPr>
        <w:tc>
          <w:tcPr>
            <w:tcW w:w="562" w:type="dxa"/>
            <w:tcBorders>
              <w:left w:val="nil"/>
              <w:bottom w:val="nil"/>
            </w:tcBorders>
          </w:tcPr>
          <w:p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61" w:type="dxa"/>
          </w:tcPr>
          <w:p w:rsidR="00A64E48" w:rsidRDefault="00FE536E">
            <w:pPr>
              <w:pStyle w:val="TableParagraph"/>
              <w:spacing w:before="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1134" w:type="dxa"/>
          </w:tcPr>
          <w:p w:rsidR="00A64E48" w:rsidRDefault="00FE536E">
            <w:pPr>
              <w:pStyle w:val="TableParagraph"/>
              <w:spacing w:before="87"/>
              <w:ind w:left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965</w:t>
            </w:r>
          </w:p>
        </w:tc>
        <w:tc>
          <w:tcPr>
            <w:tcW w:w="850" w:type="dxa"/>
          </w:tcPr>
          <w:p w:rsidR="00A64E48" w:rsidRDefault="00FE536E">
            <w:pPr>
              <w:pStyle w:val="TableParagraph"/>
              <w:spacing w:before="87"/>
              <w:ind w:lef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851" w:type="dxa"/>
          </w:tcPr>
          <w:p w:rsidR="00A64E48" w:rsidRDefault="00FE536E">
            <w:pPr>
              <w:pStyle w:val="TableParagraph"/>
              <w:spacing w:before="87"/>
              <w:ind w:left="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87"/>
              <w:ind w:left="105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992" w:type="dxa"/>
          </w:tcPr>
          <w:p w:rsidR="00A64E48" w:rsidRDefault="00FE536E">
            <w:pPr>
              <w:pStyle w:val="TableParagraph"/>
              <w:spacing w:before="87"/>
              <w:ind w:left="111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935</w:t>
            </w:r>
          </w:p>
        </w:tc>
        <w:tc>
          <w:tcPr>
            <w:tcW w:w="1410" w:type="dxa"/>
          </w:tcPr>
          <w:p w:rsidR="00A64E48" w:rsidRDefault="00610A71">
            <w:pPr>
              <w:pStyle w:val="TableParagraph"/>
              <w:spacing w:before="87"/>
              <w:ind w:left="343"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</w:tbl>
    <w:p w:rsidR="00A64E48" w:rsidRDefault="00A64E48">
      <w:pPr>
        <w:rPr>
          <w:b/>
          <w:sz w:val="28"/>
        </w:rPr>
      </w:pPr>
    </w:p>
    <w:p w:rsidR="00A64E48" w:rsidRDefault="00A64E48" w:rsidP="00610A71">
      <w:pPr>
        <w:spacing w:before="197"/>
        <w:rPr>
          <w:i/>
          <w:sz w:val="18"/>
        </w:rPr>
      </w:pPr>
    </w:p>
    <w:sectPr w:rsidR="00A64E48">
      <w:headerReference w:type="default" r:id="rId10"/>
      <w:pgSz w:w="11910" w:h="16840"/>
      <w:pgMar w:top="1580" w:right="300" w:bottom="280" w:left="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3A8" w:rsidRDefault="00C913A8">
      <w:r>
        <w:separator/>
      </w:r>
    </w:p>
  </w:endnote>
  <w:endnote w:type="continuationSeparator" w:id="0">
    <w:p w:rsidR="00C913A8" w:rsidRDefault="00C9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3A8" w:rsidRDefault="00C913A8">
      <w:r>
        <w:separator/>
      </w:r>
    </w:p>
  </w:footnote>
  <w:footnote w:type="continuationSeparator" w:id="0">
    <w:p w:rsidR="00C913A8" w:rsidRDefault="00C9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E48" w:rsidRDefault="00CD7B8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2703830</wp:posOffset>
              </wp:positionH>
              <wp:positionV relativeFrom="page">
                <wp:posOffset>878840</wp:posOffset>
              </wp:positionV>
              <wp:extent cx="2153920" cy="33655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9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E48" w:rsidRDefault="00A64E48">
                          <w:pPr>
                            <w:ind w:left="5" w:right="5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12.9pt;margin-top:69.2pt;width:169.6pt;height:2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" filled="f" stroked="f">
              <v:textbox inset="0,0,0,0">
                <w:txbxContent>
                  <w:p w:rsidR="00A64E48" w:rsidRDefault="00A64E48">
                    <w:pPr>
                      <w:ind w:left="5" w:right="5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E48" w:rsidRDefault="00A64E48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E48" w:rsidRDefault="00A64E48">
    <w:pPr>
      <w:pStyle w:val="Tekstpodstawowy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E48" w:rsidRDefault="00A64E48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E1618"/>
    <w:multiLevelType w:val="hybridMultilevel"/>
    <w:tmpl w:val="82300410"/>
    <w:lvl w:ilvl="0" w:tplc="4E94F754">
      <w:start w:val="1"/>
      <w:numFmt w:val="upperRoman"/>
      <w:lvlText w:val="%1"/>
      <w:lvlJc w:val="left"/>
      <w:pPr>
        <w:ind w:left="196" w:hanging="87"/>
      </w:pPr>
      <w:rPr>
        <w:rFonts w:ascii="Calibri" w:eastAsia="Calibri" w:hAnsi="Calibri" w:cs="Calibri" w:hint="default"/>
        <w:i/>
        <w:iCs/>
        <w:w w:val="101"/>
        <w:sz w:val="18"/>
        <w:szCs w:val="18"/>
        <w:lang w:val="pl-PL" w:eastAsia="en-US" w:bidi="ar-SA"/>
      </w:rPr>
    </w:lvl>
    <w:lvl w:ilvl="1" w:tplc="E92E0AD4">
      <w:numFmt w:val="bullet"/>
      <w:lvlText w:val="•"/>
      <w:lvlJc w:val="left"/>
      <w:pPr>
        <w:ind w:left="689" w:hanging="87"/>
      </w:pPr>
      <w:rPr>
        <w:rFonts w:hint="default"/>
        <w:lang w:val="pl-PL" w:eastAsia="en-US" w:bidi="ar-SA"/>
      </w:rPr>
    </w:lvl>
    <w:lvl w:ilvl="2" w:tplc="B5C4CD54">
      <w:numFmt w:val="bullet"/>
      <w:lvlText w:val="•"/>
      <w:lvlJc w:val="left"/>
      <w:pPr>
        <w:ind w:left="1179" w:hanging="87"/>
      </w:pPr>
      <w:rPr>
        <w:rFonts w:hint="default"/>
        <w:lang w:val="pl-PL" w:eastAsia="en-US" w:bidi="ar-SA"/>
      </w:rPr>
    </w:lvl>
    <w:lvl w:ilvl="3" w:tplc="B28E8778">
      <w:numFmt w:val="bullet"/>
      <w:lvlText w:val="•"/>
      <w:lvlJc w:val="left"/>
      <w:pPr>
        <w:ind w:left="1669" w:hanging="87"/>
      </w:pPr>
      <w:rPr>
        <w:rFonts w:hint="default"/>
        <w:lang w:val="pl-PL" w:eastAsia="en-US" w:bidi="ar-SA"/>
      </w:rPr>
    </w:lvl>
    <w:lvl w:ilvl="4" w:tplc="84005E5C">
      <w:numFmt w:val="bullet"/>
      <w:lvlText w:val="•"/>
      <w:lvlJc w:val="left"/>
      <w:pPr>
        <w:ind w:left="2159" w:hanging="87"/>
      </w:pPr>
      <w:rPr>
        <w:rFonts w:hint="default"/>
        <w:lang w:val="pl-PL" w:eastAsia="en-US" w:bidi="ar-SA"/>
      </w:rPr>
    </w:lvl>
    <w:lvl w:ilvl="5" w:tplc="61349B04">
      <w:numFmt w:val="bullet"/>
      <w:lvlText w:val="•"/>
      <w:lvlJc w:val="left"/>
      <w:pPr>
        <w:ind w:left="2649" w:hanging="87"/>
      </w:pPr>
      <w:rPr>
        <w:rFonts w:hint="default"/>
        <w:lang w:val="pl-PL" w:eastAsia="en-US" w:bidi="ar-SA"/>
      </w:rPr>
    </w:lvl>
    <w:lvl w:ilvl="6" w:tplc="62FCBBB4">
      <w:numFmt w:val="bullet"/>
      <w:lvlText w:val="•"/>
      <w:lvlJc w:val="left"/>
      <w:pPr>
        <w:ind w:left="3139" w:hanging="87"/>
      </w:pPr>
      <w:rPr>
        <w:rFonts w:hint="default"/>
        <w:lang w:val="pl-PL" w:eastAsia="en-US" w:bidi="ar-SA"/>
      </w:rPr>
    </w:lvl>
    <w:lvl w:ilvl="7" w:tplc="A25893FA">
      <w:numFmt w:val="bullet"/>
      <w:lvlText w:val="•"/>
      <w:lvlJc w:val="left"/>
      <w:pPr>
        <w:ind w:left="3629" w:hanging="87"/>
      </w:pPr>
      <w:rPr>
        <w:rFonts w:hint="default"/>
        <w:lang w:val="pl-PL" w:eastAsia="en-US" w:bidi="ar-SA"/>
      </w:rPr>
    </w:lvl>
    <w:lvl w:ilvl="8" w:tplc="554E2D42">
      <w:numFmt w:val="bullet"/>
      <w:lvlText w:val="•"/>
      <w:lvlJc w:val="left"/>
      <w:pPr>
        <w:ind w:left="4119" w:hanging="8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48"/>
    <w:rsid w:val="000A3818"/>
    <w:rsid w:val="000C55C2"/>
    <w:rsid w:val="00172B52"/>
    <w:rsid w:val="001C456B"/>
    <w:rsid w:val="004332D4"/>
    <w:rsid w:val="0043721C"/>
    <w:rsid w:val="00462283"/>
    <w:rsid w:val="00610A71"/>
    <w:rsid w:val="007F103C"/>
    <w:rsid w:val="0091452F"/>
    <w:rsid w:val="00984B8A"/>
    <w:rsid w:val="00A64E48"/>
    <w:rsid w:val="00C913A8"/>
    <w:rsid w:val="00CD7B8A"/>
    <w:rsid w:val="00CF1328"/>
    <w:rsid w:val="00FD6B9C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6FFCE"/>
  <w15:docId w15:val="{244A7737-B092-43C3-A646-B4B8AC44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93"/>
      <w:ind w:left="1447" w:right="1448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20"/>
      <w:ind w:left="1447" w:right="144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1447" w:right="5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11"/>
      <w:ind w:left="110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CD7B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B8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8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1451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Justyna Kurcewicz</cp:lastModifiedBy>
  <cp:revision>10</cp:revision>
  <dcterms:created xsi:type="dcterms:W3CDTF">2024-04-12T06:25:00Z</dcterms:created>
  <dcterms:modified xsi:type="dcterms:W3CDTF">2024-04-16T09:51:00Z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</Properties>
</file>