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2B" w:rsidRDefault="002C0F83" w:rsidP="004A0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4A05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……………………..……</w:t>
      </w:r>
    </w:p>
    <w:p w:rsidR="004A052B" w:rsidRPr="004A052B" w:rsidRDefault="004A052B" w:rsidP="004A052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Cs w:val="28"/>
          <w:lang w:eastAsia="pl-PL"/>
        </w:rPr>
        <w:t xml:space="preserve">    </w:t>
      </w:r>
      <w:r w:rsidRPr="004A052B">
        <w:rPr>
          <w:rFonts w:ascii="Times New Roman" w:eastAsia="Times New Roman" w:hAnsi="Times New Roman" w:cs="Times New Roman"/>
          <w:i/>
          <w:szCs w:val="28"/>
          <w:lang w:eastAsia="pl-PL"/>
        </w:rPr>
        <w:t>imię i nazwisko studenta</w:t>
      </w:r>
    </w:p>
    <w:p w:rsidR="001672CD" w:rsidRPr="004A052B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</w:p>
    <w:p w:rsidR="001672CD" w:rsidRPr="004A052B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rok 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erunku lekarsko - dentystycznego</w:t>
      </w:r>
    </w:p>
    <w:p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CA" w:rsidRPr="003E7E4E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Studentów obowiązuje 4-</w:t>
      </w:r>
      <w:bookmarkStart w:id="0" w:name="_GoBack"/>
      <w:r w:rsidRPr="003E7E4E">
        <w:rPr>
          <w:rFonts w:ascii="Times New Roman" w:hAnsi="Times New Roman" w:cs="Times New Roman"/>
          <w:sz w:val="24"/>
          <w:szCs w:val="24"/>
        </w:rPr>
        <w:t xml:space="preserve">tygodniowa (120 </w:t>
      </w:r>
      <w:r w:rsidR="00EA6FF3" w:rsidRPr="003E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dydaktycznych)</w:t>
      </w:r>
      <w:r w:rsidRPr="003E7E4E">
        <w:rPr>
          <w:rFonts w:ascii="Times New Roman" w:hAnsi="Times New Roman" w:cs="Times New Roman"/>
          <w:sz w:val="24"/>
          <w:szCs w:val="24"/>
        </w:rPr>
        <w:t xml:space="preserve"> p</w:t>
      </w:r>
      <w:r w:rsidR="004C2DA6" w:rsidRPr="003E7E4E">
        <w:rPr>
          <w:rFonts w:ascii="Times New Roman" w:hAnsi="Times New Roman" w:cs="Times New Roman"/>
          <w:sz w:val="24"/>
          <w:szCs w:val="24"/>
        </w:rPr>
        <w:t>raktyka lekarsko-dentystyczna w </w:t>
      </w:r>
      <w:r w:rsidRPr="003E7E4E">
        <w:rPr>
          <w:rFonts w:ascii="Times New Roman" w:hAnsi="Times New Roman" w:cs="Times New Roman"/>
          <w:sz w:val="24"/>
          <w:szCs w:val="24"/>
        </w:rPr>
        <w:t>zakresie asysty lekarzowi dentyście.</w:t>
      </w:r>
    </w:p>
    <w:p w:rsidR="00EA6FF3" w:rsidRPr="003E7E4E" w:rsidRDefault="00EA6FF3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1" w:name="_Hlk77749737"/>
      <w:r w:rsidRPr="003E7E4E">
        <w:rPr>
          <w:rFonts w:ascii="Times New Roman" w:hAnsi="Times New Roman" w:cs="Times New Roman"/>
          <w:sz w:val="24"/>
        </w:rPr>
        <w:t>W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 xml:space="preserve">ymiar czasowy praktyki określa </w:t>
      </w:r>
      <w:r w:rsidRPr="003E7E4E">
        <w:rPr>
          <w:rFonts w:ascii="Times New Roman" w:hAnsi="Times New Roman" w:cs="Times New Roman"/>
          <w:sz w:val="24"/>
        </w:rPr>
        <w:t>§1</w:t>
      </w:r>
      <w:r w:rsidRPr="003E7E4E">
        <w:rPr>
          <w:rFonts w:ascii="Times New Roman" w:hAnsi="Times New Roman" w:cs="Times New Roman"/>
          <w:b/>
          <w:sz w:val="24"/>
        </w:rPr>
        <w:t xml:space="preserve"> 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 xml:space="preserve">pkt. 4 </w:t>
      </w:r>
      <w:r w:rsidRPr="003E7E4E">
        <w:rPr>
          <w:rFonts w:ascii="Times New Roman" w:eastAsia="Times New Roman" w:hAnsi="Times New Roman" w:cs="Times New Roman"/>
          <w:i/>
          <w:sz w:val="24"/>
          <w:lang w:eastAsia="pl-PL"/>
        </w:rPr>
        <w:t>Regulaminu studenckich praktyk zawodowych</w:t>
      </w:r>
      <w:r w:rsidRPr="003E7E4E">
        <w:rPr>
          <w:rFonts w:ascii="Times New Roman" w:eastAsia="Times New Roman" w:hAnsi="Times New Roman" w:cs="Times New Roman"/>
          <w:sz w:val="24"/>
          <w:lang w:eastAsia="pl-PL"/>
        </w:rPr>
        <w:t>, m.in. w</w:t>
      </w:r>
      <w:r w:rsidRPr="003E7E4E">
        <w:rPr>
          <w:rFonts w:ascii="Times New Roman" w:hAnsi="Times New Roman" w:cs="Times New Roman"/>
          <w:sz w:val="24"/>
        </w:rPr>
        <w:t>ymiar godzinowy odbywanych przez studenta praktyk na terenie wybranej placówki wynosi 6 godzin dydaktycznych na dobę, z wyłączeniem dni wolnych od pracy.</w:t>
      </w:r>
    </w:p>
    <w:bookmarkEnd w:id="0"/>
    <w:p w:rsidR="00F04A79" w:rsidRDefault="00F04A79" w:rsidP="00F0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Praktyka jest prowadzona na podstawie porozumienia.</w:t>
      </w:r>
    </w:p>
    <w:bookmarkEnd w:id="1"/>
    <w:p w:rsidR="00334ECA" w:rsidRP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Warunkiem zaliczenia praktyk jest wykazanie się przez studenta znajomością ogólnych zasad </w:t>
      </w:r>
      <w:r>
        <w:rPr>
          <w:rFonts w:ascii="Times New Roman" w:hAnsi="Times New Roman" w:cs="Times New Roman"/>
          <w:sz w:val="24"/>
          <w:szCs w:val="24"/>
        </w:rPr>
        <w:t>pracy lekarza dentysty.</w:t>
      </w:r>
      <w:r w:rsidRPr="0033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A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Konieczne jest prowadzenie przez studenta karty przebiegu praktyki, w której rozlicza on poszczególne dni pracy </w:t>
      </w:r>
      <w:r w:rsidR="004C2DA6">
        <w:rPr>
          <w:rFonts w:ascii="Times New Roman" w:hAnsi="Times New Roman" w:cs="Times New Roman"/>
          <w:sz w:val="24"/>
          <w:szCs w:val="24"/>
        </w:rPr>
        <w:t xml:space="preserve">i notuje wykonywane czynności. </w:t>
      </w:r>
    </w:p>
    <w:p w:rsidR="00334ECA" w:rsidRPr="008748A9" w:rsidRDefault="00334ECA" w:rsidP="008748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Szczegółowy program praktyki ustalony przez </w:t>
      </w:r>
      <w:r w:rsidRPr="005D413A">
        <w:rPr>
          <w:rFonts w:ascii="Times New Roman" w:hAnsi="Times New Roman" w:cs="Times New Roman"/>
          <w:sz w:val="24"/>
          <w:szCs w:val="24"/>
          <w:u w:val="single"/>
        </w:rPr>
        <w:t xml:space="preserve">zakładowego kierownika praktyk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winien obejmować: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1. przygotowanie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2. metody sterylizacji - wodna, parowa, 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3. przygotowanie narzędzi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4. przygotowanie materiałów opatrunkowych, materiałów do wypełnień,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5. przygotowanie ambulatorium do zabiegów,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6. zapoznanie się z materiałami stomatologicznymi i sprzętem,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7. zapoznanie się z pracą asysty dentystycznej, asysta przy zabiegach,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8. zapoznanie się z organizacją gabinetu stomatologicznego -rejestracja chorych, prowadzenie dokumentacji medycznej w poradni stomatologicznej, sprawozdawczość, magazyn materiałowy.</w:t>
      </w: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8748A9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334ECA" w:rsidRPr="00334ECA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>W zakresie wiedzy: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podstawy dezynfekcji, sterylizacji i postępowania aseptycznego.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wyposażenie gabinetu stomatologicznego i instrumentarium stosowane w zabiegach stomatologicznych.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skład, budowę, sposób wiązania, właściwości, przeznaczenie i sposób użycia materiałów stomatologicznych.</w:t>
      </w:r>
    </w:p>
    <w:p w:rsidR="00334ECA" w:rsidRPr="004C2DA6" w:rsidRDefault="00334ECA" w:rsidP="004C2DA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zna ergonomiczne zasady prowadzenia zabiegów stomatologicznych i organizacji pracy w gabinecie stomatologicznym.</w:t>
      </w:r>
    </w:p>
    <w:p w:rsidR="00334ECA" w:rsidRPr="004C2DA6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umiejętności:</w:t>
      </w:r>
    </w:p>
    <w:p w:rsidR="00334ECA" w:rsidRPr="004C2DA6" w:rsidRDefault="00334ECA" w:rsidP="004C2DA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pracuje zgodnie z ergonomicznymi zasadami pracy.</w:t>
      </w:r>
    </w:p>
    <w:p w:rsidR="00334ECA" w:rsidRPr="004C2DA6" w:rsidRDefault="00334ECA" w:rsidP="004C2DA6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stosuje podczas pracy przepisy sanitarno-epidemiologiczne oraz dotyczące bezpieczeństwa i higieny pracy.</w:t>
      </w:r>
    </w:p>
    <w:p w:rsidR="00334ECA" w:rsidRPr="004C2DA6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rozpoznaje własne ograniczenia diagnostyczne i lecznicze, potrzeby edukacyjne, planuje aktywność edukacyjną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umie pracować w zespole profesjonalistów, w środowisku wielokulturowym i wielonarodowościowym</w:t>
      </w:r>
    </w:p>
    <w:p w:rsidR="00334ECA" w:rsidRPr="004C2DA6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lastRenderedPageBreak/>
        <w:t>Student wdraża zasady koleżeństwa zawodowego i współpracy z przedstawicielami innych zawodów w zakresie ochrony zdrowia</w:t>
      </w:r>
    </w:p>
    <w:p w:rsidR="00334ECA" w:rsidRDefault="00334ECA" w:rsidP="004C2DA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DA6">
        <w:rPr>
          <w:rFonts w:ascii="Times New Roman" w:hAnsi="Times New Roman" w:cs="Times New Roman"/>
          <w:sz w:val="24"/>
          <w:szCs w:val="24"/>
        </w:rPr>
        <w:t>Student przestrzega tajemnicy lekarskiej i prawa pacjenta</w:t>
      </w:r>
    </w:p>
    <w:p w:rsidR="004A052B" w:rsidRDefault="004A052B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A113EF">
        <w:rPr>
          <w:rFonts w:ascii="Times New Roman" w:hAnsi="Times New Roman" w:cs="Times New Roman"/>
          <w:b/>
          <w:sz w:val="24"/>
          <w:szCs w:val="24"/>
        </w:rPr>
        <w:t>do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1672CD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Zaliczam praktykę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1672CD" w:rsidRPr="005D413A" w:rsidRDefault="001672CD" w:rsidP="005D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3A">
        <w:rPr>
          <w:rFonts w:ascii="Times New Roman" w:hAnsi="Times New Roman" w:cs="Times New Roman"/>
          <w:szCs w:val="24"/>
        </w:rPr>
        <w:t>(podpis i pieczęć opiekuna praktyki Uniwersytetu medycznego w Białymstoku)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ECA" w:rsidRPr="00334EC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CA"/>
    <w:rsid w:val="001672CD"/>
    <w:rsid w:val="002C0F83"/>
    <w:rsid w:val="00334ECA"/>
    <w:rsid w:val="003E7E4E"/>
    <w:rsid w:val="0048094B"/>
    <w:rsid w:val="004A052B"/>
    <w:rsid w:val="004C2DA6"/>
    <w:rsid w:val="005D413A"/>
    <w:rsid w:val="006644E9"/>
    <w:rsid w:val="006F194D"/>
    <w:rsid w:val="008748A9"/>
    <w:rsid w:val="009B1EC5"/>
    <w:rsid w:val="00A113EF"/>
    <w:rsid w:val="00B715A3"/>
    <w:rsid w:val="00E13764"/>
    <w:rsid w:val="00EA6FF3"/>
    <w:rsid w:val="00F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C313-BF5B-44D1-9757-80ADA3B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Kurcewicz</cp:lastModifiedBy>
  <cp:revision>3</cp:revision>
  <dcterms:created xsi:type="dcterms:W3CDTF">2021-08-05T07:06:00Z</dcterms:created>
  <dcterms:modified xsi:type="dcterms:W3CDTF">2021-08-05T07:07:00Z</dcterms:modified>
</cp:coreProperties>
</file>