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96" w:rsidRDefault="005F0896" w:rsidP="006124F5">
      <w:pPr>
        <w:tabs>
          <w:tab w:val="left" w:pos="567"/>
        </w:tabs>
        <w:spacing w:line="276" w:lineRule="auto"/>
        <w:rPr>
          <w:rFonts w:eastAsia="Cambria"/>
          <w:sz w:val="18"/>
          <w:szCs w:val="18"/>
          <w:lang w:eastAsia="en-US"/>
        </w:rPr>
      </w:pPr>
      <w:bookmarkStart w:id="0" w:name="_GoBack"/>
      <w:bookmarkEnd w:id="0"/>
      <w:r w:rsidRPr="005F0896">
        <w:rPr>
          <w:rFonts w:eastAsia="Cambria"/>
          <w:sz w:val="18"/>
          <w:szCs w:val="18"/>
          <w:lang w:eastAsia="en-US"/>
        </w:rPr>
        <w:t>Załącznik do Uchwały Rady Wydziału nr 250/21</w:t>
      </w:r>
    </w:p>
    <w:p w:rsidR="002D28BE" w:rsidRPr="005F0896" w:rsidRDefault="002D28BE" w:rsidP="006124F5">
      <w:pPr>
        <w:tabs>
          <w:tab w:val="left" w:pos="567"/>
        </w:tabs>
        <w:spacing w:line="276" w:lineRule="auto"/>
        <w:rPr>
          <w:rFonts w:eastAsia="Cambria"/>
          <w:sz w:val="18"/>
          <w:szCs w:val="18"/>
          <w:lang w:eastAsia="en-US"/>
        </w:rPr>
      </w:pPr>
    </w:p>
    <w:p w:rsidR="005F0896" w:rsidRPr="002D28BE" w:rsidRDefault="005F0896" w:rsidP="006124F5">
      <w:pPr>
        <w:tabs>
          <w:tab w:val="left" w:pos="567"/>
        </w:tabs>
        <w:spacing w:line="276" w:lineRule="auto"/>
        <w:rPr>
          <w:rFonts w:eastAsia="Cambria"/>
          <w:sz w:val="20"/>
          <w:szCs w:val="20"/>
          <w:lang w:eastAsia="en-US"/>
        </w:rPr>
      </w:pPr>
      <w:r w:rsidRPr="002D28BE">
        <w:rPr>
          <w:rFonts w:eastAsia="Cambria"/>
          <w:sz w:val="20"/>
          <w:szCs w:val="20"/>
          <w:lang w:eastAsia="en-US"/>
        </w:rPr>
        <w:t>Tekst jednolity Regul</w:t>
      </w:r>
      <w:r w:rsidR="002D28BE" w:rsidRPr="002D28BE">
        <w:rPr>
          <w:rFonts w:eastAsia="Cambria"/>
          <w:sz w:val="20"/>
          <w:szCs w:val="20"/>
          <w:lang w:eastAsia="en-US"/>
        </w:rPr>
        <w:t>a</w:t>
      </w:r>
      <w:r w:rsidRPr="002D28BE">
        <w:rPr>
          <w:rFonts w:eastAsia="Cambria"/>
          <w:sz w:val="20"/>
          <w:szCs w:val="20"/>
          <w:lang w:eastAsia="en-US"/>
        </w:rPr>
        <w:t>minu S</w:t>
      </w:r>
      <w:r w:rsidR="002D28BE" w:rsidRPr="002D28BE">
        <w:rPr>
          <w:rFonts w:eastAsia="Cambria"/>
          <w:sz w:val="20"/>
          <w:szCs w:val="20"/>
          <w:lang w:eastAsia="en-US"/>
        </w:rPr>
        <w:t>tudenckich Praktyk Zawodowych</w:t>
      </w:r>
    </w:p>
    <w:p w:rsidR="005F0896" w:rsidRDefault="005F0896" w:rsidP="006124F5">
      <w:pPr>
        <w:tabs>
          <w:tab w:val="left" w:pos="567"/>
        </w:tabs>
        <w:spacing w:line="276" w:lineRule="auto"/>
        <w:rPr>
          <w:rFonts w:eastAsia="Cambria"/>
          <w:b/>
          <w:lang w:eastAsia="en-US"/>
        </w:rPr>
      </w:pPr>
    </w:p>
    <w:p w:rsidR="00C36D79" w:rsidRPr="00452B84" w:rsidRDefault="00C36D79" w:rsidP="006124F5">
      <w:pPr>
        <w:tabs>
          <w:tab w:val="left" w:pos="567"/>
        </w:tabs>
        <w:spacing w:line="276" w:lineRule="auto"/>
        <w:rPr>
          <w:rFonts w:eastAsia="Cambria"/>
          <w:b/>
          <w:lang w:eastAsia="en-US"/>
        </w:rPr>
      </w:pPr>
      <w:r w:rsidRPr="00452B84">
        <w:rPr>
          <w:rFonts w:eastAsia="Cambria"/>
          <w:b/>
          <w:lang w:eastAsia="en-US"/>
        </w:rPr>
        <w:t>Regulamin studenckich praktyk zawodowych</w:t>
      </w:r>
    </w:p>
    <w:p w:rsidR="00C36D79" w:rsidRPr="00452B84" w:rsidRDefault="00C36D79" w:rsidP="006124F5">
      <w:pPr>
        <w:tabs>
          <w:tab w:val="left" w:pos="567"/>
        </w:tabs>
        <w:spacing w:line="276" w:lineRule="auto"/>
        <w:rPr>
          <w:rFonts w:eastAsia="Cambria"/>
          <w:b/>
          <w:lang w:eastAsia="en-US"/>
        </w:rPr>
      </w:pPr>
      <w:r w:rsidRPr="00452B84">
        <w:rPr>
          <w:rFonts w:eastAsia="Cambria"/>
          <w:b/>
          <w:lang w:eastAsia="en-US"/>
        </w:rPr>
        <w:t xml:space="preserve">realizowanych przez studentów Wydziału Lekarskiego </w:t>
      </w:r>
    </w:p>
    <w:p w:rsidR="00C36D79" w:rsidRPr="00452B84" w:rsidRDefault="00C36D79" w:rsidP="006124F5">
      <w:pPr>
        <w:tabs>
          <w:tab w:val="left" w:pos="567"/>
        </w:tabs>
        <w:spacing w:line="276" w:lineRule="auto"/>
        <w:rPr>
          <w:rFonts w:eastAsia="Cambria"/>
          <w:b/>
          <w:lang w:eastAsia="en-US"/>
        </w:rPr>
      </w:pPr>
      <w:r w:rsidRPr="00452B84">
        <w:rPr>
          <w:rFonts w:eastAsia="Cambria"/>
          <w:b/>
          <w:lang w:eastAsia="en-US"/>
        </w:rPr>
        <w:t>z Oddziałem Stomatologii i Oddziałem Nauczania w Języku Angielskim Uniwersytetu Medycznego w Białymstoku.</w:t>
      </w:r>
    </w:p>
    <w:p w:rsidR="00C36D79" w:rsidRPr="00452B84" w:rsidRDefault="00C36D79" w:rsidP="006124F5">
      <w:pPr>
        <w:tabs>
          <w:tab w:val="left" w:pos="567"/>
        </w:tabs>
        <w:spacing w:line="276" w:lineRule="auto"/>
        <w:rPr>
          <w:rFonts w:eastAsia="Cambria"/>
          <w:b/>
          <w:lang w:eastAsia="en-US"/>
        </w:rPr>
      </w:pPr>
    </w:p>
    <w:p w:rsidR="00C36D79" w:rsidRPr="00452B84" w:rsidRDefault="00C36D79" w:rsidP="006124F5">
      <w:pPr>
        <w:tabs>
          <w:tab w:val="left" w:pos="567"/>
        </w:tabs>
        <w:spacing w:line="276" w:lineRule="auto"/>
        <w:rPr>
          <w:rFonts w:eastAsia="Cambria"/>
          <w:b/>
          <w:lang w:eastAsia="en-US"/>
        </w:rPr>
      </w:pPr>
      <w:r w:rsidRPr="00452B84">
        <w:rPr>
          <w:rFonts w:eastAsia="Cambria"/>
          <w:b/>
          <w:lang w:eastAsia="en-US"/>
        </w:rPr>
        <w:t>§1</w:t>
      </w:r>
    </w:p>
    <w:p w:rsidR="00C36D79" w:rsidRPr="00452B84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Celem studenckich praktyk zawodowych, zwanych dalej „praktykami”, jest doskonalenie umiejętności praktycznych w rzeczywistych warunkach pracy.</w:t>
      </w:r>
    </w:p>
    <w:p w:rsidR="00C36D79" w:rsidRPr="00452B84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Praktyki są integralną częścią kształcenia na poszczególnych kierunkach studiów i są realizowane zgodnie z planem i programem nauczania na danym kierunku kształcenia i nie ma możliwości zwolnienia z obowiązku ich odbywania.</w:t>
      </w:r>
    </w:p>
    <w:p w:rsidR="00C36D79" w:rsidRPr="009D5DF1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eastAsia="Cambria"/>
          <w:lang w:eastAsia="en-US"/>
        </w:rPr>
      </w:pPr>
      <w:r w:rsidRPr="00452B84">
        <w:rPr>
          <w:rFonts w:eastAsia="Calibri"/>
        </w:rPr>
        <w:t>Wymiar praktyki dla danego kierunku studiów określa rozporządzenie w sprawie standardów nauczania dla poszczególnych kierunków i poziomów kształcenia lub uchwała rady wydziału</w:t>
      </w:r>
      <w:r w:rsidRPr="009D5DF1">
        <w:rPr>
          <w:rFonts w:eastAsia="Calibri"/>
        </w:rPr>
        <w:t>, w przypadku braku rozporządzenia określającego standardy nauczania.</w:t>
      </w:r>
    </w:p>
    <w:p w:rsidR="002E6D52" w:rsidRPr="009D5DF1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eastAsia="Cambria"/>
          <w:lang w:eastAsia="en-US"/>
        </w:rPr>
      </w:pPr>
      <w:r w:rsidRPr="009D5DF1">
        <w:t>Wymiar godzinowy odbywanych przez studenta praktyk na terenie wybranej placówki wynosi 6 godzin dydaktycznych na dobę, z wyłączeniem dni wolnych od pracy.</w:t>
      </w:r>
      <w:r w:rsidR="003F28D8" w:rsidRPr="009D5DF1">
        <w:rPr>
          <w:rFonts w:eastAsia="Cambria"/>
          <w:lang w:eastAsia="en-US"/>
        </w:rPr>
        <w:t xml:space="preserve"> </w:t>
      </w:r>
      <w:r w:rsidR="004F4C16" w:rsidRPr="009D5DF1">
        <w:rPr>
          <w:rFonts w:eastAsia="Cambria"/>
          <w:lang w:eastAsia="en-US"/>
        </w:rPr>
        <w:t>W przypadku studiów o profilu praktycznym</w:t>
      </w:r>
      <w:r w:rsidR="00344388" w:rsidRPr="009D5DF1">
        <w:rPr>
          <w:rFonts w:eastAsia="Cambria"/>
          <w:lang w:eastAsia="en-US"/>
        </w:rPr>
        <w:t xml:space="preserve"> (kierunk</w:t>
      </w:r>
      <w:r w:rsidR="002E6D52" w:rsidRPr="009D5DF1">
        <w:rPr>
          <w:rFonts w:eastAsia="Cambria"/>
          <w:lang w:eastAsia="en-US"/>
        </w:rPr>
        <w:t>i:</w:t>
      </w:r>
      <w:r w:rsidR="00344388" w:rsidRPr="009D5DF1">
        <w:rPr>
          <w:rFonts w:eastAsia="Cambria"/>
          <w:lang w:eastAsia="en-US"/>
        </w:rPr>
        <w:t xml:space="preserve"> hig</w:t>
      </w:r>
      <w:r w:rsidR="00006AAD" w:rsidRPr="009D5DF1">
        <w:rPr>
          <w:rFonts w:eastAsia="Cambria"/>
          <w:lang w:eastAsia="en-US"/>
        </w:rPr>
        <w:t>iena</w:t>
      </w:r>
      <w:r w:rsidR="00344388" w:rsidRPr="009D5DF1">
        <w:rPr>
          <w:rFonts w:eastAsia="Cambria"/>
          <w:lang w:eastAsia="en-US"/>
        </w:rPr>
        <w:t xml:space="preserve"> stom</w:t>
      </w:r>
      <w:r w:rsidR="00006AAD" w:rsidRPr="009D5DF1">
        <w:rPr>
          <w:rFonts w:eastAsia="Cambria"/>
          <w:lang w:eastAsia="en-US"/>
        </w:rPr>
        <w:t>atologiczna</w:t>
      </w:r>
      <w:r w:rsidR="00344388" w:rsidRPr="009D5DF1">
        <w:rPr>
          <w:rFonts w:eastAsia="Cambria"/>
          <w:lang w:eastAsia="en-US"/>
        </w:rPr>
        <w:t xml:space="preserve"> i techniki dent</w:t>
      </w:r>
      <w:r w:rsidR="002E6D52" w:rsidRPr="009D5DF1">
        <w:rPr>
          <w:rFonts w:eastAsia="Cambria"/>
          <w:lang w:eastAsia="en-US"/>
        </w:rPr>
        <w:t>ystyczne</w:t>
      </w:r>
      <w:r w:rsidR="00344388" w:rsidRPr="009D5DF1">
        <w:rPr>
          <w:rFonts w:eastAsia="Cambria"/>
          <w:lang w:eastAsia="en-US"/>
        </w:rPr>
        <w:t>)</w:t>
      </w:r>
      <w:r w:rsidR="004F4C16" w:rsidRPr="009D5DF1">
        <w:rPr>
          <w:rFonts w:eastAsia="Cambria"/>
          <w:lang w:eastAsia="en-US"/>
        </w:rPr>
        <w:t xml:space="preserve"> </w:t>
      </w:r>
      <w:r w:rsidR="002E6D52" w:rsidRPr="009D5DF1">
        <w:t>wymiar godzinowy odbywanych przez studenta praktyk na terenie wybranej placówki wynosi 8 godzin dydaktycznych na dobę, z wyłączeniem dni wolnych od pracy.</w:t>
      </w:r>
    </w:p>
    <w:p w:rsidR="00C36D79" w:rsidRPr="009D5DF1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eastAsia="Cambria"/>
          <w:lang w:eastAsia="en-US"/>
        </w:rPr>
      </w:pPr>
      <w:r w:rsidRPr="009D5DF1">
        <w:rPr>
          <w:rFonts w:eastAsia="Cambria"/>
          <w:lang w:eastAsia="en-US"/>
        </w:rPr>
        <w:t>Praktyki są realizowane zgodnie z programem opracowanym przez uczelnianych opiekunów praktyk.</w:t>
      </w:r>
    </w:p>
    <w:p w:rsidR="00C36D79" w:rsidRPr="009D5DF1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eastAsia="Cambria"/>
          <w:lang w:eastAsia="en-US"/>
        </w:rPr>
      </w:pPr>
      <w:r w:rsidRPr="009D5DF1">
        <w:rPr>
          <w:rFonts w:eastAsia="Cambria"/>
          <w:lang w:eastAsia="en-US"/>
        </w:rPr>
        <w:t xml:space="preserve">Studenci odbywają praktyki w trakcie roku akademickiego w </w:t>
      </w:r>
      <w:r w:rsidR="003F28D8" w:rsidRPr="009D5DF1">
        <w:rPr>
          <w:rFonts w:eastAsia="Cambria"/>
          <w:lang w:eastAsia="en-US"/>
        </w:rPr>
        <w:t>okresie</w:t>
      </w:r>
      <w:r w:rsidRPr="009D5DF1">
        <w:rPr>
          <w:rFonts w:eastAsia="Cambria"/>
          <w:lang w:eastAsia="en-US"/>
        </w:rPr>
        <w:t xml:space="preserve"> </w:t>
      </w:r>
      <w:r w:rsidR="001C0B85" w:rsidRPr="009D5DF1">
        <w:rPr>
          <w:rFonts w:eastAsia="Cambria"/>
          <w:lang w:eastAsia="en-US"/>
        </w:rPr>
        <w:t xml:space="preserve">wakacji </w:t>
      </w:r>
      <w:r w:rsidRPr="009D5DF1">
        <w:rPr>
          <w:rFonts w:eastAsia="Cambria"/>
          <w:lang w:eastAsia="en-US"/>
        </w:rPr>
        <w:t>(w przerwie międzysemestralnej: ferie zimowe i wakacj</w:t>
      </w:r>
      <w:r w:rsidR="003D57C1" w:rsidRPr="009D5DF1">
        <w:rPr>
          <w:rFonts w:eastAsia="Cambria"/>
          <w:lang w:eastAsia="en-US"/>
        </w:rPr>
        <w:t>e</w:t>
      </w:r>
      <w:r w:rsidRPr="009D5DF1">
        <w:rPr>
          <w:rFonts w:eastAsia="Cambria"/>
          <w:lang w:eastAsia="en-US"/>
        </w:rPr>
        <w:t>).</w:t>
      </w:r>
      <w:r w:rsidR="003F28D8" w:rsidRPr="009D5DF1">
        <w:rPr>
          <w:rFonts w:eastAsia="Cambria"/>
          <w:lang w:eastAsia="en-US"/>
        </w:rPr>
        <w:t xml:space="preserve"> </w:t>
      </w:r>
      <w:r w:rsidRPr="009D5DF1">
        <w:rPr>
          <w:rFonts w:eastAsia="Cambria"/>
          <w:lang w:eastAsia="en-US"/>
        </w:rPr>
        <w:t xml:space="preserve">W przypadku </w:t>
      </w:r>
      <w:r w:rsidR="008C1F26" w:rsidRPr="009D5DF1">
        <w:rPr>
          <w:rFonts w:eastAsia="Cambria"/>
          <w:lang w:eastAsia="en-US"/>
        </w:rPr>
        <w:t xml:space="preserve">na kierunku higiena stomatologiczna </w:t>
      </w:r>
      <w:r w:rsidRPr="009D5DF1">
        <w:rPr>
          <w:rFonts w:eastAsia="Cambria"/>
          <w:lang w:eastAsia="en-US"/>
        </w:rPr>
        <w:t xml:space="preserve">studenci realizują część praktyk w trakcie trwania zajęć w semestrze letnim (w wymiarze 160 godz. dydaktycznych/ 4 tygodnie), zaś w pozostałej części praktyki </w:t>
      </w:r>
      <w:bookmarkStart w:id="1" w:name="_Hlk39835347"/>
      <w:r w:rsidRPr="009D5DF1">
        <w:rPr>
          <w:rFonts w:eastAsia="Cambria"/>
          <w:lang w:eastAsia="en-US"/>
        </w:rPr>
        <w:t xml:space="preserve">zawodowe są realizowane </w:t>
      </w:r>
      <w:bookmarkEnd w:id="1"/>
      <w:r w:rsidR="00BB5EEB" w:rsidRPr="009D5DF1">
        <w:rPr>
          <w:rFonts w:eastAsia="Cambria"/>
          <w:lang w:eastAsia="en-US"/>
        </w:rPr>
        <w:t xml:space="preserve">w </w:t>
      </w:r>
      <w:r w:rsidR="003F28D8" w:rsidRPr="009D5DF1">
        <w:rPr>
          <w:rFonts w:eastAsia="Cambria"/>
          <w:lang w:eastAsia="en-US"/>
        </w:rPr>
        <w:t>okresie</w:t>
      </w:r>
      <w:r w:rsidR="00BB5EEB" w:rsidRPr="009D5DF1">
        <w:rPr>
          <w:rFonts w:eastAsia="Cambria"/>
          <w:lang w:eastAsia="en-US"/>
        </w:rPr>
        <w:t xml:space="preserve"> wakacji (w przerwie międzysemestralnej: ferie zimowe i wakacje).</w:t>
      </w:r>
    </w:p>
    <w:p w:rsidR="00C36D79" w:rsidRPr="009D5DF1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eastAsia="Cambria"/>
          <w:lang w:eastAsia="en-US"/>
        </w:rPr>
      </w:pPr>
      <w:r w:rsidRPr="009D5DF1">
        <w:t xml:space="preserve">Praktyki studentów Wydziału Lekarskiego </w:t>
      </w:r>
      <w:r w:rsidRPr="009D5DF1">
        <w:rPr>
          <w:rFonts w:eastAsia="Cambria"/>
          <w:lang w:eastAsia="en-US"/>
        </w:rPr>
        <w:t>z Oddziałem Stomatologii i Oddziałem Nauczania w Języku Angielskim (zwanego dalej Wydziałem)</w:t>
      </w:r>
      <w:r w:rsidRPr="009D5DF1">
        <w:t xml:space="preserve"> mogą odbywać się na bazie szpitali/jednostek UMB lub w wybranych przez studenta placówkach (w kraju bądź za granicą) realizujących cele i efekty </w:t>
      </w:r>
      <w:r w:rsidR="00E2150D" w:rsidRPr="009D5DF1">
        <w:t>uczenia się</w:t>
      </w:r>
      <w:r w:rsidRPr="009D5DF1">
        <w:rPr>
          <w:rFonts w:eastAsia="Cambria"/>
          <w:lang w:eastAsia="en-US"/>
        </w:rPr>
        <w:t xml:space="preserve"> programu praktyk studenckich</w:t>
      </w:r>
      <w:r w:rsidRPr="009D5DF1">
        <w:t>.</w:t>
      </w:r>
    </w:p>
    <w:p w:rsidR="00C36D79" w:rsidRPr="009D5DF1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eastAsia="Cambria"/>
          <w:lang w:eastAsia="en-US"/>
        </w:rPr>
      </w:pPr>
      <w:r w:rsidRPr="009D5DF1">
        <w:rPr>
          <w:rFonts w:eastAsia="Cambria"/>
          <w:lang w:eastAsia="en-US"/>
        </w:rPr>
        <w:t xml:space="preserve">W przypadku odbywania praktyk poza jednostkami UMB muszą one spełniać </w:t>
      </w:r>
      <w:r w:rsidRPr="009D5DF1">
        <w:rPr>
          <w:rFonts w:eastAsia="Cambria"/>
          <w:iCs/>
          <w:lang w:eastAsia="en-US"/>
        </w:rPr>
        <w:t>(</w:t>
      </w:r>
      <w:r w:rsidRPr="009D5DF1">
        <w:rPr>
          <w:rFonts w:eastAsia="Cambria"/>
          <w:lang w:eastAsia="en-US"/>
        </w:rPr>
        <w:t xml:space="preserve">uzyskały ≥7pkt.) kryteria opisane w formularzu </w:t>
      </w:r>
      <w:r w:rsidRPr="009D5DF1">
        <w:rPr>
          <w:rFonts w:eastAsia="Cambria"/>
          <w:i/>
          <w:iCs/>
          <w:lang w:eastAsia="en-US"/>
        </w:rPr>
        <w:t>„</w:t>
      </w:r>
      <w:hyperlink r:id="rId7" w:history="1">
        <w:r w:rsidRPr="009D5DF1">
          <w:rPr>
            <w:rFonts w:eastAsia="Cambria"/>
            <w:bCs/>
            <w:i/>
            <w:lang w:eastAsia="en-US"/>
          </w:rPr>
          <w:t>Kryteria wyboru placówki do realizacji studenckich praktyk zawodowych</w:t>
        </w:r>
      </w:hyperlink>
      <w:r w:rsidRPr="009D5DF1">
        <w:rPr>
          <w:rFonts w:eastAsia="Cambria"/>
          <w:i/>
          <w:iCs/>
          <w:lang w:eastAsia="en-US"/>
        </w:rPr>
        <w:t xml:space="preserve">” </w:t>
      </w:r>
      <w:r w:rsidRPr="009D5DF1">
        <w:rPr>
          <w:rFonts w:eastAsia="Cambria"/>
          <w:iCs/>
          <w:lang w:eastAsia="en-US"/>
        </w:rPr>
        <w:t>(</w:t>
      </w:r>
      <w:r w:rsidRPr="009D5DF1">
        <w:rPr>
          <w:rFonts w:eastAsia="Cambria"/>
          <w:iCs/>
          <w:u w:val="single"/>
          <w:lang w:eastAsia="en-US"/>
        </w:rPr>
        <w:t>załącznik nr 1</w:t>
      </w:r>
      <w:r w:rsidR="003F28D8" w:rsidRPr="009D5DF1">
        <w:rPr>
          <w:rFonts w:eastAsia="Cambria"/>
          <w:iCs/>
          <w:lang w:eastAsia="en-US"/>
        </w:rPr>
        <w:t xml:space="preserve"> do niniejszego Regulaminu</w:t>
      </w:r>
      <w:r w:rsidRPr="009D5DF1">
        <w:rPr>
          <w:rFonts w:eastAsia="Cambria"/>
          <w:iCs/>
          <w:lang w:eastAsia="en-US"/>
        </w:rPr>
        <w:t>)</w:t>
      </w:r>
      <w:r w:rsidRPr="009D5DF1">
        <w:rPr>
          <w:rFonts w:eastAsia="Cambria"/>
          <w:i/>
          <w:iCs/>
          <w:lang w:eastAsia="en-US"/>
        </w:rPr>
        <w:t>.</w:t>
      </w:r>
    </w:p>
    <w:p w:rsidR="00C36D79" w:rsidRPr="009D5DF1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eastAsia="Cambria"/>
          <w:lang w:eastAsia="en-US"/>
        </w:rPr>
      </w:pPr>
      <w:r w:rsidRPr="009D5DF1">
        <w:rPr>
          <w:rFonts w:eastAsia="Calibri"/>
        </w:rPr>
        <w:t>W przypadku niespełniania przez placówkę wybraną przez studenta warunków określonych w formularzu „</w:t>
      </w:r>
      <w:hyperlink r:id="rId8" w:history="1">
        <w:r w:rsidRPr="009D5DF1">
          <w:rPr>
            <w:rFonts w:eastAsia="Cambria"/>
            <w:bCs/>
            <w:i/>
            <w:szCs w:val="21"/>
            <w:lang w:eastAsia="en-US"/>
          </w:rPr>
          <w:t>Kryteria wyboru placówki do realizacji</w:t>
        </w:r>
        <w:r w:rsidRPr="009D5DF1">
          <w:rPr>
            <w:rFonts w:ascii="Arial" w:eastAsia="Cambria" w:hAnsi="Arial"/>
            <w:lang w:eastAsia="en-US"/>
          </w:rPr>
          <w:t xml:space="preserve"> </w:t>
        </w:r>
        <w:r w:rsidRPr="009D5DF1">
          <w:rPr>
            <w:rFonts w:eastAsia="Cambria"/>
            <w:bCs/>
            <w:i/>
            <w:szCs w:val="21"/>
            <w:lang w:eastAsia="en-US"/>
          </w:rPr>
          <w:t>studenckich praktyk zawodowych</w:t>
        </w:r>
      </w:hyperlink>
      <w:r w:rsidRPr="009D5DF1">
        <w:rPr>
          <w:rFonts w:eastAsia="Cambria"/>
          <w:bCs/>
          <w:i/>
          <w:szCs w:val="21"/>
          <w:lang w:eastAsia="en-US"/>
        </w:rPr>
        <w:t>”</w:t>
      </w:r>
      <w:r w:rsidRPr="009D5DF1">
        <w:rPr>
          <w:i/>
          <w:iCs/>
        </w:rPr>
        <w:t xml:space="preserve"> </w:t>
      </w:r>
      <w:r w:rsidRPr="009D5DF1">
        <w:t xml:space="preserve">(≤6pkt.), </w:t>
      </w:r>
      <w:r w:rsidRPr="009D5DF1">
        <w:rPr>
          <w:iCs/>
        </w:rPr>
        <w:t>student jest zobligowany do wskazania innej placówki.</w:t>
      </w:r>
    </w:p>
    <w:p w:rsidR="00AB7C95" w:rsidRPr="00AB7C95" w:rsidRDefault="00C36D79" w:rsidP="006124F5">
      <w:pPr>
        <w:numPr>
          <w:ilvl w:val="0"/>
          <w:numId w:val="1"/>
        </w:numPr>
        <w:tabs>
          <w:tab w:val="left" w:pos="284"/>
          <w:tab w:val="left" w:pos="426"/>
        </w:tabs>
        <w:spacing w:after="120" w:line="276" w:lineRule="auto"/>
        <w:ind w:left="284" w:hanging="284"/>
        <w:contextualSpacing/>
        <w:rPr>
          <w:rFonts w:eastAsia="Cambria"/>
          <w:lang w:eastAsia="en-US"/>
        </w:rPr>
      </w:pPr>
      <w:r w:rsidRPr="00AB7C95">
        <w:rPr>
          <w:rFonts w:eastAsia="Calibri"/>
        </w:rPr>
        <w:t>Praktyki mogą być prowadzone indywidualnie lub w grupach. Liczba studentów w grupie powinna umożliwiać realizację programu praktyk, uwzględniać uwarunkowania merytoryczne oraz względy bezpieczeństwa.</w:t>
      </w:r>
    </w:p>
    <w:p w:rsidR="00C36D79" w:rsidRPr="00AB7C95" w:rsidRDefault="00C36D79" w:rsidP="006124F5">
      <w:pPr>
        <w:numPr>
          <w:ilvl w:val="0"/>
          <w:numId w:val="1"/>
        </w:numPr>
        <w:tabs>
          <w:tab w:val="left" w:pos="284"/>
          <w:tab w:val="left" w:pos="426"/>
        </w:tabs>
        <w:spacing w:after="120" w:line="276" w:lineRule="auto"/>
        <w:ind w:left="284" w:hanging="284"/>
        <w:contextualSpacing/>
        <w:rPr>
          <w:rFonts w:eastAsia="Cambria"/>
          <w:lang w:eastAsia="en-US"/>
        </w:rPr>
      </w:pPr>
      <w:r w:rsidRPr="00AB7C95">
        <w:rPr>
          <w:rFonts w:eastAsia="Cambria"/>
          <w:lang w:eastAsia="en-US"/>
        </w:rPr>
        <w:lastRenderedPageBreak/>
        <w:t>Praktyki odbywają się na podstawie porozumienia zawartego pomiędzy placówką, w której będzie odbywać się praktyka a Uczelnią. Porozumienie z ramienia Uczelni podpisuje dziekan lub upoważniony przez niego prodziekan, z ramienia placówki - osoba bądź osoby upoważnione do jej reprezentowania.</w:t>
      </w:r>
    </w:p>
    <w:p w:rsidR="00C36D79" w:rsidRPr="00452B84" w:rsidRDefault="00C36D79" w:rsidP="006124F5">
      <w:pPr>
        <w:tabs>
          <w:tab w:val="left" w:pos="0"/>
          <w:tab w:val="left" w:pos="284"/>
          <w:tab w:val="left" w:pos="426"/>
        </w:tabs>
        <w:spacing w:line="276" w:lineRule="auto"/>
        <w:contextualSpacing/>
        <w:rPr>
          <w:rFonts w:eastAsia="Cambria"/>
          <w:lang w:eastAsia="en-US"/>
        </w:rPr>
      </w:pPr>
    </w:p>
    <w:p w:rsidR="00C36D79" w:rsidRPr="00452B84" w:rsidRDefault="00C36D79" w:rsidP="006124F5">
      <w:pPr>
        <w:tabs>
          <w:tab w:val="left" w:pos="0"/>
          <w:tab w:val="left" w:pos="284"/>
          <w:tab w:val="left" w:pos="426"/>
        </w:tabs>
        <w:spacing w:line="276" w:lineRule="auto"/>
        <w:contextualSpacing/>
        <w:rPr>
          <w:rFonts w:eastAsia="Cambria"/>
          <w:lang w:eastAsia="en-US"/>
        </w:rPr>
      </w:pPr>
      <w:r w:rsidRPr="00452B84">
        <w:rPr>
          <w:rFonts w:eastAsia="Cambria"/>
          <w:b/>
          <w:lang w:eastAsia="en-US"/>
        </w:rPr>
        <w:t>§2</w:t>
      </w:r>
    </w:p>
    <w:p w:rsidR="00C36D79" w:rsidRPr="00452B84" w:rsidRDefault="00C36D79" w:rsidP="006124F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Do obowiązków Wydziału należy przygotowanie i wydawanie studentom dokumentacji związanej z realizacją praktyki.</w:t>
      </w:r>
    </w:p>
    <w:p w:rsidR="00C36D79" w:rsidRPr="00452B84" w:rsidRDefault="00C36D79" w:rsidP="006124F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eastAsia="Cambria"/>
          <w:lang w:eastAsia="en-US"/>
        </w:rPr>
      </w:pPr>
      <w:r w:rsidRPr="00452B84">
        <w:rPr>
          <w:rFonts w:eastAsia="Calibri"/>
        </w:rPr>
        <w:t xml:space="preserve">Porozumienie, o którym mowa w </w:t>
      </w:r>
      <w:r w:rsidRPr="00452B84">
        <w:rPr>
          <w:rFonts w:eastAsia="Cambria"/>
          <w:lang w:eastAsia="en-US"/>
        </w:rPr>
        <w:t>§</w:t>
      </w:r>
      <w:r w:rsidRPr="00452B84">
        <w:rPr>
          <w:rFonts w:eastAsia="Calibri"/>
        </w:rPr>
        <w:t>1, określa obowiązki Uczelni i</w:t>
      </w:r>
      <w:r w:rsidRPr="00452B84">
        <w:rPr>
          <w:rFonts w:eastAsia="Cambria"/>
          <w:lang w:eastAsia="en-US"/>
        </w:rPr>
        <w:t xml:space="preserve"> </w:t>
      </w:r>
      <w:r w:rsidRPr="00452B84">
        <w:rPr>
          <w:rFonts w:eastAsia="Calibri"/>
        </w:rPr>
        <w:t>studenta, oraz placówki, w których odbywają się praktyki.</w:t>
      </w:r>
    </w:p>
    <w:p w:rsidR="00C36D79" w:rsidRPr="00452B84" w:rsidRDefault="00C36D79" w:rsidP="006124F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eastAsia="Cambria"/>
          <w:lang w:eastAsia="en-US"/>
        </w:rPr>
      </w:pPr>
      <w:r w:rsidRPr="00452B84">
        <w:rPr>
          <w:rFonts w:eastAsia="Calibri"/>
        </w:rPr>
        <w:t xml:space="preserve">Student ubiegający się o realizację praktyki </w:t>
      </w:r>
      <w:r w:rsidRPr="00DC267D">
        <w:rPr>
          <w:rFonts w:eastAsia="Calibri"/>
        </w:rPr>
        <w:t xml:space="preserve">pobiera w Dziekanacie lub ze strony internetowej </w:t>
      </w:r>
      <w:r w:rsidR="005C6E15" w:rsidRPr="00DC267D">
        <w:rPr>
          <w:rFonts w:eastAsia="Calibri"/>
        </w:rPr>
        <w:t xml:space="preserve">Uczelni </w:t>
      </w:r>
      <w:r w:rsidRPr="00DC267D">
        <w:rPr>
          <w:rFonts w:eastAsia="Calibri"/>
        </w:rPr>
        <w:t>następujące dokumenty</w:t>
      </w:r>
      <w:r w:rsidRPr="00452B84">
        <w:rPr>
          <w:rFonts w:eastAsia="Calibri"/>
        </w:rPr>
        <w:t>:</w:t>
      </w:r>
    </w:p>
    <w:p w:rsidR="00C36D79" w:rsidRPr="009D5DF1" w:rsidRDefault="00C36D79" w:rsidP="006124F5">
      <w:pPr>
        <w:numPr>
          <w:ilvl w:val="0"/>
          <w:numId w:val="11"/>
        </w:numPr>
        <w:tabs>
          <w:tab w:val="left" w:pos="284"/>
        </w:tabs>
        <w:spacing w:line="276" w:lineRule="auto"/>
        <w:rPr>
          <w:rFonts w:eastAsia="Cambria"/>
          <w:lang w:eastAsia="en-US"/>
        </w:rPr>
      </w:pPr>
      <w:r w:rsidRPr="00452B84">
        <w:rPr>
          <w:i/>
          <w:iCs/>
        </w:rPr>
        <w:t>„</w:t>
      </w:r>
      <w:hyperlink r:id="rId9" w:history="1">
        <w:r w:rsidRPr="00452B84">
          <w:rPr>
            <w:rFonts w:eastAsia="Cambria"/>
            <w:bCs/>
            <w:i/>
            <w:lang w:eastAsia="en-US"/>
          </w:rPr>
          <w:t>Kryteria wyboru placówki do realizacji studenckich praktyk zawodowych</w:t>
        </w:r>
      </w:hyperlink>
      <w:r w:rsidRPr="00452B84">
        <w:rPr>
          <w:rFonts w:eastAsia="Cambria"/>
          <w:bCs/>
          <w:i/>
          <w:lang w:eastAsia="en-US"/>
        </w:rPr>
        <w:t xml:space="preserve">”. </w:t>
      </w:r>
      <w:r w:rsidRPr="00452B84">
        <w:rPr>
          <w:rFonts w:eastAsia="Cambria"/>
          <w:bCs/>
          <w:lang w:eastAsia="en-US"/>
        </w:rPr>
        <w:t xml:space="preserve">Wypełniony dokument, wraz z akceptacją dyrektora placówki oraz uczelnianego opiekuna, </w:t>
      </w:r>
      <w:r w:rsidRPr="009D5DF1">
        <w:rPr>
          <w:rFonts w:eastAsia="Cambria"/>
          <w:bCs/>
          <w:lang w:eastAsia="en-US"/>
        </w:rPr>
        <w:t>student jest zobowiązany zwrócić</w:t>
      </w:r>
      <w:r w:rsidRPr="009D5DF1">
        <w:rPr>
          <w:rFonts w:eastAsia="Cambria"/>
          <w:bCs/>
          <w:szCs w:val="21"/>
          <w:lang w:eastAsia="en-US"/>
        </w:rPr>
        <w:t xml:space="preserve"> do Dziekanatu do </w:t>
      </w:r>
      <w:r w:rsidR="009D5DF1">
        <w:rPr>
          <w:rFonts w:eastAsia="Cambria"/>
          <w:bCs/>
          <w:szCs w:val="21"/>
          <w:lang w:eastAsia="en-US"/>
        </w:rPr>
        <w:t>dnia 15 września</w:t>
      </w:r>
      <w:r w:rsidRPr="009D5DF1">
        <w:rPr>
          <w:rFonts w:eastAsia="Cambria"/>
          <w:bCs/>
          <w:szCs w:val="21"/>
          <w:lang w:eastAsia="en-US"/>
        </w:rPr>
        <w:t xml:space="preserve"> wraz z resztą dokumentów niezbędnych do realizacji i ostatecznego zaliczenia praktyk zawodowych</w:t>
      </w:r>
    </w:p>
    <w:p w:rsidR="0028648C" w:rsidRPr="009D5DF1" w:rsidRDefault="00F7481B" w:rsidP="006124F5">
      <w:pPr>
        <w:numPr>
          <w:ilvl w:val="0"/>
          <w:numId w:val="11"/>
        </w:numPr>
        <w:tabs>
          <w:tab w:val="left" w:pos="284"/>
        </w:tabs>
        <w:spacing w:line="276" w:lineRule="auto"/>
        <w:rPr>
          <w:rFonts w:eastAsia="Cambria"/>
          <w:lang w:eastAsia="en-US"/>
        </w:rPr>
      </w:pPr>
      <w:r w:rsidRPr="009D5DF1">
        <w:t>P</w:t>
      </w:r>
      <w:r w:rsidR="0028648C" w:rsidRPr="009D5DF1">
        <w:t>orozumienie</w:t>
      </w:r>
      <w:r w:rsidRPr="009D5DF1">
        <w:t xml:space="preserve">, </w:t>
      </w:r>
      <w:r w:rsidRPr="009D5DF1">
        <w:rPr>
          <w:rFonts w:eastAsia="Calibri"/>
        </w:rPr>
        <w:t xml:space="preserve">o którym mowa w </w:t>
      </w:r>
      <w:r w:rsidRPr="009D5DF1">
        <w:rPr>
          <w:rFonts w:eastAsia="Cambria"/>
          <w:lang w:eastAsia="en-US"/>
        </w:rPr>
        <w:t>§</w:t>
      </w:r>
      <w:r w:rsidRPr="009D5DF1">
        <w:rPr>
          <w:rFonts w:eastAsia="Calibri"/>
        </w:rPr>
        <w:t>1</w:t>
      </w:r>
    </w:p>
    <w:p w:rsidR="00C36D79" w:rsidRPr="00452B84" w:rsidRDefault="00C36D79" w:rsidP="006124F5">
      <w:pPr>
        <w:numPr>
          <w:ilvl w:val="0"/>
          <w:numId w:val="11"/>
        </w:numPr>
        <w:tabs>
          <w:tab w:val="left" w:pos="709"/>
          <w:tab w:val="left" w:pos="851"/>
        </w:tabs>
        <w:spacing w:line="276" w:lineRule="auto"/>
        <w:rPr>
          <w:rFonts w:eastAsia="Cambria"/>
          <w:lang w:eastAsia="en-US"/>
        </w:rPr>
      </w:pPr>
      <w:r w:rsidRPr="009D5DF1">
        <w:rPr>
          <w:rFonts w:eastAsia="Cambria"/>
          <w:i/>
          <w:lang w:eastAsia="en-US"/>
        </w:rPr>
        <w:t xml:space="preserve">„Arkusz samooceny placówki realizującej </w:t>
      </w:r>
      <w:r w:rsidRPr="00452B84">
        <w:rPr>
          <w:rFonts w:eastAsia="Cambria"/>
          <w:i/>
          <w:lang w:eastAsia="en-US"/>
        </w:rPr>
        <w:t>studencką praktykę zawodową”</w:t>
      </w:r>
    </w:p>
    <w:p w:rsidR="00C36D79" w:rsidRPr="00452B84" w:rsidRDefault="00C36D79" w:rsidP="006124F5">
      <w:pPr>
        <w:numPr>
          <w:ilvl w:val="0"/>
          <w:numId w:val="9"/>
        </w:numPr>
        <w:tabs>
          <w:tab w:val="left" w:pos="284"/>
        </w:tabs>
        <w:spacing w:line="276" w:lineRule="auto"/>
        <w:ind w:left="426" w:hanging="426"/>
        <w:rPr>
          <w:rFonts w:eastAsia="Cambria"/>
          <w:lang w:eastAsia="en-US"/>
        </w:rPr>
      </w:pPr>
      <w:r w:rsidRPr="00452B84">
        <w:rPr>
          <w:rFonts w:eastAsia="Calibri"/>
        </w:rPr>
        <w:t>Przed rozpoczęciem praktyki, student zobowiązany jest posiadać w szczególności:</w:t>
      </w:r>
    </w:p>
    <w:p w:rsidR="00C36D79" w:rsidRPr="00452B84" w:rsidRDefault="00C36D79" w:rsidP="006124F5">
      <w:pPr>
        <w:numPr>
          <w:ilvl w:val="0"/>
          <w:numId w:val="10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program praktyki</w:t>
      </w:r>
    </w:p>
    <w:p w:rsidR="00C36D79" w:rsidRPr="00452B84" w:rsidRDefault="00C36D79" w:rsidP="006124F5">
      <w:pPr>
        <w:numPr>
          <w:ilvl w:val="0"/>
          <w:numId w:val="10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kartę przebiegu praktyki</w:t>
      </w:r>
    </w:p>
    <w:p w:rsidR="00C36D79" w:rsidRPr="00452B84" w:rsidRDefault="00C36D79" w:rsidP="006124F5">
      <w:pPr>
        <w:numPr>
          <w:ilvl w:val="0"/>
          <w:numId w:val="10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 xml:space="preserve">aktualną polisę ubezpieczenia odpowiedzialności cywilnej (OC) i następstw nieszczęśliwych wypadków (NNW), </w:t>
      </w:r>
    </w:p>
    <w:p w:rsidR="00C36D79" w:rsidRPr="00452B84" w:rsidRDefault="00C36D79" w:rsidP="006124F5">
      <w:pPr>
        <w:numPr>
          <w:ilvl w:val="0"/>
          <w:numId w:val="10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eastAsia="Cambria"/>
          <w:bCs/>
          <w:lang w:eastAsia="en-US"/>
        </w:rPr>
      </w:pPr>
      <w:r w:rsidRPr="00452B84">
        <w:rPr>
          <w:rFonts w:eastAsia="Cambria"/>
          <w:lang w:eastAsia="en-US"/>
        </w:rPr>
        <w:t>aktualną książeczkę do celów sanitarno-epidemiologicznych,</w:t>
      </w:r>
    </w:p>
    <w:p w:rsidR="00C36D79" w:rsidRPr="00452B84" w:rsidRDefault="00C36D79" w:rsidP="006124F5">
      <w:pPr>
        <w:numPr>
          <w:ilvl w:val="0"/>
          <w:numId w:val="10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eastAsia="Cambria"/>
          <w:bCs/>
          <w:lang w:eastAsia="en-US"/>
        </w:rPr>
      </w:pPr>
      <w:r w:rsidRPr="00452B84">
        <w:rPr>
          <w:rFonts w:eastAsia="Cambria"/>
          <w:bCs/>
          <w:lang w:eastAsia="en-US"/>
        </w:rPr>
        <w:t>zaświadczenie o szczepieniu przeciw WZW typu B,</w:t>
      </w:r>
    </w:p>
    <w:p w:rsidR="00C36D79" w:rsidRPr="00452B84" w:rsidRDefault="00C36D79" w:rsidP="006124F5">
      <w:pPr>
        <w:numPr>
          <w:ilvl w:val="0"/>
          <w:numId w:val="10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eastAsia="Cambria"/>
          <w:bCs/>
          <w:lang w:eastAsia="en-US"/>
        </w:rPr>
      </w:pPr>
      <w:r w:rsidRPr="00452B84">
        <w:rPr>
          <w:rFonts w:eastAsia="Cambria"/>
          <w:bCs/>
          <w:lang w:eastAsia="en-US"/>
        </w:rPr>
        <w:t>ochronne ubranie i obuwie medyczne.</w:t>
      </w:r>
    </w:p>
    <w:p w:rsidR="00C36D79" w:rsidRPr="00452B84" w:rsidRDefault="00C36D79" w:rsidP="006124F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 xml:space="preserve">Student jest zobowiązany do zwrotu </w:t>
      </w:r>
      <w:r w:rsidRPr="00452B84">
        <w:rPr>
          <w:rFonts w:eastAsia="Cambria"/>
          <w:bCs/>
          <w:lang w:eastAsia="en-US"/>
        </w:rPr>
        <w:t xml:space="preserve">w nieprzekraczalnym terminie do </w:t>
      </w:r>
      <w:r w:rsidRPr="00452B84">
        <w:rPr>
          <w:rFonts w:eastAsia="Cambria"/>
          <w:lang w:eastAsia="en-US"/>
        </w:rPr>
        <w:t xml:space="preserve">dnia zakończenia letniej sesji egzaminacyjnej </w:t>
      </w:r>
      <w:r w:rsidRPr="00452B84">
        <w:rPr>
          <w:rFonts w:eastAsia="Cambria"/>
          <w:bCs/>
          <w:lang w:eastAsia="en-US"/>
        </w:rPr>
        <w:t xml:space="preserve">danego roku akademickiego </w:t>
      </w:r>
      <w:r w:rsidRPr="00452B84">
        <w:rPr>
          <w:rFonts w:eastAsia="Cambria"/>
          <w:lang w:eastAsia="en-US"/>
        </w:rPr>
        <w:t>wszystkich dokumentów niezbędnych do realizacji i ostatecznego zaliczenia praktyk zawodowych.</w:t>
      </w:r>
    </w:p>
    <w:p w:rsidR="00C36D79" w:rsidRPr="00452B84" w:rsidRDefault="00C36D79" w:rsidP="006124F5">
      <w:pPr>
        <w:tabs>
          <w:tab w:val="left" w:pos="567"/>
        </w:tabs>
        <w:spacing w:line="276" w:lineRule="auto"/>
        <w:contextualSpacing/>
        <w:rPr>
          <w:rFonts w:eastAsia="Cambria"/>
          <w:strike/>
          <w:lang w:eastAsia="en-US"/>
        </w:rPr>
      </w:pPr>
    </w:p>
    <w:p w:rsidR="00C36D79" w:rsidRPr="00452B84" w:rsidRDefault="00C36D79" w:rsidP="006124F5">
      <w:pPr>
        <w:tabs>
          <w:tab w:val="left" w:pos="567"/>
        </w:tabs>
        <w:spacing w:line="276" w:lineRule="auto"/>
        <w:rPr>
          <w:rFonts w:eastAsia="Cambria"/>
          <w:b/>
          <w:lang w:eastAsia="en-US"/>
        </w:rPr>
      </w:pPr>
      <w:r w:rsidRPr="00452B84">
        <w:rPr>
          <w:rFonts w:eastAsia="Cambria"/>
          <w:b/>
          <w:lang w:eastAsia="en-US"/>
        </w:rPr>
        <w:t>§3</w:t>
      </w:r>
    </w:p>
    <w:p w:rsidR="00C36D79" w:rsidRPr="00452B84" w:rsidRDefault="00C36D79" w:rsidP="006124F5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Student w trakcie praktyki jest zobowiązany do:</w:t>
      </w:r>
    </w:p>
    <w:p w:rsidR="00C36D79" w:rsidRPr="00452B84" w:rsidRDefault="00C36D79" w:rsidP="006124F5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postępowania zgodnie z zasadami obowiązującymi w placówce,</w:t>
      </w:r>
    </w:p>
    <w:p w:rsidR="00C36D79" w:rsidRPr="00452B84" w:rsidRDefault="00C36D79" w:rsidP="006124F5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wykonywania poleceń związanych z programem praktyk osoby odpowiedzialnej za odbywanie praktyki z ramienia placówki,</w:t>
      </w:r>
    </w:p>
    <w:p w:rsidR="00C36D79" w:rsidRPr="00452B84" w:rsidRDefault="00C36D79" w:rsidP="006124F5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prowadzenia karty przebiegu praktyk, w której odnotowuje wykonanie wymaganych czynności i potwierdza je u</w:t>
      </w:r>
      <w:r w:rsidRPr="00452B84">
        <w:rPr>
          <w:rFonts w:eastAsia="Cambria"/>
          <w:color w:val="FF0000"/>
          <w:lang w:eastAsia="en-US"/>
        </w:rPr>
        <w:t xml:space="preserve"> </w:t>
      </w:r>
      <w:r w:rsidRPr="00452B84">
        <w:rPr>
          <w:rFonts w:eastAsia="Cambria"/>
          <w:lang w:eastAsia="en-US"/>
        </w:rPr>
        <w:t>opiekuna praktyk wyznaczonego przez placówkę,</w:t>
      </w:r>
    </w:p>
    <w:p w:rsidR="00C36D79" w:rsidRPr="00452B84" w:rsidRDefault="00C36D79" w:rsidP="006124F5">
      <w:pPr>
        <w:numPr>
          <w:ilvl w:val="0"/>
          <w:numId w:val="3"/>
        </w:numPr>
        <w:spacing w:line="276" w:lineRule="auto"/>
        <w:ind w:left="567" w:hanging="283"/>
      </w:pPr>
      <w:r w:rsidRPr="00452B84">
        <w:t>przestrzegania obowiązującego w placówce regulaminu pracy i dyscypliny pracy, przepisów bhp oraz o ochronie danych osobowych i tajemnicy informacji oraz zachowaniu poufności pozyskanych w czasie praktyki informacji i danych osobowych zarówno w trakcie trwania praktyki, jak i po jej zakończeniu,</w:t>
      </w:r>
    </w:p>
    <w:p w:rsidR="00C36D79" w:rsidRPr="00452B84" w:rsidRDefault="00C36D79" w:rsidP="006124F5">
      <w:pPr>
        <w:numPr>
          <w:ilvl w:val="0"/>
          <w:numId w:val="3"/>
        </w:numPr>
        <w:spacing w:line="276" w:lineRule="auto"/>
        <w:ind w:left="567" w:hanging="283"/>
      </w:pPr>
      <w:r w:rsidRPr="00452B84">
        <w:lastRenderedPageBreak/>
        <w:t>dbania o powierzone mienie oraz zabezpieczenie informacji i danych przed niepowołanym dostępem, nieuzasadnioną modyfikacją lub zniszczeniem, nielegalnym ujawnieniem lub pozyskaniem w stopniu odpowiednim do obowiązków (zadań) związanych z przetwarzaniem danych, w trakcie realizacji praktyki.</w:t>
      </w:r>
    </w:p>
    <w:p w:rsidR="00C36D79" w:rsidRPr="00452B84" w:rsidRDefault="00C36D79" w:rsidP="006124F5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Z tytułu realizacji praktyki w placówce nie przysługuje wynagrodzenie.</w:t>
      </w:r>
    </w:p>
    <w:p w:rsidR="00C36D79" w:rsidRPr="009D5DF1" w:rsidRDefault="00C36D79" w:rsidP="006124F5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 xml:space="preserve">Po zakończeniu praktyki, </w:t>
      </w:r>
      <w:r w:rsidRPr="009D5DF1">
        <w:rPr>
          <w:rFonts w:eastAsia="Cambria"/>
          <w:lang w:eastAsia="en-US"/>
        </w:rPr>
        <w:t>student wypełniania anonimowo</w:t>
      </w:r>
      <w:r w:rsidRPr="009D5DF1">
        <w:rPr>
          <w:rFonts w:eastAsia="Cambria"/>
          <w:i/>
          <w:lang w:eastAsia="en-US"/>
        </w:rPr>
        <w:t xml:space="preserve"> Ankietę oceny przebiegu praktyki zawodowej </w:t>
      </w:r>
      <w:r w:rsidRPr="009D5DF1">
        <w:rPr>
          <w:rFonts w:eastAsia="Cambria"/>
          <w:lang w:eastAsia="en-US"/>
        </w:rPr>
        <w:t>(</w:t>
      </w:r>
      <w:r w:rsidRPr="009D5DF1">
        <w:rPr>
          <w:rFonts w:eastAsia="Cambria"/>
          <w:u w:val="single"/>
          <w:lang w:eastAsia="en-US"/>
        </w:rPr>
        <w:t>załącznik nr 2</w:t>
      </w:r>
      <w:r w:rsidR="003F28D8" w:rsidRPr="009D5DF1">
        <w:rPr>
          <w:rFonts w:eastAsia="Cambria"/>
          <w:lang w:eastAsia="en-US"/>
        </w:rPr>
        <w:t xml:space="preserve"> do niniejszego Regulaminu</w:t>
      </w:r>
      <w:r w:rsidRPr="009D5DF1">
        <w:rPr>
          <w:rFonts w:eastAsia="Cambria"/>
          <w:lang w:eastAsia="en-US"/>
        </w:rPr>
        <w:t>)</w:t>
      </w:r>
    </w:p>
    <w:p w:rsidR="00C36D79" w:rsidRPr="00452B84" w:rsidRDefault="00C36D79" w:rsidP="006124F5">
      <w:pPr>
        <w:tabs>
          <w:tab w:val="left" w:pos="567"/>
        </w:tabs>
        <w:spacing w:line="276" w:lineRule="auto"/>
        <w:contextualSpacing/>
        <w:rPr>
          <w:rFonts w:eastAsia="Cambria"/>
          <w:lang w:eastAsia="en-US"/>
        </w:rPr>
      </w:pPr>
    </w:p>
    <w:p w:rsidR="00C36D79" w:rsidRPr="00452B84" w:rsidRDefault="00C36D79" w:rsidP="006124F5">
      <w:pPr>
        <w:tabs>
          <w:tab w:val="left" w:pos="567"/>
        </w:tabs>
        <w:spacing w:line="276" w:lineRule="auto"/>
        <w:rPr>
          <w:rFonts w:eastAsia="Cambria"/>
          <w:i/>
          <w:strike/>
          <w:lang w:eastAsia="en-US"/>
        </w:rPr>
      </w:pPr>
      <w:r w:rsidRPr="00452B84">
        <w:rPr>
          <w:rFonts w:eastAsia="Cambria"/>
          <w:b/>
          <w:lang w:eastAsia="en-US"/>
        </w:rPr>
        <w:t>§</w:t>
      </w:r>
      <w:r w:rsidRPr="00452B84">
        <w:rPr>
          <w:rFonts w:eastAsia="Cambria"/>
          <w:b/>
          <w:strike/>
          <w:lang w:eastAsia="en-US"/>
        </w:rPr>
        <w:t>4</w:t>
      </w:r>
    </w:p>
    <w:p w:rsidR="00C36D79" w:rsidRPr="00452B84" w:rsidRDefault="00C36D79" w:rsidP="006124F5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W celu zaliczenia praktyk student przedstawia opiekunowi praktyk z ramienia Uczelni wypełnione dokumenty:</w:t>
      </w:r>
    </w:p>
    <w:p w:rsidR="00C36D79" w:rsidRDefault="00C36D79" w:rsidP="006124F5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eastAsia="Cambria"/>
          <w:bCs/>
          <w:szCs w:val="21"/>
          <w:lang w:eastAsia="en-US"/>
        </w:rPr>
      </w:pPr>
      <w:r w:rsidRPr="00452B84">
        <w:rPr>
          <w:i/>
          <w:iCs/>
        </w:rPr>
        <w:t>„</w:t>
      </w:r>
      <w:hyperlink r:id="rId10" w:history="1">
        <w:r w:rsidRPr="00452B84">
          <w:rPr>
            <w:rFonts w:eastAsia="Cambria"/>
            <w:bCs/>
            <w:i/>
            <w:szCs w:val="21"/>
            <w:lang w:eastAsia="en-US"/>
          </w:rPr>
          <w:t>Kryteria wyboru placówki do realizacji studenckich praktyk zawodowych</w:t>
        </w:r>
      </w:hyperlink>
      <w:r w:rsidRPr="00452B84">
        <w:rPr>
          <w:rFonts w:eastAsia="Cambria"/>
          <w:bCs/>
          <w:i/>
          <w:szCs w:val="21"/>
          <w:lang w:eastAsia="en-US"/>
        </w:rPr>
        <w:t xml:space="preserve">” </w:t>
      </w:r>
      <w:r w:rsidRPr="00452B84">
        <w:rPr>
          <w:rFonts w:eastAsia="Cambria"/>
          <w:bCs/>
          <w:szCs w:val="21"/>
          <w:lang w:eastAsia="en-US"/>
        </w:rPr>
        <w:t>z akceptacją dyrektora placówki,</w:t>
      </w:r>
    </w:p>
    <w:p w:rsidR="00FC11E2" w:rsidRPr="00452B84" w:rsidRDefault="00FC11E2" w:rsidP="006124F5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eastAsia="Cambria"/>
          <w:b/>
          <w:lang w:eastAsia="en-US"/>
        </w:rPr>
      </w:pPr>
      <w:r w:rsidRPr="00452B84">
        <w:rPr>
          <w:rFonts w:eastAsia="Cambria"/>
          <w:i/>
          <w:lang w:eastAsia="en-US"/>
        </w:rPr>
        <w:t>„Arkusz samooceny placówki realizującej studencką praktykę zawodową”</w:t>
      </w:r>
      <w:r w:rsidRPr="00452B84">
        <w:rPr>
          <w:rFonts w:eastAsia="Cambria"/>
          <w:lang w:eastAsia="en-US"/>
        </w:rPr>
        <w:t xml:space="preserve">, o którym mowa w §2 ust. 3 </w:t>
      </w:r>
      <w:r w:rsidRPr="00F7481B">
        <w:rPr>
          <w:rFonts w:eastAsia="Cambria"/>
          <w:lang w:eastAsia="en-US"/>
        </w:rPr>
        <w:t xml:space="preserve">pkt </w:t>
      </w:r>
      <w:r w:rsidR="00F7481B" w:rsidRPr="00F7481B">
        <w:rPr>
          <w:rFonts w:eastAsia="Cambria"/>
          <w:lang w:eastAsia="en-US"/>
        </w:rPr>
        <w:t>c</w:t>
      </w:r>
      <w:r w:rsidRPr="00F7481B">
        <w:rPr>
          <w:rFonts w:eastAsia="Cambria"/>
          <w:lang w:eastAsia="en-US"/>
        </w:rPr>
        <w:t>)</w:t>
      </w:r>
      <w:r w:rsidR="009D5DF1">
        <w:rPr>
          <w:rFonts w:eastAsia="Cambria"/>
          <w:lang w:eastAsia="en-US"/>
        </w:rPr>
        <w:t>,</w:t>
      </w:r>
    </w:p>
    <w:p w:rsidR="00C36D79" w:rsidRDefault="00C36D79" w:rsidP="006124F5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program i kartę przebiegu praktyk potwierdzone stosownymi pieczęciami oraz podpisami opiekuna praktyki wyznaczonego przez placówkę oraz osób upoważnionych do reprezentowania jednostki</w:t>
      </w:r>
      <w:r w:rsidR="009D5DF1">
        <w:rPr>
          <w:rFonts w:eastAsia="Cambria"/>
          <w:lang w:eastAsia="en-US"/>
        </w:rPr>
        <w:t>,</w:t>
      </w:r>
    </w:p>
    <w:p w:rsidR="009D5DF1" w:rsidRPr="00452B84" w:rsidRDefault="009D5DF1" w:rsidP="006124F5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porozumienie, o którym mowa w </w:t>
      </w:r>
      <w:r w:rsidRPr="009D5DF1">
        <w:rPr>
          <w:rFonts w:eastAsia="Cambria"/>
          <w:lang w:eastAsia="en-US"/>
        </w:rPr>
        <w:t>§</w:t>
      </w:r>
      <w:r>
        <w:rPr>
          <w:rFonts w:eastAsia="Cambria"/>
          <w:lang w:eastAsia="en-US"/>
        </w:rPr>
        <w:t>1 ust. 11.</w:t>
      </w:r>
    </w:p>
    <w:p w:rsidR="00C36D79" w:rsidRPr="00452B84" w:rsidRDefault="00C36D79" w:rsidP="006124F5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Uczelniany opiekun praktyki na podstawie przedstawionych dokumentów (ewentualnie dodatkowej rozmowy ze studentem) weryfikuje s</w:t>
      </w:r>
      <w:r w:rsidRPr="00452B84">
        <w:rPr>
          <w:rFonts w:eastAsia="Calibri"/>
        </w:rPr>
        <w:t xml:space="preserve">pełnianie przez placówkę wybraną przez studenta kryteriów </w:t>
      </w:r>
      <w:r w:rsidRPr="00452B84">
        <w:t xml:space="preserve">realizacji </w:t>
      </w:r>
      <w:r w:rsidRPr="00452B84">
        <w:rPr>
          <w:rFonts w:eastAsia="Cambria"/>
          <w:lang w:eastAsia="en-US"/>
        </w:rPr>
        <w:t>programu praktyk studenckich</w:t>
      </w:r>
      <w:r w:rsidRPr="00452B84">
        <w:rPr>
          <w:rFonts w:eastAsia="Calibri"/>
        </w:rPr>
        <w:t xml:space="preserve"> oraz </w:t>
      </w:r>
      <w:r w:rsidRPr="00452B84">
        <w:rPr>
          <w:rFonts w:eastAsia="Cambria"/>
          <w:lang w:eastAsia="en-US"/>
        </w:rPr>
        <w:t xml:space="preserve">osiągnięcie przez studenta zakładanych dla praktyki </w:t>
      </w:r>
      <w:r w:rsidRPr="009D5DF1">
        <w:rPr>
          <w:rFonts w:eastAsia="Cambria"/>
          <w:lang w:eastAsia="en-US"/>
        </w:rPr>
        <w:t xml:space="preserve">efektów </w:t>
      </w:r>
      <w:r w:rsidR="003F28D8" w:rsidRPr="009D5DF1">
        <w:rPr>
          <w:rFonts w:eastAsia="Cambria"/>
          <w:lang w:eastAsia="en-US"/>
        </w:rPr>
        <w:t>uczenia się</w:t>
      </w:r>
      <w:r w:rsidRPr="009D5DF1">
        <w:rPr>
          <w:rFonts w:eastAsia="Cambria"/>
          <w:lang w:eastAsia="en-US"/>
        </w:rPr>
        <w:t xml:space="preserve"> i dokonuje </w:t>
      </w:r>
      <w:r w:rsidRPr="00452B84">
        <w:rPr>
          <w:rFonts w:eastAsia="Cambria"/>
          <w:lang w:eastAsia="en-US"/>
        </w:rPr>
        <w:t xml:space="preserve">zaliczenia praktyki poprzez złożenie wpisu w </w:t>
      </w:r>
      <w:r w:rsidR="009D5DF1">
        <w:rPr>
          <w:rFonts w:eastAsia="Cambria"/>
          <w:lang w:eastAsia="en-US"/>
        </w:rPr>
        <w:t>programie</w:t>
      </w:r>
      <w:r w:rsidRPr="00452B84">
        <w:rPr>
          <w:rFonts w:eastAsia="Cambria"/>
          <w:lang w:eastAsia="en-US"/>
        </w:rPr>
        <w:t xml:space="preserve"> praktyk</w:t>
      </w:r>
      <w:r w:rsidRPr="008F131C">
        <w:rPr>
          <w:rFonts w:eastAsia="Cambria"/>
          <w:lang w:eastAsia="en-US"/>
        </w:rPr>
        <w:t>.</w:t>
      </w:r>
    </w:p>
    <w:p w:rsidR="00C36D79" w:rsidRPr="00452B84" w:rsidRDefault="00C36D79" w:rsidP="006124F5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W przypadku niezaliczenia praktyk, Dziekan podejmuje decyzję dotyczącą warunkowego wpisu studenta na następny rok studiów, powtórzenia roku bądź skreślenia z listy studentów.</w:t>
      </w:r>
    </w:p>
    <w:p w:rsidR="00C36D79" w:rsidRPr="00452B84" w:rsidRDefault="00C36D79" w:rsidP="006124F5">
      <w:pPr>
        <w:tabs>
          <w:tab w:val="left" w:pos="567"/>
        </w:tabs>
        <w:spacing w:line="276" w:lineRule="auto"/>
        <w:contextualSpacing/>
        <w:rPr>
          <w:rFonts w:eastAsia="Cambria"/>
          <w:lang w:eastAsia="en-US"/>
        </w:rPr>
      </w:pPr>
    </w:p>
    <w:p w:rsidR="00C36D79" w:rsidRPr="00452B84" w:rsidRDefault="00C36D79" w:rsidP="006124F5">
      <w:pPr>
        <w:tabs>
          <w:tab w:val="left" w:pos="567"/>
        </w:tabs>
        <w:spacing w:line="276" w:lineRule="auto"/>
        <w:rPr>
          <w:rFonts w:eastAsia="Cambria"/>
          <w:b/>
          <w:lang w:eastAsia="en-US"/>
        </w:rPr>
      </w:pPr>
      <w:bookmarkStart w:id="2" w:name="_Hlk83885136"/>
      <w:r w:rsidRPr="00452B84">
        <w:rPr>
          <w:rFonts w:eastAsia="Cambria"/>
          <w:b/>
          <w:lang w:eastAsia="en-US"/>
        </w:rPr>
        <w:t>§5</w:t>
      </w:r>
    </w:p>
    <w:bookmarkEnd w:id="2"/>
    <w:p w:rsidR="00C36D79" w:rsidRPr="00452B84" w:rsidRDefault="00C36D79" w:rsidP="006124F5">
      <w:pPr>
        <w:numPr>
          <w:ilvl w:val="0"/>
          <w:numId w:val="5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W celu zapewnienia prawidłowej realizacji programu praktyk, Dziekan powołuje spośród nauczycieli akademickich Uczelni:</w:t>
      </w:r>
    </w:p>
    <w:p w:rsidR="00C36D79" w:rsidRPr="00452B84" w:rsidRDefault="00C36D79" w:rsidP="006124F5">
      <w:pPr>
        <w:numPr>
          <w:ilvl w:val="1"/>
          <w:numId w:val="7"/>
        </w:numPr>
        <w:tabs>
          <w:tab w:val="left" w:pos="284"/>
          <w:tab w:val="left" w:pos="709"/>
        </w:tabs>
        <w:spacing w:after="200" w:line="276" w:lineRule="auto"/>
        <w:ind w:hanging="1156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Wydziałowego Koordynatora ds. Praktyk,</w:t>
      </w:r>
    </w:p>
    <w:p w:rsidR="00C36D79" w:rsidRPr="00452B84" w:rsidRDefault="00C36D79" w:rsidP="006124F5">
      <w:pPr>
        <w:numPr>
          <w:ilvl w:val="1"/>
          <w:numId w:val="7"/>
        </w:numPr>
        <w:tabs>
          <w:tab w:val="left" w:pos="284"/>
          <w:tab w:val="left" w:pos="709"/>
        </w:tabs>
        <w:spacing w:after="200" w:line="276" w:lineRule="auto"/>
        <w:ind w:hanging="1156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Opiekunów studenckich praktyk zawodowych.</w:t>
      </w:r>
    </w:p>
    <w:p w:rsidR="00C36D79" w:rsidRPr="00452B84" w:rsidRDefault="00C36D79" w:rsidP="006124F5">
      <w:pPr>
        <w:numPr>
          <w:ilvl w:val="0"/>
          <w:numId w:val="5"/>
        </w:numPr>
        <w:tabs>
          <w:tab w:val="left" w:pos="284"/>
        </w:tabs>
        <w:spacing w:after="200" w:line="276" w:lineRule="auto"/>
        <w:ind w:hanging="720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Do obowiązków Wydziałowego Koordynatora ds. praktyk należy:</w:t>
      </w:r>
    </w:p>
    <w:p w:rsidR="00C36D79" w:rsidRPr="00452B84" w:rsidRDefault="00C36D79" w:rsidP="006124F5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opracowywanie projektów dokumentów dotyczących organizacji praktyk (regulaminów itp.),</w:t>
      </w:r>
    </w:p>
    <w:p w:rsidR="00C36D79" w:rsidRPr="00452B84" w:rsidRDefault="00C36D79" w:rsidP="006124F5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nadzór i koordynowanie spraw dotyczących praktyk,</w:t>
      </w:r>
    </w:p>
    <w:p w:rsidR="00C36D79" w:rsidRPr="00452B84" w:rsidRDefault="00C36D79" w:rsidP="006124F5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rozwiązywanie ewentualnych kwestii spornych przekraczających uprawnienia opiekuna praktyk,</w:t>
      </w:r>
    </w:p>
    <w:p w:rsidR="00C36D79" w:rsidRPr="00452B84" w:rsidRDefault="00C36D79" w:rsidP="006124F5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przedłożenie Przewodniczącemu Wydziałowego Zespołu ds. Zapewnienia i Doskonalenia Jakości Kształcenia podsumowania weryfikacji jakości praktyk na poszczególnych kierunkach dokonanej przez uczelnianych opiekunów praktyk do 30 maja każdego roku za poprzedni rok akademicki.</w:t>
      </w:r>
    </w:p>
    <w:p w:rsidR="00C36D79" w:rsidRPr="00452B84" w:rsidRDefault="00C36D79" w:rsidP="006124F5">
      <w:pPr>
        <w:numPr>
          <w:ilvl w:val="0"/>
          <w:numId w:val="5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lastRenderedPageBreak/>
        <w:t>Do obowiązków Opiekunów praktyk z ramienia Uczelni należy:</w:t>
      </w:r>
    </w:p>
    <w:p w:rsidR="00C36D79" w:rsidRPr="00452B84" w:rsidRDefault="00C36D79" w:rsidP="006124F5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opracowywanie i aktualizacja programu studenckich praktyk zawodowych oraz projektu sylabusa praktyk,</w:t>
      </w:r>
    </w:p>
    <w:p w:rsidR="00C36D79" w:rsidRPr="009D5DF1" w:rsidRDefault="00C36D79" w:rsidP="006124F5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eastAsia="Cambria"/>
          <w:lang w:eastAsia="en-US"/>
        </w:rPr>
      </w:pPr>
      <w:r w:rsidRPr="009D5DF1">
        <w:rPr>
          <w:rFonts w:eastAsia="Cambria"/>
          <w:lang w:eastAsia="en-US"/>
        </w:rPr>
        <w:t xml:space="preserve">przygotowanie karty przebiegu praktyki zgodnie z założonymi na dany rok akademicki efektami </w:t>
      </w:r>
      <w:r w:rsidR="00E2150D" w:rsidRPr="009D5DF1">
        <w:rPr>
          <w:rFonts w:eastAsia="Cambria"/>
          <w:lang w:eastAsia="en-US"/>
        </w:rPr>
        <w:t>uczenia się</w:t>
      </w:r>
      <w:r w:rsidRPr="009D5DF1">
        <w:rPr>
          <w:rFonts w:eastAsia="Cambria"/>
          <w:lang w:eastAsia="en-US"/>
        </w:rPr>
        <w:t xml:space="preserve"> dla praktyk,</w:t>
      </w:r>
    </w:p>
    <w:p w:rsidR="00C36D79" w:rsidRPr="00452B84" w:rsidRDefault="00C36D79" w:rsidP="006124F5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eastAsia="Cambria"/>
          <w:lang w:eastAsia="en-US"/>
        </w:rPr>
      </w:pPr>
      <w:r w:rsidRPr="009D5DF1">
        <w:rPr>
          <w:rFonts w:eastAsia="Cambria"/>
          <w:lang w:eastAsia="en-US"/>
        </w:rPr>
        <w:t xml:space="preserve">udział w przygotowaniu </w:t>
      </w:r>
      <w:r w:rsidRPr="00452B84">
        <w:rPr>
          <w:rFonts w:eastAsia="Cambria"/>
          <w:lang w:eastAsia="en-US"/>
        </w:rPr>
        <w:t>projektów porozumień na studenckie praktyki zawodowe,</w:t>
      </w:r>
    </w:p>
    <w:p w:rsidR="00C36D79" w:rsidRPr="00452B84" w:rsidRDefault="00C36D79" w:rsidP="006124F5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nadzorowanie i monitorowanie, jako członek Wydziałowego Zespołu ds. Zapewnienia i Doskonalenia Jakości Kształcenia, prawidłowego przebiegu praktyk,</w:t>
      </w:r>
    </w:p>
    <w:p w:rsidR="00C36D79" w:rsidRPr="00452B84" w:rsidRDefault="00C36D79" w:rsidP="006124F5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potwierdzenie odbycia praktyki po przedstawieniu przez studenta wszystkich wymaganych dokumentów,</w:t>
      </w:r>
    </w:p>
    <w:p w:rsidR="00C36D79" w:rsidRPr="00452B84" w:rsidRDefault="00C36D79" w:rsidP="006124F5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rozwiązywanie ewentualnych problemów bądź kwestii spornych powstałych w trakcie odbywania przez studentów praktyk,</w:t>
      </w:r>
    </w:p>
    <w:p w:rsidR="00C36D79" w:rsidRPr="00452B84" w:rsidRDefault="00C36D79" w:rsidP="006124F5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przedłożenie Wydziałowemu Koordynatorowi ds. Praktyk podsumowania weryfikacji jakości praktyk do 30 kwietnia każdego roku za poprzedni rok akademicki.</w:t>
      </w:r>
    </w:p>
    <w:p w:rsidR="00C36D79" w:rsidRPr="009D5DF1" w:rsidRDefault="00C36D79" w:rsidP="006124F5">
      <w:pPr>
        <w:numPr>
          <w:ilvl w:val="0"/>
          <w:numId w:val="5"/>
        </w:numPr>
        <w:tabs>
          <w:tab w:val="left" w:pos="284"/>
        </w:tabs>
        <w:spacing w:after="200" w:line="276" w:lineRule="auto"/>
        <w:ind w:left="284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Do obowiązków grupy roboczej ds. studenckich praktyk zawodowych Wydziałowego Zespołu ds. Zapewnienia i Doskonalenia Jakości Kształcenia należy hospitacja praktyk, w szczególności w zakresie rzetelności wykonywania obowiązków przez studenta odbywającego praktyki.</w:t>
      </w:r>
    </w:p>
    <w:p w:rsidR="00C36D79" w:rsidRPr="00452B84" w:rsidRDefault="00C36D79" w:rsidP="006124F5">
      <w:pPr>
        <w:numPr>
          <w:ilvl w:val="0"/>
          <w:numId w:val="5"/>
        </w:numPr>
        <w:tabs>
          <w:tab w:val="left" w:pos="284"/>
        </w:tabs>
        <w:spacing w:after="200" w:line="276" w:lineRule="auto"/>
        <w:ind w:left="284"/>
        <w:contextualSpacing/>
        <w:rPr>
          <w:rFonts w:eastAsia="Cambria"/>
          <w:lang w:eastAsia="en-US"/>
        </w:rPr>
      </w:pPr>
      <w:r w:rsidRPr="009D5DF1">
        <w:rPr>
          <w:rFonts w:eastAsia="Cambria"/>
          <w:i/>
          <w:lang w:eastAsia="en-US"/>
        </w:rPr>
        <w:t>Procedura monitorowania studenckich praktyk zawodowych</w:t>
      </w:r>
      <w:r w:rsidRPr="009D5DF1">
        <w:rPr>
          <w:rFonts w:eastAsia="Cambria"/>
          <w:lang w:eastAsia="en-US"/>
        </w:rPr>
        <w:t xml:space="preserve"> stanowi </w:t>
      </w:r>
      <w:r w:rsidRPr="009D5DF1">
        <w:rPr>
          <w:rFonts w:eastAsia="Cambria"/>
          <w:u w:val="single"/>
          <w:lang w:eastAsia="en-US"/>
        </w:rPr>
        <w:t xml:space="preserve">załącznik nr </w:t>
      </w:r>
      <w:r w:rsidR="00EB58DC" w:rsidRPr="009D5DF1">
        <w:rPr>
          <w:rFonts w:eastAsia="Cambria"/>
          <w:u w:val="single"/>
          <w:lang w:eastAsia="en-US"/>
        </w:rPr>
        <w:t>3</w:t>
      </w:r>
      <w:r w:rsidRPr="009D5DF1">
        <w:rPr>
          <w:rFonts w:eastAsia="Cambria"/>
          <w:lang w:eastAsia="en-US"/>
        </w:rPr>
        <w:t xml:space="preserve"> </w:t>
      </w:r>
      <w:r w:rsidRPr="00452B84">
        <w:rPr>
          <w:rFonts w:eastAsia="Cambria"/>
          <w:lang w:eastAsia="en-US"/>
        </w:rPr>
        <w:t>do niniejszego Regulaminu.</w:t>
      </w:r>
    </w:p>
    <w:p w:rsidR="00C36D79" w:rsidRPr="00452B84" w:rsidRDefault="00C36D79" w:rsidP="006124F5">
      <w:pPr>
        <w:numPr>
          <w:ilvl w:val="0"/>
          <w:numId w:val="5"/>
        </w:numPr>
        <w:tabs>
          <w:tab w:val="left" w:pos="284"/>
        </w:tabs>
        <w:spacing w:after="200" w:line="276" w:lineRule="auto"/>
        <w:ind w:left="284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W trakcie hospitacji, o której mowa w §5</w:t>
      </w:r>
      <w:r w:rsidRPr="00452B84">
        <w:rPr>
          <w:rFonts w:eastAsia="Cambria"/>
          <w:b/>
          <w:lang w:eastAsia="en-US"/>
        </w:rPr>
        <w:t xml:space="preserve"> </w:t>
      </w:r>
      <w:r w:rsidRPr="00452B84">
        <w:rPr>
          <w:rFonts w:eastAsia="Cambria"/>
          <w:lang w:eastAsia="en-US"/>
        </w:rPr>
        <w:t>ust. 4 wypełniane są następujące dokumenty:</w:t>
      </w:r>
    </w:p>
    <w:p w:rsidR="00C36D79" w:rsidRPr="008F131C" w:rsidRDefault="00C36D79" w:rsidP="006124F5">
      <w:pPr>
        <w:numPr>
          <w:ilvl w:val="0"/>
          <w:numId w:val="12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eastAsia="Cambria"/>
          <w:lang w:eastAsia="en-US"/>
        </w:rPr>
      </w:pPr>
      <w:r w:rsidRPr="00452B84">
        <w:rPr>
          <w:rFonts w:eastAsia="Cambria"/>
          <w:i/>
          <w:lang w:eastAsia="en-US"/>
        </w:rPr>
        <w:t>„Arkusz hospitacji miejsca i sposobu realizacji praktyk”</w:t>
      </w:r>
      <w:r w:rsidRPr="00452B84">
        <w:rPr>
          <w:rFonts w:eastAsia="Cambria"/>
          <w:lang w:eastAsia="en-US"/>
        </w:rPr>
        <w:t xml:space="preserve"> </w:t>
      </w:r>
    </w:p>
    <w:p w:rsidR="00C36D79" w:rsidRPr="008F131C" w:rsidRDefault="00C36D79" w:rsidP="006124F5">
      <w:pPr>
        <w:numPr>
          <w:ilvl w:val="0"/>
          <w:numId w:val="12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eastAsia="Cambria"/>
          <w:lang w:eastAsia="en-US"/>
        </w:rPr>
      </w:pPr>
      <w:r w:rsidRPr="00452B84">
        <w:rPr>
          <w:rFonts w:eastAsia="Cambria"/>
          <w:i/>
          <w:lang w:eastAsia="en-US"/>
        </w:rPr>
        <w:t>„Arkusz opinii uczestnika praktyki</w:t>
      </w:r>
      <w:r w:rsidRPr="008F131C">
        <w:rPr>
          <w:rFonts w:eastAsia="Cambria"/>
          <w:i/>
          <w:lang w:eastAsia="en-US"/>
        </w:rPr>
        <w:t>”</w:t>
      </w:r>
      <w:r w:rsidRPr="008F131C">
        <w:rPr>
          <w:rFonts w:eastAsia="Cambria"/>
          <w:lang w:eastAsia="en-US"/>
        </w:rPr>
        <w:t xml:space="preserve"> </w:t>
      </w:r>
    </w:p>
    <w:p w:rsidR="00C36D79" w:rsidRPr="008F131C" w:rsidRDefault="00C36D79" w:rsidP="006124F5">
      <w:pPr>
        <w:numPr>
          <w:ilvl w:val="0"/>
          <w:numId w:val="12"/>
        </w:numPr>
        <w:spacing w:after="200" w:line="276" w:lineRule="auto"/>
        <w:ind w:left="709" w:hanging="425"/>
        <w:contextualSpacing/>
        <w:rPr>
          <w:rFonts w:eastAsia="Cambria"/>
          <w:lang w:eastAsia="en-US"/>
        </w:rPr>
      </w:pPr>
      <w:r w:rsidRPr="00452B84">
        <w:rPr>
          <w:rFonts w:eastAsia="Cambria"/>
          <w:i/>
          <w:lang w:eastAsia="en-US"/>
        </w:rPr>
        <w:t>„Arkusz samooceny placówki realizującej studencką praktykę</w:t>
      </w:r>
      <w:r w:rsidR="00AA741E">
        <w:rPr>
          <w:rFonts w:eastAsia="Cambria"/>
          <w:i/>
          <w:lang w:eastAsia="en-US"/>
        </w:rPr>
        <w:t xml:space="preserve"> </w:t>
      </w:r>
      <w:r w:rsidRPr="00452B84">
        <w:rPr>
          <w:rFonts w:eastAsia="Cambria"/>
          <w:i/>
          <w:lang w:eastAsia="en-US"/>
        </w:rPr>
        <w:t>zawodową</w:t>
      </w:r>
      <w:r w:rsidRPr="008F131C">
        <w:rPr>
          <w:rFonts w:eastAsia="Cambria"/>
          <w:lang w:eastAsia="en-US"/>
        </w:rPr>
        <w:t xml:space="preserve">” </w:t>
      </w:r>
    </w:p>
    <w:p w:rsidR="00C36D79" w:rsidRPr="00452B84" w:rsidRDefault="00C36D79" w:rsidP="006124F5">
      <w:pPr>
        <w:numPr>
          <w:ilvl w:val="0"/>
          <w:numId w:val="5"/>
        </w:numPr>
        <w:tabs>
          <w:tab w:val="left" w:pos="284"/>
        </w:tabs>
        <w:spacing w:after="200" w:line="276" w:lineRule="auto"/>
        <w:ind w:left="284"/>
        <w:contextualSpacing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W każdym roku akademickim hospitacja praktyk powinna obejmować nie mniej niż 5% placówek, w których odbywane są praktyki, bądź też może się odbyć na wniosek Wydziałowego Koordynatora ds. Praktyk.</w:t>
      </w:r>
    </w:p>
    <w:p w:rsidR="00C36D79" w:rsidRPr="00452B84" w:rsidRDefault="00C36D79" w:rsidP="006124F5">
      <w:pPr>
        <w:tabs>
          <w:tab w:val="left" w:pos="567"/>
        </w:tabs>
        <w:spacing w:line="276" w:lineRule="auto"/>
        <w:contextualSpacing/>
        <w:rPr>
          <w:rFonts w:eastAsia="Cambria"/>
          <w:lang w:eastAsia="en-US"/>
        </w:rPr>
      </w:pPr>
    </w:p>
    <w:p w:rsidR="00C36D79" w:rsidRPr="00452B84" w:rsidRDefault="00C36D79" w:rsidP="006124F5">
      <w:pPr>
        <w:tabs>
          <w:tab w:val="left" w:pos="567"/>
        </w:tabs>
        <w:spacing w:line="276" w:lineRule="auto"/>
        <w:rPr>
          <w:rFonts w:eastAsia="Cambria"/>
          <w:b/>
          <w:lang w:eastAsia="en-US"/>
        </w:rPr>
      </w:pPr>
      <w:r w:rsidRPr="00452B84">
        <w:rPr>
          <w:rFonts w:eastAsia="Cambria"/>
          <w:b/>
          <w:lang w:eastAsia="en-US"/>
        </w:rPr>
        <w:t>§ 6</w:t>
      </w:r>
    </w:p>
    <w:p w:rsidR="001D7359" w:rsidRDefault="00C36D79" w:rsidP="006124F5">
      <w:pPr>
        <w:tabs>
          <w:tab w:val="left" w:pos="567"/>
        </w:tabs>
        <w:spacing w:line="276" w:lineRule="auto"/>
        <w:rPr>
          <w:rFonts w:eastAsia="Cambria"/>
          <w:lang w:eastAsia="en-US"/>
        </w:rPr>
      </w:pPr>
      <w:r w:rsidRPr="00452B84">
        <w:rPr>
          <w:rFonts w:eastAsia="Cambria"/>
          <w:lang w:eastAsia="en-US"/>
        </w:rPr>
        <w:t>Regulamin wchodzi w życie z dniem jego uchwalenia przez Radę Wydziału.</w:t>
      </w:r>
    </w:p>
    <w:sectPr w:rsidR="001D7359" w:rsidSect="008C6F23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407"/>
    <w:multiLevelType w:val="hybridMultilevel"/>
    <w:tmpl w:val="B4B61748"/>
    <w:lvl w:ilvl="0" w:tplc="F06E6E2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C4A"/>
    <w:multiLevelType w:val="hybridMultilevel"/>
    <w:tmpl w:val="B576E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5850"/>
    <w:multiLevelType w:val="hybridMultilevel"/>
    <w:tmpl w:val="8B8E5B52"/>
    <w:lvl w:ilvl="0" w:tplc="04150017">
      <w:start w:val="1"/>
      <w:numFmt w:val="lowerLetter"/>
      <w:lvlText w:val="%1)"/>
      <w:lvlJc w:val="left"/>
      <w:pPr>
        <w:ind w:left="1004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AF3F0F"/>
    <w:multiLevelType w:val="hybridMultilevel"/>
    <w:tmpl w:val="DB4C7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1264DF"/>
    <w:multiLevelType w:val="hybridMultilevel"/>
    <w:tmpl w:val="FD984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44D55"/>
    <w:multiLevelType w:val="hybridMultilevel"/>
    <w:tmpl w:val="42A04BE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FF5337"/>
    <w:multiLevelType w:val="hybridMultilevel"/>
    <w:tmpl w:val="7C02E720"/>
    <w:lvl w:ilvl="0" w:tplc="A1D00F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2FA3D4C"/>
    <w:multiLevelType w:val="hybridMultilevel"/>
    <w:tmpl w:val="81BEB8F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CE05AB"/>
    <w:multiLevelType w:val="hybridMultilevel"/>
    <w:tmpl w:val="4ABC718A"/>
    <w:lvl w:ilvl="0" w:tplc="728A9CB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56489"/>
    <w:multiLevelType w:val="hybridMultilevel"/>
    <w:tmpl w:val="70CA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17C5A"/>
    <w:multiLevelType w:val="hybridMultilevel"/>
    <w:tmpl w:val="F0881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D64F4"/>
    <w:multiLevelType w:val="hybridMultilevel"/>
    <w:tmpl w:val="832245D8"/>
    <w:lvl w:ilvl="0" w:tplc="A1D00F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E33CC5"/>
    <w:multiLevelType w:val="hybridMultilevel"/>
    <w:tmpl w:val="0CCE9738"/>
    <w:lvl w:ilvl="0" w:tplc="EC9CDD3E">
      <w:start w:val="1"/>
      <w:numFmt w:val="lowerLetter"/>
      <w:lvlText w:val="%1)"/>
      <w:lvlJc w:val="left"/>
      <w:pPr>
        <w:ind w:left="1308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E01"/>
    <w:multiLevelType w:val="hybridMultilevel"/>
    <w:tmpl w:val="A17CAA16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66004"/>
    <w:multiLevelType w:val="hybridMultilevel"/>
    <w:tmpl w:val="7CE4B08A"/>
    <w:lvl w:ilvl="0" w:tplc="6264F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0A6825"/>
    <w:multiLevelType w:val="hybridMultilevel"/>
    <w:tmpl w:val="1C32FCCE"/>
    <w:lvl w:ilvl="0" w:tplc="A1D00F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5"/>
  </w:num>
  <w:num w:numId="10">
    <w:abstractNumId w:val="12"/>
  </w:num>
  <w:num w:numId="11">
    <w:abstractNumId w:val="15"/>
  </w:num>
  <w:num w:numId="12">
    <w:abstractNumId w:val="11"/>
  </w:num>
  <w:num w:numId="13">
    <w:abstractNumId w:val="6"/>
  </w:num>
  <w:num w:numId="14">
    <w:abstractNumId w:val="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79"/>
    <w:rsid w:val="00006AAD"/>
    <w:rsid w:val="00081741"/>
    <w:rsid w:val="000E6A71"/>
    <w:rsid w:val="001C0B85"/>
    <w:rsid w:val="001D7359"/>
    <w:rsid w:val="001E5344"/>
    <w:rsid w:val="001F6FA5"/>
    <w:rsid w:val="0028648C"/>
    <w:rsid w:val="002D28BE"/>
    <w:rsid w:val="002E6D52"/>
    <w:rsid w:val="00324B00"/>
    <w:rsid w:val="00344388"/>
    <w:rsid w:val="003D57C1"/>
    <w:rsid w:val="003F28D8"/>
    <w:rsid w:val="004F4C16"/>
    <w:rsid w:val="005C6E15"/>
    <w:rsid w:val="005F0896"/>
    <w:rsid w:val="006124F5"/>
    <w:rsid w:val="00680ACE"/>
    <w:rsid w:val="00714C67"/>
    <w:rsid w:val="007219D9"/>
    <w:rsid w:val="007815E1"/>
    <w:rsid w:val="007922BC"/>
    <w:rsid w:val="007D23C3"/>
    <w:rsid w:val="007F7ABB"/>
    <w:rsid w:val="008B0C33"/>
    <w:rsid w:val="008C1F26"/>
    <w:rsid w:val="008C6F23"/>
    <w:rsid w:val="008F131C"/>
    <w:rsid w:val="00961947"/>
    <w:rsid w:val="009D5DF1"/>
    <w:rsid w:val="00A1533A"/>
    <w:rsid w:val="00A22CC8"/>
    <w:rsid w:val="00AA741E"/>
    <w:rsid w:val="00AB7C95"/>
    <w:rsid w:val="00AE257B"/>
    <w:rsid w:val="00B26ECB"/>
    <w:rsid w:val="00B949DC"/>
    <w:rsid w:val="00BB5EEB"/>
    <w:rsid w:val="00C36D79"/>
    <w:rsid w:val="00C80478"/>
    <w:rsid w:val="00C939F2"/>
    <w:rsid w:val="00CF7BD1"/>
    <w:rsid w:val="00D0601E"/>
    <w:rsid w:val="00D24789"/>
    <w:rsid w:val="00DB29CF"/>
    <w:rsid w:val="00DC267D"/>
    <w:rsid w:val="00E2150D"/>
    <w:rsid w:val="00E301E3"/>
    <w:rsid w:val="00E64279"/>
    <w:rsid w:val="00EB58DC"/>
    <w:rsid w:val="00F15B61"/>
    <w:rsid w:val="00F7481B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61947"/>
    <w:rPr>
      <w:b/>
      <w:bCs/>
    </w:rPr>
  </w:style>
  <w:style w:type="character" w:styleId="Odwoaniedokomentarza">
    <w:name w:val="annotation reference"/>
    <w:uiPriority w:val="99"/>
    <w:semiHidden/>
    <w:unhideWhenUsed/>
    <w:rsid w:val="001C0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B8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0B8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B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0B85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B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B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61947"/>
    <w:rPr>
      <w:b/>
      <w:bCs/>
    </w:rPr>
  </w:style>
  <w:style w:type="character" w:styleId="Odwoaniedokomentarza">
    <w:name w:val="annotation reference"/>
    <w:uiPriority w:val="99"/>
    <w:semiHidden/>
    <w:unhideWhenUsed/>
    <w:rsid w:val="001C0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B8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0B8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B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0B85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B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B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photo/pliki/Dziekanat-WNOZ/praktyki/zdrowie_publiczne/kryteria_wyboru_placowek_-_zdrowie_publiczne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b.edu.pl/photo/pliki/Dziekanat-WNOZ/praktyki/zdrowie_publiczne/kryteria_wyboru_placowek_-_zdrowie_publiczne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mb.edu.pl/photo/pliki/Dziekanat-WNOZ/praktyki/zdrowie_publiczne/kryteria_wyboru_placowek_-_zdrowie_publiczn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b.edu.pl/photo/pliki/Dziekanat-WNOZ/praktyki/zdrowie_publiczne/kryteria_wyboru_placowek_-_zdrowie_publiczne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DAE9E-C1A9-4AA1-8F67-F8FAD504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Links>
    <vt:vector size="24" baseType="variant">
      <vt:variant>
        <vt:i4>196696</vt:i4>
      </vt:variant>
      <vt:variant>
        <vt:i4>9</vt:i4>
      </vt:variant>
      <vt:variant>
        <vt:i4>0</vt:i4>
      </vt:variant>
      <vt:variant>
        <vt:i4>5</vt:i4>
      </vt:variant>
      <vt:variant>
        <vt:lpwstr>http://www.umb.edu.pl/photo/pliki/Dziekanat-WNOZ/praktyki/zdrowie_publiczne/kryteria_wyboru_placowek_-_zdrowie_publiczne.doc</vt:lpwstr>
      </vt:variant>
      <vt:variant>
        <vt:lpwstr/>
      </vt:variant>
      <vt:variant>
        <vt:i4>196696</vt:i4>
      </vt:variant>
      <vt:variant>
        <vt:i4>6</vt:i4>
      </vt:variant>
      <vt:variant>
        <vt:i4>0</vt:i4>
      </vt:variant>
      <vt:variant>
        <vt:i4>5</vt:i4>
      </vt:variant>
      <vt:variant>
        <vt:lpwstr>http://www.umb.edu.pl/photo/pliki/Dziekanat-WNOZ/praktyki/zdrowie_publiczne/kryteria_wyboru_placowek_-_zdrowie_publiczne.doc</vt:lpwstr>
      </vt:variant>
      <vt:variant>
        <vt:lpwstr/>
      </vt:variant>
      <vt:variant>
        <vt:i4>196696</vt:i4>
      </vt:variant>
      <vt:variant>
        <vt:i4>3</vt:i4>
      </vt:variant>
      <vt:variant>
        <vt:i4>0</vt:i4>
      </vt:variant>
      <vt:variant>
        <vt:i4>5</vt:i4>
      </vt:variant>
      <vt:variant>
        <vt:lpwstr>http://www.umb.edu.pl/photo/pliki/Dziekanat-WNOZ/praktyki/zdrowie_publiczne/kryteria_wyboru_placowek_-_zdrowie_publiczne.doc</vt:lpwstr>
      </vt:variant>
      <vt:variant>
        <vt:lpwstr/>
      </vt:variant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http://www.umb.edu.pl/photo/pliki/Dziekanat-WNOZ/praktyki/zdrowie_publiczne/kryteria_wyboru_placowek_-_zdrowie_publiczne.doc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Anna Stalenczyk</cp:lastModifiedBy>
  <cp:revision>2</cp:revision>
  <dcterms:created xsi:type="dcterms:W3CDTF">2021-10-11T13:02:00Z</dcterms:created>
  <dcterms:modified xsi:type="dcterms:W3CDTF">2021-10-11T13:02:00Z</dcterms:modified>
</cp:coreProperties>
</file>