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Kierunek Dietetyka</w:t>
      </w:r>
    </w:p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Studia II º (uzupełniające magisterskie stacjonarne) – rok II</w:t>
      </w:r>
    </w:p>
    <w:p w:rsidR="0077625D" w:rsidRPr="00337AE1" w:rsidRDefault="0077625D" w:rsidP="0077625D">
      <w:pPr>
        <w:jc w:val="center"/>
        <w:rPr>
          <w:b/>
          <w:bCs/>
        </w:rPr>
      </w:pPr>
      <w:r w:rsidRPr="00337AE1">
        <w:rPr>
          <w:b/>
          <w:bCs/>
        </w:rPr>
        <w:t>Harmonogr</w:t>
      </w:r>
      <w:r w:rsidR="003229C2">
        <w:rPr>
          <w:b/>
          <w:bCs/>
        </w:rPr>
        <w:t>am zajęć w semestrze letnim 2021/2022</w:t>
      </w:r>
    </w:p>
    <w:p w:rsidR="0077625D" w:rsidRPr="00337AE1" w:rsidRDefault="0077625D" w:rsidP="0077625D">
      <w:pPr>
        <w:jc w:val="center"/>
        <w:rPr>
          <w:b/>
          <w:bCs/>
        </w:rPr>
      </w:pPr>
    </w:p>
    <w:p w:rsidR="0077625D" w:rsidRPr="00337AE1" w:rsidRDefault="0077625D" w:rsidP="0077625D"/>
    <w:p w:rsidR="0077625D" w:rsidRPr="00337AE1" w:rsidRDefault="0077625D" w:rsidP="00776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699"/>
        <w:gridCol w:w="2087"/>
        <w:gridCol w:w="1716"/>
        <w:gridCol w:w="1831"/>
        <w:gridCol w:w="1676"/>
        <w:gridCol w:w="1723"/>
        <w:gridCol w:w="1861"/>
      </w:tblGrid>
      <w:tr w:rsidR="003A5AB2" w:rsidRPr="00337AE1" w:rsidTr="0061146D">
        <w:tc>
          <w:tcPr>
            <w:tcW w:w="625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Lp.</w:t>
            </w:r>
          </w:p>
        </w:tc>
        <w:tc>
          <w:tcPr>
            <w:tcW w:w="2699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Przedmiot</w:t>
            </w:r>
          </w:p>
        </w:tc>
        <w:tc>
          <w:tcPr>
            <w:tcW w:w="2087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Zakład</w:t>
            </w:r>
          </w:p>
        </w:tc>
        <w:tc>
          <w:tcPr>
            <w:tcW w:w="1716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Poniedziałek</w:t>
            </w:r>
          </w:p>
        </w:tc>
        <w:tc>
          <w:tcPr>
            <w:tcW w:w="1831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Wtorek</w:t>
            </w:r>
          </w:p>
        </w:tc>
        <w:tc>
          <w:tcPr>
            <w:tcW w:w="1676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Środa</w:t>
            </w:r>
          </w:p>
        </w:tc>
        <w:tc>
          <w:tcPr>
            <w:tcW w:w="1723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Czwartek</w:t>
            </w:r>
          </w:p>
        </w:tc>
        <w:tc>
          <w:tcPr>
            <w:tcW w:w="1861" w:type="dxa"/>
          </w:tcPr>
          <w:p w:rsidR="0077625D" w:rsidRPr="00337AE1" w:rsidRDefault="0077625D" w:rsidP="00B97D20">
            <w:pPr>
              <w:rPr>
                <w:b/>
                <w:bCs/>
              </w:rPr>
            </w:pPr>
            <w:r w:rsidRPr="00337AE1">
              <w:rPr>
                <w:b/>
                <w:bCs/>
              </w:rPr>
              <w:t>Piątek</w:t>
            </w:r>
          </w:p>
        </w:tc>
      </w:tr>
      <w:tr w:rsidR="003A5AB2" w:rsidRPr="00F9444B" w:rsidTr="0061146D">
        <w:tc>
          <w:tcPr>
            <w:tcW w:w="625" w:type="dxa"/>
          </w:tcPr>
          <w:p w:rsidR="0077625D" w:rsidRPr="00F9444B" w:rsidRDefault="0077625D" w:rsidP="00B97D20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9" w:type="dxa"/>
          </w:tcPr>
          <w:p w:rsidR="0077625D" w:rsidRPr="00F9444B" w:rsidRDefault="0077625D" w:rsidP="00B97D20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Zdrowie publiczne</w:t>
            </w:r>
          </w:p>
          <w:p w:rsidR="0077625D" w:rsidRPr="00F9444B" w:rsidRDefault="006D0714" w:rsidP="00B97D20">
            <w:pPr>
              <w:rPr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>10</w:t>
            </w:r>
            <w:r w:rsidR="0077625D" w:rsidRPr="00F9444B">
              <w:rPr>
                <w:bCs/>
                <w:color w:val="000000" w:themeColor="text1"/>
              </w:rPr>
              <w:t>/</w:t>
            </w:r>
            <w:r w:rsidRPr="00F9444B">
              <w:rPr>
                <w:bCs/>
                <w:color w:val="000000" w:themeColor="text1"/>
              </w:rPr>
              <w:t>10/0</w:t>
            </w:r>
            <w:r w:rsidR="0077625D" w:rsidRPr="00F9444B">
              <w:rPr>
                <w:bCs/>
                <w:color w:val="000000" w:themeColor="text1"/>
              </w:rPr>
              <w:t xml:space="preserve"> </w:t>
            </w:r>
            <w:proofErr w:type="spellStart"/>
            <w:r w:rsidR="0077625D" w:rsidRPr="00F9444B">
              <w:rPr>
                <w:bCs/>
                <w:color w:val="000000" w:themeColor="text1"/>
              </w:rPr>
              <w:t>zal</w:t>
            </w:r>
            <w:proofErr w:type="spellEnd"/>
            <w:r w:rsidR="0077625D"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="0077625D" w:rsidRPr="00F9444B">
              <w:rPr>
                <w:bCs/>
                <w:color w:val="000000" w:themeColor="text1"/>
              </w:rPr>
              <w:t>sem</w:t>
            </w:r>
            <w:proofErr w:type="spellEnd"/>
            <w:r w:rsidR="0077625D"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77625D" w:rsidRPr="00F9444B" w:rsidRDefault="006D0714" w:rsidP="00B97D20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Medycyny Populacyjnej i Prewencji Chorób Cywilizacyjnych</w:t>
            </w:r>
            <w:r w:rsidR="0077625D" w:rsidRPr="00F9444B">
              <w:rPr>
                <w:color w:val="000000" w:themeColor="text1"/>
              </w:rPr>
              <w:t>, ul. Szpitalna 37</w:t>
            </w:r>
          </w:p>
        </w:tc>
        <w:tc>
          <w:tcPr>
            <w:tcW w:w="1716" w:type="dxa"/>
          </w:tcPr>
          <w:p w:rsidR="0077625D" w:rsidRPr="00F9444B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77625D" w:rsidRPr="00F9444B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77625D" w:rsidRPr="002C6F8F" w:rsidRDefault="00CD58FF" w:rsidP="00CD58FF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</w:t>
            </w:r>
            <w:r w:rsidR="003229C2" w:rsidRPr="002C6F8F">
              <w:rPr>
                <w:color w:val="000000" w:themeColor="text1"/>
              </w:rPr>
              <w:t>kłady i seminaria-8.00-11.00- 23.02-23</w:t>
            </w:r>
            <w:r w:rsidRPr="002C6F8F">
              <w:rPr>
                <w:color w:val="000000" w:themeColor="text1"/>
              </w:rPr>
              <w:t>.03</w:t>
            </w:r>
            <w:r w:rsidR="003229C2" w:rsidRPr="002C6F8F">
              <w:rPr>
                <w:color w:val="000000" w:themeColor="text1"/>
              </w:rPr>
              <w:t>.22</w:t>
            </w:r>
            <w:r w:rsidR="00E22461" w:rsidRPr="002C6F8F">
              <w:rPr>
                <w:color w:val="000000" w:themeColor="text1"/>
              </w:rPr>
              <w:t xml:space="preserve"> </w:t>
            </w:r>
            <w:r w:rsidR="00CE0878" w:rsidRPr="002C6F8F">
              <w:rPr>
                <w:color w:val="000000" w:themeColor="text1"/>
              </w:rPr>
              <w:t>–</w:t>
            </w:r>
            <w:r w:rsidR="00E07DA5" w:rsidRPr="002C6F8F">
              <w:rPr>
                <w:color w:val="000000" w:themeColor="text1"/>
              </w:rPr>
              <w:t>sala wykładowa ul. Mieszka I 4b</w:t>
            </w:r>
            <w:r w:rsidR="0077625D" w:rsidRPr="002C6F8F">
              <w:rPr>
                <w:color w:val="000000" w:themeColor="text1"/>
              </w:rPr>
              <w:t xml:space="preserve"> </w:t>
            </w:r>
          </w:p>
        </w:tc>
        <w:tc>
          <w:tcPr>
            <w:tcW w:w="1723" w:type="dxa"/>
          </w:tcPr>
          <w:p w:rsidR="0077625D" w:rsidRPr="002C6F8F" w:rsidRDefault="0077625D" w:rsidP="00B97D20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77625D" w:rsidRPr="00F9444B" w:rsidRDefault="0077625D" w:rsidP="00B97D20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9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proofErr w:type="spellStart"/>
            <w:r w:rsidRPr="00F9444B">
              <w:rPr>
                <w:b/>
                <w:bCs/>
                <w:color w:val="000000" w:themeColor="text1"/>
              </w:rPr>
              <w:t>Dietoprofilaktyka</w:t>
            </w:r>
            <w:proofErr w:type="spellEnd"/>
            <w:r w:rsidRPr="00F9444B">
              <w:rPr>
                <w:b/>
                <w:bCs/>
                <w:color w:val="000000" w:themeColor="text1"/>
              </w:rPr>
              <w:t xml:space="preserve"> i leczenie dietetyczne chorób niezakaźnych i żywieniowo – zależnych</w:t>
            </w:r>
            <w:r w:rsidRPr="00F9444B">
              <w:rPr>
                <w:color w:val="000000" w:themeColor="text1"/>
              </w:rPr>
              <w:t xml:space="preserve"> 30/30/60 egz.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Dietetyki i Żywienia Klinicznego,</w:t>
            </w:r>
          </w:p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ul. Mieszka I 4B</w:t>
            </w:r>
          </w:p>
        </w:tc>
        <w:tc>
          <w:tcPr>
            <w:tcW w:w="1716" w:type="dxa"/>
          </w:tcPr>
          <w:p w:rsidR="00513235" w:rsidRPr="002C6F8F" w:rsidRDefault="003229C2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 8.15-10.30-21.02-21.03.22</w:t>
            </w:r>
          </w:p>
          <w:p w:rsidR="003229C2" w:rsidRPr="002C6F8F" w:rsidRDefault="003229C2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Ćwiczenia 8.15-10.45-28.03-6.06</w:t>
            </w:r>
            <w:r w:rsidR="00020A97">
              <w:rPr>
                <w:color w:val="000000" w:themeColor="text1"/>
              </w:rPr>
              <w:t xml:space="preserve"> (bez 25.04-Dzień Rektorski)</w:t>
            </w:r>
          </w:p>
          <w:p w:rsidR="002C105C" w:rsidRPr="00F9444B" w:rsidRDefault="002C105C" w:rsidP="0033035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2C6F8F" w:rsidRDefault="0017530D" w:rsidP="002C1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Ćwiczenia tylko 20.04.22 (przeniesione z 25.04.22</w:t>
            </w:r>
            <w:bookmarkStart w:id="0" w:name="_GoBack"/>
            <w:bookmarkEnd w:id="0"/>
            <w:r>
              <w:rPr>
                <w:color w:val="000000" w:themeColor="text1"/>
              </w:rPr>
              <w:t>)</w:t>
            </w:r>
          </w:p>
        </w:tc>
        <w:tc>
          <w:tcPr>
            <w:tcW w:w="1723" w:type="dxa"/>
          </w:tcPr>
          <w:p w:rsidR="0033035D" w:rsidRPr="002C6F8F" w:rsidRDefault="0033035D" w:rsidP="0033035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Seminaria 9.00-11.15-28.04-26.05.22</w:t>
            </w:r>
          </w:p>
          <w:p w:rsidR="00AB5055" w:rsidRPr="002C6F8F" w:rsidRDefault="00AB5055" w:rsidP="002C105C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99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Pedagogika</w:t>
            </w:r>
          </w:p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25/0/0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F9444B" w:rsidRDefault="001A2D9A" w:rsidP="002C10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Zakład Psychologii i Filozofii</w:t>
            </w:r>
            <w:r w:rsidR="002C105C" w:rsidRPr="00F9444B">
              <w:rPr>
                <w:color w:val="000000" w:themeColor="text1"/>
              </w:rPr>
              <w:t>, ul. Szpitalna 37</w:t>
            </w:r>
          </w:p>
        </w:tc>
        <w:tc>
          <w:tcPr>
            <w:tcW w:w="1716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2C6F8F" w:rsidRDefault="001A2D9A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Wykłady 11.30-13.45-23.02-13.04 (13.04 do 14.30), sala 0.24 </w:t>
            </w:r>
          </w:p>
        </w:tc>
        <w:tc>
          <w:tcPr>
            <w:tcW w:w="1723" w:type="dxa"/>
          </w:tcPr>
          <w:p w:rsidR="002C105C" w:rsidRPr="002C6F8F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99" w:type="dxa"/>
          </w:tcPr>
          <w:p w:rsidR="002C105C" w:rsidRPr="00F9444B" w:rsidRDefault="002C105C" w:rsidP="002C105C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Statystyka medyczna</w:t>
            </w:r>
          </w:p>
          <w:p w:rsidR="002C105C" w:rsidRPr="00F9444B" w:rsidRDefault="002C105C" w:rsidP="002C105C">
            <w:pPr>
              <w:rPr>
                <w:bCs/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15/0/30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 xml:space="preserve">Zakład Statystyki i Informatyki </w:t>
            </w:r>
            <w:r w:rsidRPr="00F9444B">
              <w:rPr>
                <w:color w:val="000000" w:themeColor="text1"/>
              </w:rPr>
              <w:lastRenderedPageBreak/>
              <w:t>Medycznej, ul. Szpitalna 37</w:t>
            </w:r>
          </w:p>
        </w:tc>
        <w:tc>
          <w:tcPr>
            <w:tcW w:w="1716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2C105C" w:rsidRPr="002C6F8F" w:rsidRDefault="00AD6F10" w:rsidP="002C105C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</w:t>
            </w:r>
            <w:r w:rsidR="002C105C" w:rsidRPr="002C6F8F">
              <w:rPr>
                <w:color w:val="000000" w:themeColor="text1"/>
              </w:rPr>
              <w:t>ykłady</w:t>
            </w:r>
            <w:r w:rsidR="001A2D9A" w:rsidRPr="002C6F8F">
              <w:rPr>
                <w:color w:val="000000" w:themeColor="text1"/>
              </w:rPr>
              <w:t xml:space="preserve"> i ćwicz..12.00-</w:t>
            </w:r>
            <w:r w:rsidR="001A2D9A" w:rsidRPr="002C6F8F">
              <w:rPr>
                <w:color w:val="000000" w:themeColor="text1"/>
              </w:rPr>
              <w:lastRenderedPageBreak/>
              <w:t>15.0</w:t>
            </w:r>
            <w:r w:rsidR="00227B64" w:rsidRPr="002C6F8F">
              <w:rPr>
                <w:color w:val="000000" w:themeColor="text1"/>
              </w:rPr>
              <w:t xml:space="preserve">0, </w:t>
            </w:r>
            <w:r w:rsidR="001A2D9A" w:rsidRPr="002C6F8F">
              <w:rPr>
                <w:color w:val="000000" w:themeColor="text1"/>
              </w:rPr>
              <w:t xml:space="preserve">24.02-5.05.22, 12.05-12.00-12.45, </w:t>
            </w:r>
            <w:r w:rsidR="00227B64" w:rsidRPr="002C6F8F">
              <w:rPr>
                <w:color w:val="000000" w:themeColor="text1"/>
              </w:rPr>
              <w:t>sale Zakładu</w:t>
            </w:r>
          </w:p>
        </w:tc>
        <w:tc>
          <w:tcPr>
            <w:tcW w:w="1861" w:type="dxa"/>
          </w:tcPr>
          <w:p w:rsidR="002C105C" w:rsidRPr="00F9444B" w:rsidRDefault="002C105C" w:rsidP="002C105C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Żywienie kliniczne w pediatrii</w:t>
            </w:r>
            <w:r w:rsidRPr="00F9444B">
              <w:rPr>
                <w:color w:val="000000" w:themeColor="text1"/>
              </w:rPr>
              <w:t xml:space="preserve"> 30/0/20 egz.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 xml:space="preserve">. 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Medycyny Wieku Rozwojowego i Pielęgniarstwa Pediatrycznego,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  <w:proofErr w:type="spellStart"/>
            <w:r w:rsidRPr="00F9444B">
              <w:rPr>
                <w:color w:val="000000" w:themeColor="text1"/>
              </w:rPr>
              <w:t>ul.Szpitalna</w:t>
            </w:r>
            <w:proofErr w:type="spellEnd"/>
            <w:r w:rsidRPr="00F9444B">
              <w:rPr>
                <w:color w:val="000000" w:themeColor="text1"/>
              </w:rPr>
              <w:t xml:space="preserve"> 37</w:t>
            </w:r>
          </w:p>
        </w:tc>
        <w:tc>
          <w:tcPr>
            <w:tcW w:w="171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  <w:p w:rsidR="0061146D" w:rsidRPr="00F9444B" w:rsidRDefault="0061146D" w:rsidP="003B37A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3B37AD" w:rsidRPr="002C6F8F" w:rsidRDefault="009C1C30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Wykłady (on </w:t>
            </w:r>
            <w:proofErr w:type="spellStart"/>
            <w:r w:rsidRPr="002C6F8F">
              <w:rPr>
                <w:color w:val="000000" w:themeColor="text1"/>
              </w:rPr>
              <w:t>line</w:t>
            </w:r>
            <w:proofErr w:type="spellEnd"/>
            <w:r w:rsidRPr="002C6F8F">
              <w:rPr>
                <w:color w:val="000000" w:themeColor="text1"/>
              </w:rPr>
              <w:t>)-22.02, 1.03, 8.03-8.30-14.45; 15.03.22-8.30-13.15</w:t>
            </w:r>
          </w:p>
          <w:p w:rsidR="0061146D" w:rsidRPr="002C6F8F" w:rsidRDefault="0061146D" w:rsidP="002B23CB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CA7B43" w:rsidRPr="002C6F8F" w:rsidRDefault="00CA7B43" w:rsidP="00B22FFD">
            <w:pPr>
              <w:rPr>
                <w:color w:val="000000" w:themeColor="text1"/>
              </w:rPr>
            </w:pPr>
          </w:p>
          <w:p w:rsidR="00CA7B43" w:rsidRPr="002C6F8F" w:rsidRDefault="00CA7B43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F0E6B" w:rsidRPr="002C6F8F" w:rsidRDefault="009C1C30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Ćwiczenia 8.10-11.55-24.02-17.03.22, s.3.17 ul Szpitalna 37</w:t>
            </w:r>
          </w:p>
        </w:tc>
        <w:tc>
          <w:tcPr>
            <w:tcW w:w="1861" w:type="dxa"/>
          </w:tcPr>
          <w:p w:rsidR="009F0E6B" w:rsidRPr="00F9444B" w:rsidRDefault="009F0E6B" w:rsidP="0061146D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Żywienie w chorobach neurologicznych</w:t>
            </w:r>
          </w:p>
          <w:p w:rsidR="0061146D" w:rsidRPr="00F9444B" w:rsidRDefault="0061146D" w:rsidP="0061146D">
            <w:pPr>
              <w:rPr>
                <w:bCs/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10/10/10 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Dietetyki i Żywienia Klinicznego,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ul. Mieszka I 4B</w:t>
            </w:r>
          </w:p>
        </w:tc>
        <w:tc>
          <w:tcPr>
            <w:tcW w:w="1716" w:type="dxa"/>
          </w:tcPr>
          <w:p w:rsidR="0061146D" w:rsidRPr="002C6F8F" w:rsidRDefault="00BE1B17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</w:t>
            </w:r>
            <w:r w:rsidR="009C1C30" w:rsidRPr="002C6F8F">
              <w:rPr>
                <w:color w:val="000000" w:themeColor="text1"/>
              </w:rPr>
              <w:t xml:space="preserve">: </w:t>
            </w:r>
            <w:r w:rsidR="0061146D" w:rsidRPr="002C6F8F">
              <w:rPr>
                <w:color w:val="000000" w:themeColor="text1"/>
              </w:rPr>
              <w:t xml:space="preserve"> </w:t>
            </w:r>
            <w:r w:rsidR="009C1C30" w:rsidRPr="002C6F8F">
              <w:rPr>
                <w:color w:val="000000" w:themeColor="text1"/>
              </w:rPr>
              <w:t>10.45-12.15-21.02-21.03.22</w:t>
            </w:r>
          </w:p>
          <w:p w:rsidR="0061146D" w:rsidRPr="002C6F8F" w:rsidRDefault="009C1C30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Seminaria: 12.15-13.45-21.02-21.03.22 </w:t>
            </w:r>
          </w:p>
          <w:p w:rsidR="001B2A59" w:rsidRPr="00F9444B" w:rsidRDefault="001B2A59" w:rsidP="00996CA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96CA5" w:rsidRPr="002C6F8F" w:rsidRDefault="00996CA5" w:rsidP="00996CA5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Ćwiczenia: 9.45-11.15-24.03-21.04.22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 xml:space="preserve">Prozdrowotne i </w:t>
            </w:r>
            <w:proofErr w:type="spellStart"/>
            <w:r w:rsidRPr="00F9444B">
              <w:rPr>
                <w:b/>
                <w:bCs/>
                <w:color w:val="000000" w:themeColor="text1"/>
              </w:rPr>
              <w:t>antyodżywcze</w:t>
            </w:r>
            <w:proofErr w:type="spellEnd"/>
            <w:r w:rsidRPr="00F9444B">
              <w:rPr>
                <w:b/>
                <w:bCs/>
                <w:color w:val="000000" w:themeColor="text1"/>
              </w:rPr>
              <w:t xml:space="preserve"> składniki żywności</w:t>
            </w:r>
          </w:p>
          <w:p w:rsidR="0061146D" w:rsidRPr="00F9444B" w:rsidRDefault="0061146D" w:rsidP="0061146D">
            <w:pPr>
              <w:rPr>
                <w:bCs/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25/0/40 </w:t>
            </w:r>
            <w:proofErr w:type="spellStart"/>
            <w:r w:rsidRPr="00F9444B">
              <w:rPr>
                <w:bCs/>
                <w:color w:val="000000" w:themeColor="text1"/>
              </w:rPr>
              <w:t>zal.IV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Biotechnologii Żywności, ul. Szpitalna 37</w:t>
            </w:r>
          </w:p>
        </w:tc>
        <w:tc>
          <w:tcPr>
            <w:tcW w:w="171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BC133B" w:rsidRPr="002C6F8F" w:rsidRDefault="003A5AB2" w:rsidP="00BC133B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 8.10-10.00, 10 tyg. 25.02-6.05 (bez 15.04); ćwiczenia 10.15-13.15, 25.02-6.05.22</w:t>
            </w:r>
            <w:r w:rsidR="003F43FA" w:rsidRPr="002C6F8F">
              <w:rPr>
                <w:color w:val="000000" w:themeColor="text1"/>
              </w:rPr>
              <w:t xml:space="preserve"> </w:t>
            </w:r>
            <w:r w:rsidR="00BC133B" w:rsidRPr="002C6F8F">
              <w:rPr>
                <w:color w:val="000000" w:themeColor="text1"/>
              </w:rPr>
              <w:t>s. Zakładu</w:t>
            </w:r>
          </w:p>
          <w:p w:rsidR="003F43FA" w:rsidRPr="002C6F8F" w:rsidRDefault="003F43FA" w:rsidP="00BC133B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2699" w:type="dxa"/>
          </w:tcPr>
          <w:p w:rsidR="0061146D" w:rsidRPr="00F9444B" w:rsidRDefault="0061146D" w:rsidP="0061146D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Kuchnie świata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bCs/>
                <w:color w:val="000000" w:themeColor="text1"/>
              </w:rPr>
              <w:t xml:space="preserve">15/0/30 </w:t>
            </w:r>
            <w:proofErr w:type="spellStart"/>
            <w:r w:rsidRPr="00F9444B">
              <w:rPr>
                <w:bCs/>
                <w:color w:val="000000" w:themeColor="text1"/>
              </w:rPr>
              <w:t>zal</w:t>
            </w:r>
            <w:proofErr w:type="spellEnd"/>
            <w:r w:rsidRPr="00F9444B">
              <w:rPr>
                <w:bCs/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bCs/>
                <w:color w:val="000000" w:themeColor="text1"/>
              </w:rPr>
              <w:t>sem</w:t>
            </w:r>
            <w:proofErr w:type="spellEnd"/>
            <w:r w:rsidRPr="00F9444B">
              <w:rPr>
                <w:bCs/>
                <w:color w:val="000000" w:themeColor="text1"/>
              </w:rPr>
              <w:t>.</w:t>
            </w: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2087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Biotechnologii Żywności, ul. Szpitalna 37</w:t>
            </w:r>
          </w:p>
        </w:tc>
        <w:tc>
          <w:tcPr>
            <w:tcW w:w="1716" w:type="dxa"/>
          </w:tcPr>
          <w:p w:rsidR="0061146D" w:rsidRPr="00F9444B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61146D" w:rsidRPr="002C6F8F" w:rsidRDefault="003A5AB2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Ćwiczenia </w:t>
            </w:r>
            <w:r w:rsidR="00F736BB" w:rsidRPr="002C6F8F">
              <w:rPr>
                <w:color w:val="000000" w:themeColor="text1"/>
              </w:rPr>
              <w:t>15.10-17.2</w:t>
            </w:r>
            <w:r w:rsidR="00416F5F" w:rsidRPr="002C6F8F">
              <w:rPr>
                <w:color w:val="000000" w:themeColor="text1"/>
              </w:rPr>
              <w:t>5-22.02-15.03, od 22.03 do 10.05-8.15-10.30, sale Zakładu</w:t>
            </w:r>
          </w:p>
        </w:tc>
        <w:tc>
          <w:tcPr>
            <w:tcW w:w="1676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61146D" w:rsidRPr="002C6F8F" w:rsidRDefault="0061146D" w:rsidP="0061146D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61146D" w:rsidRPr="002C6F8F" w:rsidRDefault="003A5AB2" w:rsidP="0061146D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>Wykłady 13.30-15.45-25.02-25.03.22</w:t>
            </w:r>
          </w:p>
        </w:tc>
      </w:tr>
      <w:tr w:rsidR="003A5AB2" w:rsidRPr="00F9444B" w:rsidTr="0061146D">
        <w:tc>
          <w:tcPr>
            <w:tcW w:w="625" w:type="dxa"/>
          </w:tcPr>
          <w:p w:rsidR="00965A4A" w:rsidRPr="00F9444B" w:rsidRDefault="00965A4A" w:rsidP="00965A4A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lastRenderedPageBreak/>
              <w:t>9</w:t>
            </w:r>
          </w:p>
        </w:tc>
        <w:tc>
          <w:tcPr>
            <w:tcW w:w="2699" w:type="dxa"/>
          </w:tcPr>
          <w:p w:rsidR="00965A4A" w:rsidRPr="00F9444B" w:rsidRDefault="00965A4A" w:rsidP="00965A4A">
            <w:pPr>
              <w:rPr>
                <w:b/>
                <w:color w:val="000000" w:themeColor="text1"/>
              </w:rPr>
            </w:pPr>
            <w:r w:rsidRPr="00F9444B">
              <w:rPr>
                <w:b/>
                <w:color w:val="000000" w:themeColor="text1"/>
              </w:rPr>
              <w:t xml:space="preserve">Wychowanie fizyczne </w:t>
            </w:r>
          </w:p>
          <w:p w:rsidR="00965A4A" w:rsidRPr="00F9444B" w:rsidRDefault="00965A4A" w:rsidP="00965A4A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 xml:space="preserve">0/0/15 </w:t>
            </w:r>
            <w:proofErr w:type="spellStart"/>
            <w:r w:rsidRPr="00F9444B">
              <w:rPr>
                <w:color w:val="000000" w:themeColor="text1"/>
              </w:rPr>
              <w:t>zal</w:t>
            </w:r>
            <w:proofErr w:type="spellEnd"/>
            <w:r w:rsidRPr="00F9444B">
              <w:rPr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>.</w:t>
            </w:r>
          </w:p>
        </w:tc>
        <w:tc>
          <w:tcPr>
            <w:tcW w:w="2087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Studium Wychowania Fizycznego i Sportu</w:t>
            </w:r>
          </w:p>
        </w:tc>
        <w:tc>
          <w:tcPr>
            <w:tcW w:w="1716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965A4A" w:rsidRPr="002C6F8F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965A4A" w:rsidRPr="002C6F8F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65A4A" w:rsidRPr="002C6F8F" w:rsidRDefault="00416F5F" w:rsidP="00965A4A">
            <w:pPr>
              <w:rPr>
                <w:color w:val="000000" w:themeColor="text1"/>
              </w:rPr>
            </w:pPr>
            <w:r w:rsidRPr="002C6F8F">
              <w:rPr>
                <w:color w:val="000000" w:themeColor="text1"/>
              </w:rPr>
              <w:t xml:space="preserve">Ćwiczenia 15.30-17.45-24.02-24.03, </w:t>
            </w:r>
            <w:proofErr w:type="spellStart"/>
            <w:r w:rsidRPr="002C6F8F">
              <w:rPr>
                <w:color w:val="000000" w:themeColor="text1"/>
              </w:rPr>
              <w:t>ul.Akademicka</w:t>
            </w:r>
            <w:proofErr w:type="spellEnd"/>
            <w:r w:rsidRPr="002C6F8F">
              <w:rPr>
                <w:color w:val="000000" w:themeColor="text1"/>
              </w:rPr>
              <w:t xml:space="preserve"> 3, Dom Studenta 1</w:t>
            </w:r>
          </w:p>
        </w:tc>
        <w:tc>
          <w:tcPr>
            <w:tcW w:w="1861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</w:tr>
      <w:tr w:rsidR="003A5AB2" w:rsidRPr="00F9444B" w:rsidTr="0061146D">
        <w:tc>
          <w:tcPr>
            <w:tcW w:w="625" w:type="dxa"/>
          </w:tcPr>
          <w:p w:rsidR="00965A4A" w:rsidRPr="00F9444B" w:rsidRDefault="00965A4A" w:rsidP="00965A4A">
            <w:pPr>
              <w:rPr>
                <w:b/>
                <w:bCs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699" w:type="dxa"/>
          </w:tcPr>
          <w:p w:rsidR="00965A4A" w:rsidRPr="00F9444B" w:rsidRDefault="00965A4A" w:rsidP="00965A4A">
            <w:pPr>
              <w:rPr>
                <w:b/>
                <w:color w:val="000000" w:themeColor="text1"/>
              </w:rPr>
            </w:pPr>
            <w:r w:rsidRPr="00F9444B">
              <w:rPr>
                <w:b/>
                <w:bCs/>
                <w:color w:val="000000" w:themeColor="text1"/>
              </w:rPr>
              <w:t>Seminaria magisterskie</w:t>
            </w:r>
            <w:r w:rsidRPr="00F9444B">
              <w:rPr>
                <w:color w:val="000000" w:themeColor="text1"/>
              </w:rPr>
              <w:t xml:space="preserve"> 0/15/0 </w:t>
            </w:r>
            <w:proofErr w:type="spellStart"/>
            <w:r w:rsidRPr="00F9444B">
              <w:rPr>
                <w:color w:val="000000" w:themeColor="text1"/>
              </w:rPr>
              <w:t>zal</w:t>
            </w:r>
            <w:proofErr w:type="spellEnd"/>
            <w:r w:rsidRPr="00F9444B">
              <w:rPr>
                <w:color w:val="000000" w:themeColor="text1"/>
              </w:rPr>
              <w:t xml:space="preserve">. IV </w:t>
            </w:r>
            <w:proofErr w:type="spellStart"/>
            <w:r w:rsidRPr="00F9444B">
              <w:rPr>
                <w:color w:val="000000" w:themeColor="text1"/>
              </w:rPr>
              <w:t>sem</w:t>
            </w:r>
            <w:proofErr w:type="spellEnd"/>
            <w:r w:rsidRPr="00F9444B">
              <w:rPr>
                <w:color w:val="000000" w:themeColor="text1"/>
              </w:rPr>
              <w:t>.</w:t>
            </w:r>
          </w:p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2087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  <w:r w:rsidRPr="00F9444B">
              <w:rPr>
                <w:color w:val="000000" w:themeColor="text1"/>
              </w:rPr>
              <w:t>Zakład w którym realizowana jest praca dyplomowa</w:t>
            </w:r>
          </w:p>
        </w:tc>
        <w:tc>
          <w:tcPr>
            <w:tcW w:w="1716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676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  <w:tc>
          <w:tcPr>
            <w:tcW w:w="1861" w:type="dxa"/>
          </w:tcPr>
          <w:p w:rsidR="00965A4A" w:rsidRPr="00F9444B" w:rsidRDefault="00965A4A" w:rsidP="00965A4A">
            <w:pPr>
              <w:rPr>
                <w:color w:val="000000" w:themeColor="text1"/>
              </w:rPr>
            </w:pPr>
          </w:p>
        </w:tc>
      </w:tr>
    </w:tbl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rPr>
          <w:color w:val="000000" w:themeColor="text1"/>
        </w:rPr>
      </w:pPr>
    </w:p>
    <w:p w:rsidR="0077625D" w:rsidRPr="00F9444B" w:rsidRDefault="0077625D" w:rsidP="0077625D">
      <w:pPr>
        <w:ind w:left="360"/>
        <w:jc w:val="both"/>
        <w:rPr>
          <w:color w:val="000000" w:themeColor="text1"/>
        </w:rPr>
      </w:pPr>
    </w:p>
    <w:p w:rsidR="009467C9" w:rsidRPr="00F9444B" w:rsidRDefault="009467C9">
      <w:pPr>
        <w:rPr>
          <w:color w:val="000000" w:themeColor="text1"/>
        </w:rPr>
      </w:pPr>
    </w:p>
    <w:sectPr w:rsidR="009467C9" w:rsidRPr="00F944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9"/>
    <w:rsid w:val="00003466"/>
    <w:rsid w:val="000045AF"/>
    <w:rsid w:val="000057DF"/>
    <w:rsid w:val="00020A97"/>
    <w:rsid w:val="000324F2"/>
    <w:rsid w:val="00040870"/>
    <w:rsid w:val="00062A2A"/>
    <w:rsid w:val="00077E4F"/>
    <w:rsid w:val="000C10E8"/>
    <w:rsid w:val="000C373C"/>
    <w:rsid w:val="000C76F2"/>
    <w:rsid w:val="00120F22"/>
    <w:rsid w:val="00124D7E"/>
    <w:rsid w:val="00130CF8"/>
    <w:rsid w:val="00140C4B"/>
    <w:rsid w:val="001464A9"/>
    <w:rsid w:val="00146BD8"/>
    <w:rsid w:val="0017530D"/>
    <w:rsid w:val="00185325"/>
    <w:rsid w:val="0018743C"/>
    <w:rsid w:val="001A2D9A"/>
    <w:rsid w:val="001A3191"/>
    <w:rsid w:val="001B2A59"/>
    <w:rsid w:val="001C7B6E"/>
    <w:rsid w:val="001E0F80"/>
    <w:rsid w:val="00227B64"/>
    <w:rsid w:val="00251D3C"/>
    <w:rsid w:val="00290D5C"/>
    <w:rsid w:val="0029340A"/>
    <w:rsid w:val="00297721"/>
    <w:rsid w:val="002A7A9C"/>
    <w:rsid w:val="002B23CB"/>
    <w:rsid w:val="002C105C"/>
    <w:rsid w:val="002C6F8F"/>
    <w:rsid w:val="002D5DDC"/>
    <w:rsid w:val="002E1D82"/>
    <w:rsid w:val="003229C2"/>
    <w:rsid w:val="00325440"/>
    <w:rsid w:val="0032788B"/>
    <w:rsid w:val="0033035D"/>
    <w:rsid w:val="00335721"/>
    <w:rsid w:val="00337AE1"/>
    <w:rsid w:val="00344F8B"/>
    <w:rsid w:val="00352F6F"/>
    <w:rsid w:val="003615B0"/>
    <w:rsid w:val="003758E3"/>
    <w:rsid w:val="00394509"/>
    <w:rsid w:val="003A5AB2"/>
    <w:rsid w:val="003B37AD"/>
    <w:rsid w:val="003D2577"/>
    <w:rsid w:val="003F43FA"/>
    <w:rsid w:val="00416F5F"/>
    <w:rsid w:val="00440096"/>
    <w:rsid w:val="0045184C"/>
    <w:rsid w:val="00457E7E"/>
    <w:rsid w:val="004C3949"/>
    <w:rsid w:val="00504E56"/>
    <w:rsid w:val="00513235"/>
    <w:rsid w:val="0054309C"/>
    <w:rsid w:val="00543521"/>
    <w:rsid w:val="00553CC5"/>
    <w:rsid w:val="00553DC0"/>
    <w:rsid w:val="00583E3E"/>
    <w:rsid w:val="005B43E8"/>
    <w:rsid w:val="006077EC"/>
    <w:rsid w:val="0061146D"/>
    <w:rsid w:val="00615479"/>
    <w:rsid w:val="006567B5"/>
    <w:rsid w:val="00661752"/>
    <w:rsid w:val="006722B3"/>
    <w:rsid w:val="0067716F"/>
    <w:rsid w:val="00683BF8"/>
    <w:rsid w:val="00691C7D"/>
    <w:rsid w:val="00692CDB"/>
    <w:rsid w:val="006D0714"/>
    <w:rsid w:val="006D24E3"/>
    <w:rsid w:val="006E1938"/>
    <w:rsid w:val="00700268"/>
    <w:rsid w:val="00702629"/>
    <w:rsid w:val="00710DD3"/>
    <w:rsid w:val="00714400"/>
    <w:rsid w:val="00721186"/>
    <w:rsid w:val="00730B97"/>
    <w:rsid w:val="00731BCE"/>
    <w:rsid w:val="007331FE"/>
    <w:rsid w:val="00737BE2"/>
    <w:rsid w:val="007548C8"/>
    <w:rsid w:val="0077625D"/>
    <w:rsid w:val="007774D1"/>
    <w:rsid w:val="0078366F"/>
    <w:rsid w:val="007950E5"/>
    <w:rsid w:val="007A5F23"/>
    <w:rsid w:val="007C1327"/>
    <w:rsid w:val="007D29D2"/>
    <w:rsid w:val="007E124F"/>
    <w:rsid w:val="00805B29"/>
    <w:rsid w:val="00853CD5"/>
    <w:rsid w:val="008856FD"/>
    <w:rsid w:val="008A0B76"/>
    <w:rsid w:val="008A0E69"/>
    <w:rsid w:val="008B0104"/>
    <w:rsid w:val="008B0458"/>
    <w:rsid w:val="008B40A9"/>
    <w:rsid w:val="008E4E0B"/>
    <w:rsid w:val="008E6C2B"/>
    <w:rsid w:val="008F00C3"/>
    <w:rsid w:val="008F7C88"/>
    <w:rsid w:val="009004CA"/>
    <w:rsid w:val="009374D8"/>
    <w:rsid w:val="009467C9"/>
    <w:rsid w:val="00950895"/>
    <w:rsid w:val="00965A4A"/>
    <w:rsid w:val="0098396A"/>
    <w:rsid w:val="00996CA5"/>
    <w:rsid w:val="009C1C30"/>
    <w:rsid w:val="009D6281"/>
    <w:rsid w:val="009F02D8"/>
    <w:rsid w:val="009F0E6B"/>
    <w:rsid w:val="00A00412"/>
    <w:rsid w:val="00A2662D"/>
    <w:rsid w:val="00A67F2F"/>
    <w:rsid w:val="00AB5055"/>
    <w:rsid w:val="00AD430C"/>
    <w:rsid w:val="00AD6F10"/>
    <w:rsid w:val="00AE32C1"/>
    <w:rsid w:val="00AE493A"/>
    <w:rsid w:val="00B22FFD"/>
    <w:rsid w:val="00B6391B"/>
    <w:rsid w:val="00BB6765"/>
    <w:rsid w:val="00BC133B"/>
    <w:rsid w:val="00BC3877"/>
    <w:rsid w:val="00BD4900"/>
    <w:rsid w:val="00BE13DF"/>
    <w:rsid w:val="00BE1B17"/>
    <w:rsid w:val="00BE2FCC"/>
    <w:rsid w:val="00BF513A"/>
    <w:rsid w:val="00C11B93"/>
    <w:rsid w:val="00C1769B"/>
    <w:rsid w:val="00C25018"/>
    <w:rsid w:val="00C41A96"/>
    <w:rsid w:val="00C52451"/>
    <w:rsid w:val="00C54AAD"/>
    <w:rsid w:val="00C8505C"/>
    <w:rsid w:val="00CA7B43"/>
    <w:rsid w:val="00CC5A57"/>
    <w:rsid w:val="00CC6E76"/>
    <w:rsid w:val="00CD58FF"/>
    <w:rsid w:val="00CE0878"/>
    <w:rsid w:val="00D04C76"/>
    <w:rsid w:val="00D11D8F"/>
    <w:rsid w:val="00D16463"/>
    <w:rsid w:val="00D1650F"/>
    <w:rsid w:val="00D37B19"/>
    <w:rsid w:val="00D60905"/>
    <w:rsid w:val="00D67DB5"/>
    <w:rsid w:val="00D81694"/>
    <w:rsid w:val="00D825F9"/>
    <w:rsid w:val="00DA0D6F"/>
    <w:rsid w:val="00DA0FA0"/>
    <w:rsid w:val="00DA6D05"/>
    <w:rsid w:val="00DC2E37"/>
    <w:rsid w:val="00DC76F3"/>
    <w:rsid w:val="00DD5671"/>
    <w:rsid w:val="00E07DA5"/>
    <w:rsid w:val="00E21811"/>
    <w:rsid w:val="00E22461"/>
    <w:rsid w:val="00E30B14"/>
    <w:rsid w:val="00E4292C"/>
    <w:rsid w:val="00E52F15"/>
    <w:rsid w:val="00E715F4"/>
    <w:rsid w:val="00E96F94"/>
    <w:rsid w:val="00EA57F3"/>
    <w:rsid w:val="00EE1BE8"/>
    <w:rsid w:val="00F0229B"/>
    <w:rsid w:val="00F3435D"/>
    <w:rsid w:val="00F63AC7"/>
    <w:rsid w:val="00F736BB"/>
    <w:rsid w:val="00F9444B"/>
    <w:rsid w:val="00FB2052"/>
    <w:rsid w:val="00FB5394"/>
    <w:rsid w:val="00FD6B16"/>
    <w:rsid w:val="00FE0E5B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DF19"/>
  <w15:docId w15:val="{C8AB024A-E0B7-42DE-8253-459F26F9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0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139</cp:revision>
  <cp:lastPrinted>2018-02-09T07:14:00Z</cp:lastPrinted>
  <dcterms:created xsi:type="dcterms:W3CDTF">2012-01-16T10:32:00Z</dcterms:created>
  <dcterms:modified xsi:type="dcterms:W3CDTF">2022-02-15T07:54:00Z</dcterms:modified>
</cp:coreProperties>
</file>