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5" w:rsidRPr="00CB203B" w:rsidRDefault="00374568" w:rsidP="00374568">
      <w:pPr>
        <w:pStyle w:val="Default"/>
        <w:tabs>
          <w:tab w:val="right" w:pos="14004"/>
        </w:tabs>
        <w:rPr>
          <w:color w:val="auto"/>
        </w:rPr>
      </w:pPr>
      <w:r>
        <w:t xml:space="preserve">                                                                                                    </w:t>
      </w:r>
      <w:r>
        <w:tab/>
        <w:t xml:space="preserve">           </w:t>
      </w:r>
      <w:r w:rsidR="00CB203B" w:rsidRPr="008D751D">
        <w:rPr>
          <w:color w:val="auto"/>
        </w:rPr>
        <w:t xml:space="preserve">           Załącznik</w:t>
      </w:r>
      <w:r w:rsidR="00CB203B">
        <w:rPr>
          <w:color w:val="auto"/>
        </w:rPr>
        <w:t xml:space="preserve"> nr 5</w:t>
      </w:r>
      <w:r w:rsidR="00CB203B" w:rsidRPr="008D751D">
        <w:rPr>
          <w:color w:val="auto"/>
        </w:rPr>
        <w:t xml:space="preserve"> do Uchwały RWNZ nr </w:t>
      </w:r>
      <w:r w:rsidR="00CB203B">
        <w:rPr>
          <w:color w:val="auto"/>
        </w:rPr>
        <w:t xml:space="preserve">176//2019 </w:t>
      </w:r>
      <w:r w:rsidR="00CB203B" w:rsidRPr="008D751D">
        <w:rPr>
          <w:color w:val="auto"/>
        </w:rPr>
        <w:t xml:space="preserve">z dnia </w:t>
      </w:r>
      <w:r w:rsidR="00CB203B">
        <w:rPr>
          <w:color w:val="auto"/>
        </w:rPr>
        <w:t>28 maja 2019 r.</w:t>
      </w:r>
    </w:p>
    <w:tbl>
      <w:tblPr>
        <w:tblW w:w="22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  <w:gridCol w:w="1843"/>
        <w:gridCol w:w="1843"/>
        <w:gridCol w:w="1843"/>
        <w:gridCol w:w="1843"/>
      </w:tblGrid>
      <w:tr w:rsidR="005B05A2" w:rsidRPr="00CA750A" w:rsidTr="008465EA">
        <w:trPr>
          <w:gridAfter w:val="4"/>
          <w:wAfter w:w="7372" w:type="dxa"/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3A61CD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803358" w:rsidRPr="00CA750A" w:rsidTr="008465EA">
        <w:trPr>
          <w:gridAfter w:val="4"/>
          <w:wAfter w:w="7372" w:type="dxa"/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3A61CD" w:rsidRDefault="003A61CD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80335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4156" w:rsidRPr="00CA750A" w:rsidTr="008465EA">
        <w:trPr>
          <w:gridAfter w:val="4"/>
          <w:wAfter w:w="7372" w:type="dxa"/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CB20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 w:rsidRPr="00751E40">
              <w:rPr>
                <w:b/>
                <w:bCs/>
                <w:sz w:val="22"/>
                <w:szCs w:val="22"/>
                <w:u w:val="single"/>
              </w:rPr>
              <w:t>ogólno</w:t>
            </w:r>
            <w:r w:rsidRPr="00751E40">
              <w:rPr>
                <w:b/>
                <w:bCs/>
                <w:sz w:val="23"/>
                <w:szCs w:val="23"/>
                <w:u w:val="single"/>
              </w:rPr>
              <w:t>akademicki</w:t>
            </w:r>
            <w:proofErr w:type="spellEnd"/>
            <w:r w:rsidRPr="00751E40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Pr="00751E40">
              <w:rPr>
                <w:b/>
                <w:bCs/>
                <w:sz w:val="22"/>
                <w:szCs w:val="22"/>
              </w:rPr>
              <w:t>praktyczny</w:t>
            </w:r>
            <w:r w:rsidR="009B3FDD" w:rsidRPr="00751E40">
              <w:rPr>
                <w:b/>
                <w:bCs/>
                <w:sz w:val="22"/>
                <w:szCs w:val="22"/>
              </w:rPr>
              <w:t xml:space="preserve">  </w:t>
            </w:r>
            <w:r w:rsidR="009B3FD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C60D8" w:rsidRPr="00CA750A" w:rsidTr="008465EA">
        <w:trPr>
          <w:gridAfter w:val="4"/>
          <w:wAfter w:w="7372" w:type="dxa"/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DC60D8" w:rsidRDefault="00346566" w:rsidP="003465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Placówka, która spełnia </w:t>
            </w:r>
            <w:r w:rsidR="002763AC">
              <w:rPr>
                <w:b/>
                <w:bCs/>
                <w:color w:val="auto"/>
                <w:sz w:val="23"/>
                <w:szCs w:val="23"/>
              </w:rPr>
              <w:t>kryteria określone przez UMB</w:t>
            </w:r>
          </w:p>
        </w:tc>
      </w:tr>
      <w:tr w:rsidR="00DC60D8" w:rsidRPr="00CA750A" w:rsidTr="008465EA">
        <w:trPr>
          <w:gridAfter w:val="4"/>
          <w:wAfter w:w="7372" w:type="dxa"/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DC60D8" w:rsidRDefault="00DC60D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DC60D8" w:rsidRPr="00A6239F" w:rsidRDefault="00DC60D8" w:rsidP="005A762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239F">
              <w:rPr>
                <w:b/>
                <w:sz w:val="23"/>
                <w:szCs w:val="23"/>
              </w:rPr>
              <w:t xml:space="preserve">ul. Mieszka I-go 4B 15-054 Białystok </w:t>
            </w:r>
            <w:proofErr w:type="spellStart"/>
            <w:r w:rsidRPr="00A6239F">
              <w:rPr>
                <w:b/>
                <w:sz w:val="23"/>
                <w:szCs w:val="23"/>
              </w:rPr>
              <w:t>tel</w:t>
            </w:r>
            <w:proofErr w:type="spellEnd"/>
            <w:r w:rsidRPr="00A6239F">
              <w:rPr>
                <w:b/>
                <w:sz w:val="23"/>
                <w:szCs w:val="23"/>
              </w:rPr>
              <w:t>/fax.: (85) 732 82 44</w:t>
            </w:r>
          </w:p>
        </w:tc>
      </w:tr>
      <w:tr w:rsidR="00DC60D8" w:rsidRPr="00CA750A" w:rsidTr="002763AC">
        <w:trPr>
          <w:gridAfter w:val="4"/>
          <w:wAfter w:w="7372" w:type="dxa"/>
          <w:trHeight w:val="430"/>
        </w:trPr>
        <w:tc>
          <w:tcPr>
            <w:tcW w:w="3969" w:type="dxa"/>
            <w:gridSpan w:val="3"/>
            <w:shd w:val="clear" w:color="auto" w:fill="D9D9D9"/>
          </w:tcPr>
          <w:p w:rsidR="00DC60D8" w:rsidRDefault="00DC60D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DC60D8" w:rsidRPr="00107932" w:rsidRDefault="00BA2630" w:rsidP="00BA263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m</w:t>
            </w:r>
            <w:r w:rsidR="002763AC">
              <w:rPr>
                <w:b/>
                <w:color w:val="auto"/>
                <w:sz w:val="23"/>
                <w:szCs w:val="23"/>
              </w:rPr>
              <w:t xml:space="preserve">gr </w:t>
            </w:r>
            <w:r>
              <w:rPr>
                <w:b/>
                <w:color w:val="auto"/>
                <w:sz w:val="23"/>
                <w:szCs w:val="23"/>
              </w:rPr>
              <w:t>Katarzyna Witczak-Sawczuk</w:t>
            </w:r>
          </w:p>
        </w:tc>
      </w:tr>
      <w:tr w:rsidR="00DC60D8" w:rsidRPr="00CA750A" w:rsidTr="008465EA">
        <w:trPr>
          <w:gridAfter w:val="4"/>
          <w:wAfter w:w="7372" w:type="dxa"/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DC60D8" w:rsidRDefault="00DC60D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DC60D8" w:rsidRPr="002763AC" w:rsidRDefault="00346566" w:rsidP="0034656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Opiekun, który spełnia </w:t>
            </w:r>
            <w:r w:rsidR="002763AC" w:rsidRPr="002763AC">
              <w:rPr>
                <w:b/>
                <w:bCs/>
                <w:color w:val="auto"/>
                <w:sz w:val="23"/>
                <w:szCs w:val="23"/>
              </w:rPr>
              <w:t>kryteria określone przez UMB</w:t>
            </w:r>
          </w:p>
        </w:tc>
      </w:tr>
      <w:tr w:rsidR="00DC60D8" w:rsidRPr="00CA750A" w:rsidTr="008465EA">
        <w:trPr>
          <w:gridAfter w:val="4"/>
          <w:wAfter w:w="7372" w:type="dxa"/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DC60D8" w:rsidRDefault="00DC60D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DC60D8" w:rsidRDefault="00311832" w:rsidP="00BF63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Żywienie w zdrowiu i w chorobie, Żywienie człowieka,  Dietetyka pediatryczna, Edukacja i poradnictwo żywieniowe, Żywienie kobiet ciężarnych karmiących i niemowląt</w:t>
            </w:r>
            <w:r w:rsidR="00923C3A">
              <w:rPr>
                <w:b/>
                <w:bCs/>
                <w:sz w:val="23"/>
                <w:szCs w:val="23"/>
              </w:rPr>
              <w:t>, Żywienie kliniczne</w:t>
            </w:r>
          </w:p>
          <w:p w:rsidR="00311832" w:rsidRDefault="00311832" w:rsidP="00BF63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DC60D8" w:rsidRDefault="00DC60D8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51E40">
              <w:rPr>
                <w:b/>
                <w:bCs/>
                <w:sz w:val="22"/>
                <w:szCs w:val="22"/>
              </w:rPr>
              <w:t>I stopnia  (licencjackie)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  <w:r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Pr="00751E40">
              <w:rPr>
                <w:b/>
                <w:bCs/>
                <w:sz w:val="22"/>
                <w:szCs w:val="22"/>
                <w:u w:val="single"/>
              </w:rPr>
              <w:t xml:space="preserve"> II stopnia (magisterskie) </w:t>
            </w: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DC60D8" w:rsidRPr="00CA750A" w:rsidRDefault="00DC60D8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DC60D8" w:rsidRPr="005F78BD" w:rsidRDefault="00DC60D8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stacjonarne  □</w:t>
            </w:r>
            <w:r>
              <w:rPr>
                <w:b/>
                <w:bCs/>
                <w:sz w:val="22"/>
                <w:szCs w:val="22"/>
              </w:rPr>
              <w:t xml:space="preserve">   niestacjonarne □</w:t>
            </w:r>
          </w:p>
        </w:tc>
      </w:tr>
      <w:tr w:rsidR="00DC60D8" w:rsidRPr="00CA750A" w:rsidTr="008465EA">
        <w:trPr>
          <w:gridAfter w:val="4"/>
          <w:wAfter w:w="7372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DC60D8" w:rsidRPr="00DC45CE" w:rsidRDefault="00DC60D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51E40">
              <w:rPr>
                <w:b/>
                <w:color w:val="auto"/>
                <w:u w:val="single"/>
              </w:rPr>
              <w:t xml:space="preserve">I </w:t>
            </w:r>
            <w:r w:rsidRPr="00751E40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751E40">
              <w:rPr>
                <w:b/>
                <w:bCs/>
                <w:color w:val="auto"/>
                <w:sz w:val="22"/>
                <w:szCs w:val="22"/>
              </w:rPr>
              <w:t xml:space="preserve">II   □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III  □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DC60D8" w:rsidRPr="00DC45CE" w:rsidRDefault="00DC60D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DC60D8" w:rsidRPr="00DC45CE" w:rsidRDefault="00DC60D8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51E40">
              <w:rPr>
                <w:b/>
                <w:bCs/>
                <w:color w:val="auto"/>
                <w:sz w:val="22"/>
                <w:szCs w:val="22"/>
                <w:u w:val="single"/>
              </w:rPr>
              <w:t>1   □   2  □</w:t>
            </w:r>
            <w:r w:rsidRPr="00456DC4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>3  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751E40">
              <w:rPr>
                <w:b/>
                <w:bCs/>
                <w:color w:val="auto"/>
                <w:sz w:val="22"/>
                <w:szCs w:val="22"/>
              </w:rPr>
              <w:t>4 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5  □   6  □ 7   □   8  □    9   □  10  □  </w:t>
            </w:r>
          </w:p>
        </w:tc>
      </w:tr>
      <w:tr w:rsidR="00DC60D8" w:rsidRPr="00CA750A" w:rsidTr="008465EA">
        <w:trPr>
          <w:gridAfter w:val="4"/>
          <w:wAfter w:w="7372" w:type="dxa"/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  <w:vAlign w:val="center"/>
          </w:tcPr>
          <w:p w:rsidR="008D675C" w:rsidRPr="008D675C" w:rsidRDefault="00DC60D8" w:rsidP="008D675C">
            <w:pPr>
              <w:pStyle w:val="Nagwek2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8D675C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PRAKTYKA </w:t>
            </w:r>
            <w:r w:rsidR="005E0C80" w:rsidRPr="008D675C">
              <w:rPr>
                <w:rFonts w:ascii="Times New Roman" w:hAnsi="Times New Roman"/>
                <w:b w:val="0"/>
                <w:color w:val="000000"/>
                <w:szCs w:val="22"/>
              </w:rPr>
              <w:t>W SZPITALU DZIECIĘCYM</w:t>
            </w:r>
            <w:r w:rsidR="008D675C" w:rsidRPr="008D675C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w tym: oddział szpitalny, poradnia dietetyczna, kuchnia niemowlęca, magazyn żywności,  żłobek)  </w:t>
            </w:r>
          </w:p>
          <w:p w:rsidR="00DC60D8" w:rsidRPr="00CA750A" w:rsidRDefault="00DC60D8" w:rsidP="005E0C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DC60D8" w:rsidRPr="00311D4E" w:rsidRDefault="00DC60D8" w:rsidP="00751E40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>
              <w:rPr>
                <w:b/>
                <w:sz w:val="22"/>
                <w:szCs w:val="22"/>
              </w:rPr>
              <w:br/>
            </w:r>
            <w:r w:rsidR="003465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DC60D8" w:rsidRPr="00A51D2A" w:rsidRDefault="00DC60D8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363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DC60D8" w:rsidRPr="005F78BD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Obowiązkowy □</w:t>
            </w:r>
            <w:r>
              <w:rPr>
                <w:b/>
                <w:bCs/>
                <w:sz w:val="22"/>
                <w:szCs w:val="22"/>
              </w:rPr>
              <w:t xml:space="preserve">    fakultatywny □</w:t>
            </w:r>
          </w:p>
        </w:tc>
      </w:tr>
      <w:tr w:rsidR="00DC60D8" w:rsidRPr="00CA750A" w:rsidTr="008465EA">
        <w:trPr>
          <w:gridAfter w:val="4"/>
          <w:wAfter w:w="7372" w:type="dxa"/>
          <w:trHeight w:val="399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DC60D8" w:rsidRPr="005F78BD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60D8">
              <w:rPr>
                <w:b/>
                <w:bCs/>
                <w:sz w:val="22"/>
                <w:szCs w:val="22"/>
                <w:u w:val="single"/>
              </w:rPr>
              <w:t xml:space="preserve">polski   □     </w:t>
            </w:r>
            <w:r>
              <w:rPr>
                <w:b/>
                <w:bCs/>
                <w:sz w:val="22"/>
                <w:szCs w:val="22"/>
              </w:rPr>
              <w:t>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DC60D8" w:rsidRPr="00CA750A" w:rsidTr="008465EA">
        <w:trPr>
          <w:gridAfter w:val="4"/>
          <w:wAfter w:w="7372" w:type="dxa"/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DC60D8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DC60D8" w:rsidRPr="00CA750A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C60D8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C60D8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DC60D8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C60D8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C60D8" w:rsidRPr="005E0C80" w:rsidRDefault="00751E40" w:rsidP="00346566">
            <w:pPr>
              <w:pStyle w:val="Default"/>
              <w:rPr>
                <w:bCs/>
                <w:sz w:val="22"/>
                <w:szCs w:val="22"/>
              </w:rPr>
            </w:pPr>
            <w:r w:rsidRPr="00751E40">
              <w:rPr>
                <w:bCs/>
                <w:sz w:val="22"/>
                <w:szCs w:val="22"/>
              </w:rPr>
              <w:t>UDSK w Białymstoku: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63A9" w:rsidRPr="005E0C80">
              <w:rPr>
                <w:bCs/>
                <w:sz w:val="22"/>
                <w:szCs w:val="22"/>
              </w:rPr>
              <w:t xml:space="preserve">Kuchnia </w:t>
            </w:r>
            <w:r>
              <w:rPr>
                <w:bCs/>
                <w:sz w:val="22"/>
                <w:szCs w:val="22"/>
              </w:rPr>
              <w:t>niemowlęca</w:t>
            </w:r>
            <w:r w:rsidR="005E0C80" w:rsidRPr="005E0C8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Magazyn Żywności, </w:t>
            </w:r>
            <w:r>
              <w:rPr>
                <w:bCs/>
                <w:sz w:val="22"/>
                <w:szCs w:val="22"/>
              </w:rPr>
              <w:br/>
            </w:r>
            <w:r w:rsidR="005E0C80" w:rsidRPr="005E0C80">
              <w:rPr>
                <w:bCs/>
                <w:sz w:val="22"/>
                <w:szCs w:val="22"/>
              </w:rPr>
              <w:t>Klinika Pediatrii, Endokrynologii, Diabetolo</w:t>
            </w:r>
            <w:r>
              <w:rPr>
                <w:bCs/>
                <w:sz w:val="22"/>
                <w:szCs w:val="22"/>
              </w:rPr>
              <w:t xml:space="preserve">gii z Pododdziałem Kardiologii / </w:t>
            </w:r>
            <w:r w:rsidR="005E0C80" w:rsidRPr="005E0C80">
              <w:rPr>
                <w:bCs/>
                <w:sz w:val="22"/>
                <w:szCs w:val="22"/>
              </w:rPr>
              <w:t>Klinika Pediatrii, Gastroenterologii, Hepa</w:t>
            </w:r>
            <w:r>
              <w:rPr>
                <w:bCs/>
                <w:sz w:val="22"/>
                <w:szCs w:val="22"/>
              </w:rPr>
              <w:t>tologii, Żywienia i Alergologii /</w:t>
            </w:r>
            <w:r w:rsidR="005E0C80" w:rsidRPr="005E0C80">
              <w:rPr>
                <w:bCs/>
                <w:sz w:val="22"/>
                <w:szCs w:val="22"/>
              </w:rPr>
              <w:t xml:space="preserve"> Klinika Pediatrii, Reumatologii, Immunologii i Chorób Metabolicznych Kości</w:t>
            </w:r>
            <w:r w:rsidR="00456DC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  <w:t>Poradnia Diabetologiczna / Poradnia Gastroenterologiczna / P</w:t>
            </w:r>
            <w:r w:rsidR="00346566">
              <w:rPr>
                <w:bCs/>
                <w:sz w:val="22"/>
                <w:szCs w:val="22"/>
              </w:rPr>
              <w:t xml:space="preserve">oradnia Schorzeń </w:t>
            </w:r>
            <w:r w:rsidR="00346566">
              <w:rPr>
                <w:bCs/>
                <w:sz w:val="22"/>
                <w:szCs w:val="22"/>
              </w:rPr>
              <w:lastRenderedPageBreak/>
              <w:t xml:space="preserve">Metabolicznych, </w:t>
            </w:r>
            <w:r w:rsidR="00456DC4">
              <w:rPr>
                <w:bCs/>
                <w:sz w:val="22"/>
                <w:szCs w:val="22"/>
              </w:rPr>
              <w:t>Żłobek / Dom Małego Dziecka/ Przedszkole</w:t>
            </w:r>
            <w:r w:rsidR="00346566">
              <w:rPr>
                <w:bCs/>
                <w:sz w:val="22"/>
                <w:szCs w:val="22"/>
              </w:rPr>
              <w:t>, które spełniają kryteria określone przez UMB</w:t>
            </w:r>
          </w:p>
        </w:tc>
      </w:tr>
      <w:tr w:rsidR="00DC60D8" w:rsidRPr="00CA750A" w:rsidTr="008465EA">
        <w:trPr>
          <w:gridAfter w:val="4"/>
          <w:wAfter w:w="7372" w:type="dxa"/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DC60D8" w:rsidRPr="00CA750A" w:rsidRDefault="00DC60D8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lastRenderedPageBreak/>
              <w:t>FORMA KSZTAŁCENIA</w:t>
            </w:r>
          </w:p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DC60D8" w:rsidRPr="005B05A2" w:rsidRDefault="00DC60D8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DC60D8" w:rsidRPr="00CA750A" w:rsidTr="008465EA">
        <w:trPr>
          <w:gridAfter w:val="4"/>
          <w:wAfter w:w="7372" w:type="dxa"/>
          <w:trHeight w:val="310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270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102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DC60D8" w:rsidRPr="00CA750A" w:rsidRDefault="00346566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C60D8" w:rsidRPr="00CA750A" w:rsidTr="008465EA">
        <w:trPr>
          <w:gridAfter w:val="4"/>
          <w:wAfter w:w="7372" w:type="dxa"/>
          <w:trHeight w:val="100"/>
        </w:trPr>
        <w:tc>
          <w:tcPr>
            <w:tcW w:w="3969" w:type="dxa"/>
            <w:gridSpan w:val="3"/>
          </w:tcPr>
          <w:p w:rsidR="00DC60D8" w:rsidRPr="00CA750A" w:rsidRDefault="00DC60D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C60D8" w:rsidRPr="00CA750A" w:rsidTr="008465EA">
        <w:trPr>
          <w:gridAfter w:val="4"/>
          <w:wAfter w:w="7372" w:type="dxa"/>
          <w:trHeight w:val="98"/>
        </w:trPr>
        <w:tc>
          <w:tcPr>
            <w:tcW w:w="3969" w:type="dxa"/>
            <w:gridSpan w:val="3"/>
          </w:tcPr>
          <w:p w:rsidR="00DC60D8" w:rsidRPr="005F78BD" w:rsidRDefault="00DC60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DC60D8" w:rsidRPr="00CA750A" w:rsidRDefault="00DC60D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5A78BB" w:rsidRPr="00CA750A" w:rsidTr="008465EA">
        <w:trPr>
          <w:gridAfter w:val="4"/>
          <w:wAfter w:w="7372" w:type="dxa"/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5A78BB" w:rsidRDefault="005A78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A78BB" w:rsidRDefault="005A78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A78BB" w:rsidRDefault="005A78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A78BB" w:rsidRDefault="005A78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A78BB" w:rsidRPr="00CA750A" w:rsidRDefault="005A78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5A78BB" w:rsidRPr="00CA750A" w:rsidRDefault="005A78BB">
            <w:pPr>
              <w:pStyle w:val="Default"/>
              <w:rPr>
                <w:color w:val="auto"/>
              </w:rPr>
            </w:pPr>
          </w:p>
          <w:p w:rsidR="005A78BB" w:rsidRPr="00CA750A" w:rsidRDefault="005A78BB">
            <w:pPr>
              <w:pStyle w:val="Default"/>
              <w:rPr>
                <w:sz w:val="22"/>
                <w:szCs w:val="22"/>
              </w:rPr>
            </w:pPr>
          </w:p>
          <w:p w:rsidR="005A78BB" w:rsidRPr="00CA750A" w:rsidRDefault="005A78BB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A78BB" w:rsidRPr="00D46A44" w:rsidRDefault="005A78B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5A78BB" w:rsidRDefault="005A78BB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5A78BB" w:rsidRPr="00D46A44" w:rsidRDefault="005A78BB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5A78BB" w:rsidRPr="008235D8" w:rsidRDefault="005A78BB" w:rsidP="00212ECB">
            <w:pPr>
              <w:pStyle w:val="Default"/>
              <w:jc w:val="both"/>
              <w:rPr>
                <w:sz w:val="22"/>
                <w:szCs w:val="22"/>
              </w:rPr>
            </w:pPr>
            <w:r w:rsidRPr="008235D8">
              <w:rPr>
                <w:sz w:val="22"/>
                <w:szCs w:val="22"/>
              </w:rPr>
              <w:t xml:space="preserve">Podstawowym celem praktyki zawodowej jest zapoznanie studenta z </w:t>
            </w:r>
            <w:r w:rsidRPr="008235D8">
              <w:t>wyposażeniem</w:t>
            </w:r>
            <w:r w:rsidR="00456DC4" w:rsidRPr="008235D8">
              <w:t xml:space="preserve"> oraz zasadami pracy w</w:t>
            </w:r>
            <w:r w:rsidRPr="008235D8">
              <w:t xml:space="preserve"> kuchni </w:t>
            </w:r>
            <w:r w:rsidR="00456DC4" w:rsidRPr="008235D8">
              <w:t>niemowlęcej,</w:t>
            </w:r>
            <w:r w:rsidRPr="008235D8">
              <w:t xml:space="preserve"> </w:t>
            </w:r>
            <w:r w:rsidR="00751E40">
              <w:t xml:space="preserve">zapoznanie z rodzajami </w:t>
            </w:r>
            <w:r w:rsidR="00456DC4" w:rsidRPr="008235D8">
              <w:t>diet realizowanych w kuchni</w:t>
            </w:r>
            <w:r w:rsidR="008235D8" w:rsidRPr="008235D8">
              <w:t xml:space="preserve">, </w:t>
            </w:r>
            <w:r w:rsidRPr="008235D8">
              <w:rPr>
                <w:sz w:val="22"/>
                <w:szCs w:val="22"/>
              </w:rPr>
              <w:t xml:space="preserve">prowadzoną w placówce dokumentacją żywieniową. Ponadto student </w:t>
            </w:r>
            <w:r w:rsidR="008235D8" w:rsidRPr="008235D8">
              <w:rPr>
                <w:sz w:val="22"/>
                <w:szCs w:val="22"/>
              </w:rPr>
              <w:t xml:space="preserve">powinien </w:t>
            </w:r>
            <w:r w:rsidR="00751E40" w:rsidRPr="00346566">
              <w:rPr>
                <w:sz w:val="22"/>
                <w:szCs w:val="22"/>
              </w:rPr>
              <w:t>pogłębić umiejętność</w:t>
            </w:r>
            <w:r w:rsidR="00751E40">
              <w:rPr>
                <w:sz w:val="22"/>
                <w:szCs w:val="22"/>
              </w:rPr>
              <w:t xml:space="preserve"> </w:t>
            </w:r>
            <w:r w:rsidR="008235D8" w:rsidRPr="008235D8">
              <w:rPr>
                <w:sz w:val="22"/>
                <w:szCs w:val="22"/>
              </w:rPr>
              <w:t>pla</w:t>
            </w:r>
            <w:r w:rsidR="00751E40">
              <w:rPr>
                <w:sz w:val="22"/>
                <w:szCs w:val="22"/>
              </w:rPr>
              <w:t>nowania i przeprowadzania zajęć</w:t>
            </w:r>
            <w:r w:rsidR="008235D8" w:rsidRPr="008235D8">
              <w:rPr>
                <w:sz w:val="22"/>
                <w:szCs w:val="22"/>
              </w:rPr>
              <w:t xml:space="preserve"> edukacyjnych dla dzieci w różnym wieku, </w:t>
            </w:r>
            <w:r w:rsidR="008235D8" w:rsidRPr="008235D8">
              <w:t xml:space="preserve">przeprowadzania </w:t>
            </w:r>
            <w:r w:rsidR="00212ECB">
              <w:t>badań antropometrycznych i</w:t>
            </w:r>
            <w:r w:rsidR="008235D8" w:rsidRPr="008235D8">
              <w:t xml:space="preserve"> wywiadów żywieniowych</w:t>
            </w:r>
            <w:r w:rsidR="00212ECB">
              <w:t xml:space="preserve"> oraz planowania </w:t>
            </w:r>
            <w:proofErr w:type="spellStart"/>
            <w:r w:rsidR="00212ECB">
              <w:t>dietoterapii</w:t>
            </w:r>
            <w:proofErr w:type="spellEnd"/>
            <w:r w:rsidR="00212ECB">
              <w:t xml:space="preserve"> dostosowanej do indywidualnych potrzeb pacjenta.</w:t>
            </w:r>
          </w:p>
        </w:tc>
      </w:tr>
      <w:tr w:rsidR="005A78BB" w:rsidRPr="00CA750A" w:rsidTr="008465EA">
        <w:trPr>
          <w:gridAfter w:val="4"/>
          <w:wAfter w:w="7372" w:type="dxa"/>
          <w:trHeight w:val="385"/>
        </w:trPr>
        <w:tc>
          <w:tcPr>
            <w:tcW w:w="1701" w:type="dxa"/>
            <w:vMerge/>
            <w:shd w:val="clear" w:color="auto" w:fill="D9D9D9"/>
          </w:tcPr>
          <w:p w:rsidR="005A78BB" w:rsidRPr="00CA750A" w:rsidRDefault="005A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A78BB" w:rsidRDefault="005A78B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5A78BB" w:rsidRPr="00D46A44" w:rsidRDefault="005A78BB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5A78BB" w:rsidRPr="008235D8" w:rsidRDefault="005A78BB" w:rsidP="00823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 xml:space="preserve">Pogadanka, zapoznanie z obowiązującą dokumentacją żywieniową, </w:t>
            </w:r>
            <w:r w:rsidR="008235D8" w:rsidRPr="008235D8">
              <w:rPr>
                <w:rFonts w:ascii="Times New Roman" w:hAnsi="Times New Roman"/>
                <w:color w:val="000000"/>
              </w:rPr>
              <w:t>przygotowanie zleconego zadania, przeprowadzenie zajęć edukacyjnych</w:t>
            </w:r>
            <w:r w:rsidR="00212ECB"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5A78BB" w:rsidRPr="00CA750A" w:rsidTr="008465EA">
        <w:trPr>
          <w:gridAfter w:val="4"/>
          <w:wAfter w:w="7372" w:type="dxa"/>
          <w:trHeight w:val="526"/>
        </w:trPr>
        <w:tc>
          <w:tcPr>
            <w:tcW w:w="1701" w:type="dxa"/>
            <w:vMerge/>
            <w:shd w:val="clear" w:color="auto" w:fill="D9D9D9"/>
          </w:tcPr>
          <w:p w:rsidR="005A78BB" w:rsidRPr="00CA750A" w:rsidRDefault="005A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A78BB" w:rsidRPr="005F78BD" w:rsidRDefault="005A78BB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5A78BB" w:rsidRPr="008235D8" w:rsidRDefault="005A78BB" w:rsidP="00823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>książki,</w:t>
            </w:r>
            <w:r w:rsidR="00212ECB">
              <w:rPr>
                <w:rFonts w:ascii="Times New Roman" w:hAnsi="Times New Roman"/>
                <w:color w:val="000000"/>
              </w:rPr>
              <w:t xml:space="preserve"> tablice wartości odżywczej wybranych produktów i potraw, programy komputerowe, komputer, </w:t>
            </w:r>
            <w:r w:rsidRPr="008235D8">
              <w:rPr>
                <w:rFonts w:ascii="Times New Roman" w:hAnsi="Times New Roman"/>
                <w:color w:val="000000"/>
              </w:rPr>
              <w:t xml:space="preserve"> </w:t>
            </w:r>
            <w:r w:rsidR="008235D8" w:rsidRPr="008235D8">
              <w:rPr>
                <w:rFonts w:ascii="Times New Roman" w:hAnsi="Times New Roman"/>
                <w:color w:val="000000"/>
              </w:rPr>
              <w:t xml:space="preserve">ulotki, materiały edukacyjne, waga ze wzrostomierzem, centymetr krawiecki, </w:t>
            </w:r>
            <w:r w:rsidRPr="008235D8">
              <w:rPr>
                <w:rFonts w:ascii="Times New Roman" w:hAnsi="Times New Roman"/>
                <w:color w:val="000000"/>
              </w:rPr>
              <w:t>dokumentacja żywieniowa</w:t>
            </w:r>
          </w:p>
        </w:tc>
      </w:tr>
      <w:tr w:rsidR="005A78BB" w:rsidRPr="00CA750A" w:rsidTr="008465EA">
        <w:trPr>
          <w:gridAfter w:val="4"/>
          <w:wAfter w:w="7372" w:type="dxa"/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5A78BB" w:rsidRDefault="005A78B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B203B" w:rsidRPr="008D751D" w:rsidRDefault="00CB203B" w:rsidP="00CB20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 xml:space="preserve">MACIERZ EFEKTÓW UCZENIA SIĘ DLA MODUŁU /PRZEDMIOTU W ODNIESIENIU DO KIERUNKOWYCH EFEKTÓW UCZENIA SIĘ, </w:t>
            </w:r>
          </w:p>
          <w:p w:rsidR="00CB203B" w:rsidRPr="008D751D" w:rsidRDefault="00CB203B" w:rsidP="00CB20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>METOD WERYFIKACJI ZAMIERZONYCH EFEKTÓW UCZENIA SIĘ ORAZ FORMY REALIZACJI ZAJĘĆ.</w:t>
            </w:r>
          </w:p>
          <w:p w:rsidR="005A78BB" w:rsidRPr="00CA750A" w:rsidRDefault="005A78BB">
            <w:pPr>
              <w:pStyle w:val="Default"/>
              <w:rPr>
                <w:sz w:val="22"/>
                <w:szCs w:val="22"/>
              </w:rPr>
            </w:pPr>
          </w:p>
        </w:tc>
      </w:tr>
      <w:tr w:rsidR="00CB203B" w:rsidRPr="00CA750A" w:rsidTr="008465EA">
        <w:trPr>
          <w:gridAfter w:val="4"/>
          <w:wAfter w:w="7372" w:type="dxa"/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CB203B" w:rsidRPr="008D751D" w:rsidRDefault="00CB203B" w:rsidP="003D53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CB203B" w:rsidRPr="008D751D" w:rsidRDefault="00CB203B" w:rsidP="003D53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CB203B" w:rsidRPr="008D751D" w:rsidRDefault="00CB203B" w:rsidP="003D5300">
            <w:pPr>
              <w:pStyle w:val="Default"/>
              <w:ind w:left="-108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CB203B" w:rsidRPr="008D751D" w:rsidRDefault="00CB203B" w:rsidP="003D53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8D751D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CB203B" w:rsidRPr="008D751D" w:rsidRDefault="00CB203B" w:rsidP="003D53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Forma zajęć dydaktycznych* wpisz symbol</w:t>
            </w:r>
          </w:p>
        </w:tc>
      </w:tr>
      <w:tr w:rsidR="005A78BB" w:rsidRPr="00CA750A" w:rsidTr="008465EA">
        <w:trPr>
          <w:gridAfter w:val="4"/>
          <w:wAfter w:w="7372" w:type="dxa"/>
          <w:trHeight w:val="479"/>
        </w:trPr>
        <w:tc>
          <w:tcPr>
            <w:tcW w:w="1843" w:type="dxa"/>
            <w:gridSpan w:val="2"/>
          </w:tcPr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5A78BB" w:rsidRDefault="005A78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5A78BB" w:rsidRPr="00D2335E" w:rsidRDefault="005A78B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8BB" w:rsidRPr="00CA750A" w:rsidTr="008465EA">
        <w:trPr>
          <w:gridAfter w:val="4"/>
          <w:wAfter w:w="7372" w:type="dxa"/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5A78BB" w:rsidRDefault="005A78BB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5A78BB" w:rsidRPr="00CA750A" w:rsidRDefault="005A78BB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212ECB" w:rsidRPr="00CA750A" w:rsidTr="00212ECB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  <w:vAlign w:val="center"/>
          </w:tcPr>
          <w:p w:rsidR="00212ECB" w:rsidRDefault="00212ECB" w:rsidP="00212ECB">
            <w:pPr>
              <w:tabs>
                <w:tab w:val="left" w:pos="5670"/>
              </w:tabs>
              <w:spacing w:after="120" w:line="240" w:lineRule="auto"/>
            </w:pPr>
            <w:r>
              <w:t>W1</w:t>
            </w:r>
          </w:p>
        </w:tc>
        <w:tc>
          <w:tcPr>
            <w:tcW w:w="6095" w:type="dxa"/>
            <w:gridSpan w:val="3"/>
            <w:vAlign w:val="center"/>
          </w:tcPr>
          <w:p w:rsidR="00212ECB" w:rsidRPr="00723309" w:rsidRDefault="00212ECB" w:rsidP="0089751B">
            <w:pPr>
              <w:tabs>
                <w:tab w:val="left" w:pos="5670"/>
              </w:tabs>
              <w:spacing w:after="120" w:line="240" w:lineRule="auto"/>
              <w:jc w:val="both"/>
            </w:pPr>
            <w:r>
              <w:t xml:space="preserve">Zna  metody produkcji, przechowywania i analizy jakości </w:t>
            </w:r>
            <w:r>
              <w:lastRenderedPageBreak/>
              <w:t>poszczególnych grup produktów spożywczych i rozumie ich znaczenie.</w:t>
            </w:r>
          </w:p>
        </w:tc>
        <w:tc>
          <w:tcPr>
            <w:tcW w:w="1701" w:type="dxa"/>
            <w:gridSpan w:val="3"/>
            <w:vAlign w:val="center"/>
          </w:tcPr>
          <w:p w:rsidR="00212ECB" w:rsidRDefault="00212ECB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lastRenderedPageBreak/>
              <w:t>W06</w:t>
            </w:r>
          </w:p>
        </w:tc>
        <w:tc>
          <w:tcPr>
            <w:tcW w:w="1418" w:type="dxa"/>
            <w:gridSpan w:val="2"/>
          </w:tcPr>
          <w:p w:rsidR="00212ECB" w:rsidRPr="00CA750A" w:rsidRDefault="00212ECB" w:rsidP="008975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</w:t>
            </w:r>
            <w:r>
              <w:rPr>
                <w:sz w:val="22"/>
                <w:szCs w:val="22"/>
              </w:rPr>
              <w:lastRenderedPageBreak/>
              <w:t xml:space="preserve">i wiedzy studenta  przez opiekuna praktyk.  </w:t>
            </w:r>
          </w:p>
        </w:tc>
        <w:tc>
          <w:tcPr>
            <w:tcW w:w="1843" w:type="dxa"/>
            <w:gridSpan w:val="2"/>
          </w:tcPr>
          <w:p w:rsidR="00212ECB" w:rsidRDefault="00212ECB" w:rsidP="008975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Bieżąca </w:t>
            </w:r>
            <w:r>
              <w:rPr>
                <w:sz w:val="22"/>
                <w:szCs w:val="22"/>
              </w:rPr>
              <w:lastRenderedPageBreak/>
              <w:t>informacja zwrotna.</w:t>
            </w:r>
          </w:p>
          <w:p w:rsidR="00212ECB" w:rsidRPr="00CA750A" w:rsidRDefault="00212ECB" w:rsidP="008975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PZ</w:t>
            </w:r>
          </w:p>
        </w:tc>
      </w:tr>
      <w:tr w:rsidR="00212ECB" w:rsidRPr="00CA750A" w:rsidTr="00212ECB">
        <w:trPr>
          <w:gridAfter w:val="4"/>
          <w:wAfter w:w="7372" w:type="dxa"/>
          <w:trHeight w:val="353"/>
        </w:trPr>
        <w:tc>
          <w:tcPr>
            <w:tcW w:w="1843" w:type="dxa"/>
            <w:gridSpan w:val="2"/>
            <w:vAlign w:val="center"/>
          </w:tcPr>
          <w:p w:rsidR="00212ECB" w:rsidRDefault="00212ECB" w:rsidP="00212ECB">
            <w:pPr>
              <w:tabs>
                <w:tab w:val="left" w:pos="5670"/>
              </w:tabs>
              <w:spacing w:after="120" w:line="240" w:lineRule="auto"/>
            </w:pPr>
            <w:r>
              <w:lastRenderedPageBreak/>
              <w:t>W2</w:t>
            </w:r>
          </w:p>
        </w:tc>
        <w:tc>
          <w:tcPr>
            <w:tcW w:w="6095" w:type="dxa"/>
            <w:gridSpan w:val="3"/>
            <w:vAlign w:val="center"/>
          </w:tcPr>
          <w:p w:rsidR="00212ECB" w:rsidRDefault="00212ECB" w:rsidP="0089751B">
            <w:pPr>
              <w:jc w:val="both"/>
            </w:pPr>
            <w:r w:rsidRPr="00723309"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1701" w:type="dxa"/>
            <w:gridSpan w:val="3"/>
            <w:vAlign w:val="center"/>
          </w:tcPr>
          <w:p w:rsidR="00212ECB" w:rsidRDefault="00212ECB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W09</w:t>
            </w:r>
          </w:p>
        </w:tc>
        <w:tc>
          <w:tcPr>
            <w:tcW w:w="1418" w:type="dxa"/>
            <w:gridSpan w:val="2"/>
          </w:tcPr>
          <w:p w:rsidR="00212ECB" w:rsidRPr="00CA750A" w:rsidRDefault="00212ECB" w:rsidP="008975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</w:tc>
        <w:tc>
          <w:tcPr>
            <w:tcW w:w="1843" w:type="dxa"/>
            <w:gridSpan w:val="2"/>
          </w:tcPr>
          <w:p w:rsidR="00212ECB" w:rsidRDefault="00212ECB" w:rsidP="008975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212ECB" w:rsidRPr="00CA750A" w:rsidRDefault="00212ECB" w:rsidP="008975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465EA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212ECB" w:rsidRDefault="00212ECB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212ECB" w:rsidRPr="00CA750A" w:rsidRDefault="00212ECB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ECB" w:rsidRPr="00CA750A" w:rsidRDefault="00212ECB">
            <w:pPr>
              <w:spacing w:after="0" w:line="240" w:lineRule="auto"/>
            </w:pPr>
          </w:p>
        </w:tc>
        <w:tc>
          <w:tcPr>
            <w:tcW w:w="1843" w:type="dxa"/>
          </w:tcPr>
          <w:p w:rsidR="00212ECB" w:rsidRPr="00CA750A" w:rsidRDefault="00212ECB">
            <w:pPr>
              <w:spacing w:after="0" w:line="240" w:lineRule="auto"/>
            </w:pPr>
          </w:p>
        </w:tc>
        <w:tc>
          <w:tcPr>
            <w:tcW w:w="1843" w:type="dxa"/>
          </w:tcPr>
          <w:p w:rsidR="00212ECB" w:rsidRPr="00CA750A" w:rsidRDefault="00212ECB" w:rsidP="00F82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2ECB" w:rsidRPr="00CA750A" w:rsidRDefault="00212ECB" w:rsidP="00F82614">
            <w:pPr>
              <w:pStyle w:val="Default"/>
              <w:rPr>
                <w:sz w:val="22"/>
                <w:szCs w:val="22"/>
              </w:rPr>
            </w:pPr>
          </w:p>
        </w:tc>
      </w:tr>
      <w:tr w:rsidR="00212ECB" w:rsidRPr="00CA750A" w:rsidTr="008465EA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  <w:vAlign w:val="center"/>
          </w:tcPr>
          <w:p w:rsidR="00212ECB" w:rsidRPr="004D2681" w:rsidRDefault="00212ECB" w:rsidP="00F82614">
            <w:pPr>
              <w:tabs>
                <w:tab w:val="left" w:pos="5670"/>
              </w:tabs>
              <w:spacing w:after="120" w:line="240" w:lineRule="auto"/>
            </w:pPr>
            <w:r>
              <w:t>U1</w:t>
            </w:r>
          </w:p>
        </w:tc>
        <w:tc>
          <w:tcPr>
            <w:tcW w:w="6095" w:type="dxa"/>
            <w:gridSpan w:val="3"/>
          </w:tcPr>
          <w:p w:rsidR="00212ECB" w:rsidRDefault="00212ECB" w:rsidP="0089751B">
            <w:pPr>
              <w:jc w:val="both"/>
            </w:pPr>
            <w:r w:rsidRPr="00D66EC7">
              <w:t xml:space="preserve">Potrafi zaplanować i poprowadzić </w:t>
            </w:r>
            <w:r>
              <w:t>edukację żywieniową indywidualną</w:t>
            </w:r>
            <w:r w:rsidRPr="00D66EC7">
              <w:t xml:space="preserve"> i grupową.</w:t>
            </w:r>
          </w:p>
        </w:tc>
        <w:tc>
          <w:tcPr>
            <w:tcW w:w="1560" w:type="dxa"/>
            <w:gridSpan w:val="2"/>
            <w:vAlign w:val="center"/>
          </w:tcPr>
          <w:p w:rsidR="00212ECB" w:rsidRPr="00E109AA" w:rsidRDefault="00212ECB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U01</w:t>
            </w:r>
          </w:p>
        </w:tc>
        <w:tc>
          <w:tcPr>
            <w:tcW w:w="1559" w:type="dxa"/>
            <w:gridSpan w:val="3"/>
          </w:tcPr>
          <w:p w:rsidR="00212ECB" w:rsidRDefault="00212ECB" w:rsidP="00F82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  <w:p w:rsidR="00212ECB" w:rsidRDefault="00212ECB" w:rsidP="008465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podczas praktyk.</w:t>
            </w:r>
          </w:p>
          <w:p w:rsidR="00212ECB" w:rsidRPr="00CA750A" w:rsidRDefault="00212ECB" w:rsidP="00F82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12ECB" w:rsidRPr="00CA750A" w:rsidRDefault="00212ECB" w:rsidP="00F82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465EA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  <w:vAlign w:val="center"/>
          </w:tcPr>
          <w:p w:rsidR="00212ECB" w:rsidRPr="00EB50AC" w:rsidRDefault="00212ECB" w:rsidP="00F82614">
            <w:pPr>
              <w:tabs>
                <w:tab w:val="left" w:pos="5670"/>
              </w:tabs>
              <w:spacing w:after="120" w:line="240" w:lineRule="auto"/>
            </w:pPr>
            <w:r>
              <w:t>U2</w:t>
            </w:r>
          </w:p>
        </w:tc>
        <w:tc>
          <w:tcPr>
            <w:tcW w:w="6095" w:type="dxa"/>
            <w:gridSpan w:val="3"/>
          </w:tcPr>
          <w:p w:rsidR="00212ECB" w:rsidRDefault="00212ECB" w:rsidP="0089751B">
            <w:pPr>
              <w:jc w:val="both"/>
            </w:pPr>
            <w:r w:rsidRPr="00D66EC7"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1560" w:type="dxa"/>
            <w:gridSpan w:val="2"/>
            <w:vAlign w:val="center"/>
          </w:tcPr>
          <w:p w:rsidR="00212ECB" w:rsidRDefault="00BA2630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U03</w:t>
            </w:r>
          </w:p>
        </w:tc>
        <w:tc>
          <w:tcPr>
            <w:tcW w:w="1559" w:type="dxa"/>
            <w:gridSpan w:val="3"/>
          </w:tcPr>
          <w:p w:rsidR="00212ECB" w:rsidRDefault="00212ECB" w:rsidP="008465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12ECB" w:rsidRDefault="00212ECB" w:rsidP="008465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  <w:p w:rsidR="00212ECB" w:rsidRDefault="00212ECB" w:rsidP="008465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9751B">
        <w:trPr>
          <w:gridAfter w:val="4"/>
          <w:wAfter w:w="7372" w:type="dxa"/>
          <w:trHeight w:val="353"/>
        </w:trPr>
        <w:tc>
          <w:tcPr>
            <w:tcW w:w="1843" w:type="dxa"/>
            <w:gridSpan w:val="2"/>
          </w:tcPr>
          <w:p w:rsidR="00212ECB" w:rsidRPr="004D2681" w:rsidRDefault="00212ECB" w:rsidP="00F82614">
            <w:pPr>
              <w:jc w:val="both"/>
            </w:pPr>
            <w:r>
              <w:t>U3</w:t>
            </w:r>
          </w:p>
        </w:tc>
        <w:tc>
          <w:tcPr>
            <w:tcW w:w="6095" w:type="dxa"/>
            <w:gridSpan w:val="3"/>
          </w:tcPr>
          <w:p w:rsidR="00212ECB" w:rsidRDefault="00212ECB" w:rsidP="0089751B">
            <w:pPr>
              <w:jc w:val="both"/>
            </w:pPr>
            <w:r w:rsidRPr="00D66EC7">
              <w:t>Potrafi przeprowadzić wywiad żywieniow</w:t>
            </w:r>
            <w:r>
              <w:t>y i ocenić sposób żywienia</w:t>
            </w:r>
            <w:r w:rsidRPr="00D66EC7">
              <w:t xml:space="preserve"> osoby badanej w oparciu o odpowiednie kwestionariusze.</w:t>
            </w:r>
            <w:r>
              <w:t xml:space="preserve"> Potrafi zaprojektować i wykonać ankietę wykorzystywaną w analizie danych żywieniowych.</w:t>
            </w:r>
          </w:p>
        </w:tc>
        <w:tc>
          <w:tcPr>
            <w:tcW w:w="1560" w:type="dxa"/>
            <w:gridSpan w:val="2"/>
            <w:vAlign w:val="center"/>
          </w:tcPr>
          <w:p w:rsidR="00212ECB" w:rsidRDefault="00BA2630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12ECB" w:rsidRPr="00CA750A" w:rsidRDefault="00212ECB" w:rsidP="00383A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pracy i wiedzy studenta  przez opiekuna praktyk.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12ECB" w:rsidRPr="00CA750A" w:rsidRDefault="00212ECB" w:rsidP="00383A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9751B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</w:tcPr>
          <w:p w:rsidR="00212ECB" w:rsidRPr="004D2681" w:rsidRDefault="00212ECB" w:rsidP="00F82614">
            <w:pPr>
              <w:jc w:val="both"/>
            </w:pPr>
            <w:r>
              <w:lastRenderedPageBreak/>
              <w:t>U4</w:t>
            </w:r>
          </w:p>
        </w:tc>
        <w:tc>
          <w:tcPr>
            <w:tcW w:w="6095" w:type="dxa"/>
            <w:gridSpan w:val="3"/>
          </w:tcPr>
          <w:p w:rsidR="00212ECB" w:rsidRPr="00D66EC7" w:rsidRDefault="00212ECB" w:rsidP="0089751B">
            <w:pPr>
              <w:jc w:val="both"/>
            </w:pPr>
            <w: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Allowances</w:t>
            </w:r>
            <w:proofErr w:type="spellEnd"/>
            <w:r>
              <w:t xml:space="preserve"> – RDA).</w:t>
            </w:r>
          </w:p>
        </w:tc>
        <w:tc>
          <w:tcPr>
            <w:tcW w:w="1560" w:type="dxa"/>
            <w:gridSpan w:val="2"/>
            <w:vAlign w:val="center"/>
          </w:tcPr>
          <w:p w:rsidR="00212ECB" w:rsidRDefault="00BA2630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U19</w:t>
            </w:r>
          </w:p>
        </w:tc>
        <w:tc>
          <w:tcPr>
            <w:tcW w:w="1559" w:type="dxa"/>
            <w:gridSpan w:val="3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212ECB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  <w:vMerge w:val="restart"/>
          </w:tcPr>
          <w:p w:rsidR="00212ECB" w:rsidRPr="004D2681" w:rsidRDefault="00212ECB" w:rsidP="00F82614">
            <w:pPr>
              <w:jc w:val="both"/>
            </w:pPr>
            <w:r>
              <w:t>U5</w:t>
            </w:r>
          </w:p>
        </w:tc>
        <w:tc>
          <w:tcPr>
            <w:tcW w:w="6095" w:type="dxa"/>
            <w:gridSpan w:val="3"/>
            <w:vMerge w:val="restart"/>
          </w:tcPr>
          <w:p w:rsidR="00212ECB" w:rsidRPr="004D2681" w:rsidRDefault="00212ECB" w:rsidP="00F82614">
            <w:r w:rsidRPr="004D2681"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2ECB" w:rsidRPr="004D2681" w:rsidRDefault="00BA2630" w:rsidP="00212ECB">
            <w:pPr>
              <w:jc w:val="center"/>
            </w:pPr>
            <w:r>
              <w:t>U19</w:t>
            </w:r>
          </w:p>
        </w:tc>
        <w:tc>
          <w:tcPr>
            <w:tcW w:w="1559" w:type="dxa"/>
            <w:gridSpan w:val="3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465EA">
        <w:trPr>
          <w:gridAfter w:val="4"/>
          <w:wAfter w:w="7372" w:type="dxa"/>
          <w:trHeight w:val="226"/>
        </w:trPr>
        <w:tc>
          <w:tcPr>
            <w:tcW w:w="1843" w:type="dxa"/>
            <w:gridSpan w:val="2"/>
            <w:vMerge/>
          </w:tcPr>
          <w:p w:rsidR="00212ECB" w:rsidRPr="004D2681" w:rsidRDefault="00212ECB" w:rsidP="00F82614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212ECB" w:rsidRPr="004D2681" w:rsidRDefault="00212ECB" w:rsidP="00F82614"/>
        </w:tc>
        <w:tc>
          <w:tcPr>
            <w:tcW w:w="1560" w:type="dxa"/>
            <w:gridSpan w:val="2"/>
            <w:vMerge/>
          </w:tcPr>
          <w:p w:rsidR="00212ECB" w:rsidRPr="004D2681" w:rsidRDefault="00212ECB" w:rsidP="00F82614">
            <w:pPr>
              <w:jc w:val="both"/>
            </w:pPr>
          </w:p>
        </w:tc>
        <w:tc>
          <w:tcPr>
            <w:tcW w:w="1559" w:type="dxa"/>
            <w:gridSpan w:val="3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212ECB" w:rsidRPr="00CA750A" w:rsidTr="008465EA">
        <w:trPr>
          <w:gridAfter w:val="4"/>
          <w:wAfter w:w="7372" w:type="dxa"/>
          <w:trHeight w:val="239"/>
        </w:trPr>
        <w:tc>
          <w:tcPr>
            <w:tcW w:w="1843" w:type="dxa"/>
            <w:gridSpan w:val="2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2ECB" w:rsidRPr="00CA750A" w:rsidRDefault="00212ECB">
            <w:pPr>
              <w:pStyle w:val="Default"/>
              <w:rPr>
                <w:sz w:val="22"/>
                <w:szCs w:val="22"/>
              </w:rPr>
            </w:pPr>
          </w:p>
        </w:tc>
      </w:tr>
      <w:tr w:rsidR="00212ECB" w:rsidRPr="00CA750A" w:rsidTr="008465EA">
        <w:trPr>
          <w:gridAfter w:val="4"/>
          <w:wAfter w:w="7372" w:type="dxa"/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212ECB" w:rsidRDefault="00212ECB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212ECB" w:rsidRPr="00CA750A" w:rsidRDefault="00212ECB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4B7E" w:rsidRPr="00CA750A" w:rsidTr="00383A48">
        <w:trPr>
          <w:gridAfter w:val="4"/>
          <w:wAfter w:w="7372" w:type="dxa"/>
          <w:trHeight w:val="353"/>
        </w:trPr>
        <w:tc>
          <w:tcPr>
            <w:tcW w:w="1843" w:type="dxa"/>
            <w:gridSpan w:val="2"/>
            <w:vAlign w:val="center"/>
          </w:tcPr>
          <w:p w:rsidR="00AF4B7E" w:rsidRPr="00617109" w:rsidRDefault="00AF4B7E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K1</w:t>
            </w:r>
          </w:p>
        </w:tc>
        <w:tc>
          <w:tcPr>
            <w:tcW w:w="6095" w:type="dxa"/>
            <w:gridSpan w:val="3"/>
            <w:vAlign w:val="center"/>
          </w:tcPr>
          <w:p w:rsidR="00AF4B7E" w:rsidRPr="00617109" w:rsidRDefault="00AF4B7E" w:rsidP="0089751B">
            <w:pPr>
              <w:jc w:val="both"/>
            </w:pPr>
            <w:r w:rsidRPr="0025407C">
              <w:t>Posiada świadomość ograniczeń swojej wiedzy i umiejętności. Wie kiedy skorzystać z porady innego specjalisty.</w:t>
            </w:r>
          </w:p>
        </w:tc>
        <w:tc>
          <w:tcPr>
            <w:tcW w:w="1560" w:type="dxa"/>
            <w:gridSpan w:val="2"/>
            <w:vAlign w:val="center"/>
          </w:tcPr>
          <w:p w:rsidR="00AF4B7E" w:rsidRPr="00617109" w:rsidRDefault="00AF4B7E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617109">
              <w:t>K01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F4B7E" w:rsidRPr="00CA750A" w:rsidRDefault="00AF4B7E" w:rsidP="00383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Obserwacja pracy studenta.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F4B7E" w:rsidRPr="00CA750A" w:rsidRDefault="00AF4B7E" w:rsidP="00383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 obserwacja  przez nauczyciela prowadzącego</w:t>
            </w:r>
          </w:p>
        </w:tc>
        <w:tc>
          <w:tcPr>
            <w:tcW w:w="1984" w:type="dxa"/>
          </w:tcPr>
          <w:p w:rsidR="00AF4B7E" w:rsidRPr="00CA750A" w:rsidRDefault="00AF4B7E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PZ</w:t>
            </w:r>
          </w:p>
        </w:tc>
      </w:tr>
      <w:tr w:rsidR="00AF4B7E" w:rsidRPr="00CA750A" w:rsidTr="0089751B">
        <w:trPr>
          <w:gridAfter w:val="4"/>
          <w:wAfter w:w="7372" w:type="dxa"/>
          <w:trHeight w:val="353"/>
        </w:trPr>
        <w:tc>
          <w:tcPr>
            <w:tcW w:w="1843" w:type="dxa"/>
            <w:gridSpan w:val="2"/>
            <w:vAlign w:val="center"/>
          </w:tcPr>
          <w:p w:rsidR="00AF4B7E" w:rsidRDefault="00AF4B7E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K2</w:t>
            </w:r>
          </w:p>
        </w:tc>
        <w:tc>
          <w:tcPr>
            <w:tcW w:w="6095" w:type="dxa"/>
            <w:gridSpan w:val="3"/>
            <w:vAlign w:val="center"/>
          </w:tcPr>
          <w:p w:rsidR="00AF4B7E" w:rsidRPr="00617109" w:rsidRDefault="00AF4B7E" w:rsidP="0089751B">
            <w:pPr>
              <w:tabs>
                <w:tab w:val="left" w:pos="5670"/>
              </w:tabs>
              <w:spacing w:after="120" w:line="240" w:lineRule="auto"/>
              <w:jc w:val="both"/>
            </w:pPr>
            <w:r w:rsidRPr="0025407C">
              <w:t>Przestrzega  tajemnicy zawodowej.</w:t>
            </w:r>
            <w:r>
              <w:t xml:space="preserve"> </w:t>
            </w:r>
            <w:r w:rsidRPr="0025407C">
              <w:t>Przestrzega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AF4B7E" w:rsidRDefault="00AF4B7E" w:rsidP="0089751B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K05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AF4B7E" w:rsidRPr="00CA750A" w:rsidRDefault="00AF4B7E" w:rsidP="00F826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F4B7E" w:rsidRPr="00CA750A" w:rsidRDefault="00AF4B7E" w:rsidP="00F8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F4B7E" w:rsidRPr="00CA750A" w:rsidRDefault="00AF4B7E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PZ</w:t>
            </w:r>
          </w:p>
        </w:tc>
      </w:tr>
      <w:tr w:rsidR="00212ECB" w:rsidRPr="00CA750A" w:rsidTr="008465EA">
        <w:trPr>
          <w:gridAfter w:val="4"/>
          <w:wAfter w:w="7372" w:type="dxa"/>
          <w:trHeight w:val="227"/>
        </w:trPr>
        <w:tc>
          <w:tcPr>
            <w:tcW w:w="1843" w:type="dxa"/>
            <w:gridSpan w:val="2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2ECB" w:rsidRPr="00CA750A" w:rsidTr="008465EA">
        <w:trPr>
          <w:gridAfter w:val="4"/>
          <w:wAfter w:w="7372" w:type="dxa"/>
          <w:trHeight w:val="227"/>
        </w:trPr>
        <w:tc>
          <w:tcPr>
            <w:tcW w:w="14884" w:type="dxa"/>
            <w:gridSpan w:val="13"/>
          </w:tcPr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</w:rPr>
              <w:t xml:space="preserve">* </w:t>
            </w:r>
            <w:r w:rsidRPr="008D751D">
              <w:rPr>
                <w:rFonts w:ascii="Times New Roman" w:hAnsi="Times New Roman"/>
                <w:b/>
              </w:rPr>
              <w:t>FORMA ZAJĘĆ DYDAKTYCZNYCH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W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wykład;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S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seminarium;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Ć</w:t>
            </w:r>
            <w:r w:rsidRPr="008D751D">
              <w:rPr>
                <w:rFonts w:ascii="Times New Roman" w:hAnsi="Times New Roman"/>
                <w:highlight w:val="lightGray"/>
              </w:rPr>
              <w:t>- ćwiczenia;</w:t>
            </w:r>
            <w:r>
              <w:rPr>
                <w:rFonts w:ascii="Times New Roman" w:hAnsi="Times New Roman"/>
                <w:highlight w:val="lightGray"/>
              </w:rPr>
              <w:t xml:space="preserve"> </w:t>
            </w:r>
            <w:r w:rsidRPr="00E17E68">
              <w:rPr>
                <w:rFonts w:ascii="Times New Roman" w:hAnsi="Times New Roman"/>
                <w:b/>
                <w:highlight w:val="lightGray"/>
              </w:rPr>
              <w:t xml:space="preserve">BN </w:t>
            </w:r>
            <w:r>
              <w:rPr>
                <w:rFonts w:ascii="Times New Roman" w:hAnsi="Times New Roman"/>
                <w:b/>
                <w:highlight w:val="lightGray"/>
              </w:rPr>
              <w:t>–</w:t>
            </w:r>
            <w:r>
              <w:rPr>
                <w:rFonts w:ascii="Times New Roman" w:hAnsi="Times New Roman"/>
                <w:highlight w:val="lightGray"/>
              </w:rPr>
              <w:t xml:space="preserve"> samokształcenie/bez nauczyciela </w:t>
            </w:r>
            <w:r w:rsidRPr="008D751D">
              <w:rPr>
                <w:rFonts w:ascii="Times New Roman" w:hAnsi="Times New Roman"/>
                <w:highlight w:val="lightGray"/>
              </w:rPr>
              <w:t xml:space="preserve">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ZP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zajęcia praktyczne;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PZ</w:t>
            </w:r>
            <w:r w:rsidRPr="008D751D">
              <w:rPr>
                <w:rFonts w:ascii="Times New Roman" w:hAnsi="Times New Roman"/>
                <w:highlight w:val="lightGray"/>
              </w:rPr>
              <w:t>- praktyka zawodowa</w:t>
            </w:r>
            <w:r>
              <w:rPr>
                <w:rFonts w:ascii="Times New Roman" w:hAnsi="Times New Roman"/>
                <w:highlight w:val="lightGray"/>
              </w:rPr>
              <w:t>;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 xml:space="preserve"> EL</w:t>
            </w:r>
            <w:r w:rsidRPr="008D751D">
              <w:rPr>
                <w:rFonts w:ascii="Times New Roman" w:hAnsi="Times New Roman"/>
                <w:highlight w:val="lightGray"/>
              </w:rPr>
              <w:t>- e-learning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>METODY WERYFIKACJI OSIĄGNĘCIA ZAMIERZONYCH EFEKTÓW UCZENIA SIĘ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**przykłady metod PODSUMOWUJĄCYCH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z otwartą książką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5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kompetencji społecznych / postaw: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Esej refleksyjny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Przedłużona obserwacja przez opiekuna / nauczyciela prowadzącego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Samoocena ( w tym portfolio)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51D">
              <w:rPr>
                <w:b/>
              </w:rPr>
              <w:t>***</w:t>
            </w:r>
            <w:r w:rsidRPr="008D751D">
              <w:rPr>
                <w:rFonts w:ascii="Times New Roman" w:hAnsi="Times New Roman"/>
                <w:b/>
                <w:sz w:val="20"/>
                <w:szCs w:val="20"/>
              </w:rPr>
              <w:t>PRZYKŁADY METOD FORMUJĄCYCH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CB203B" w:rsidRPr="008D751D" w:rsidRDefault="00CB203B" w:rsidP="00CB20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212ECB" w:rsidRPr="00CA750A" w:rsidRDefault="00212EC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6"/>
        <w:gridCol w:w="427"/>
        <w:gridCol w:w="2692"/>
        <w:gridCol w:w="2125"/>
        <w:gridCol w:w="1275"/>
        <w:gridCol w:w="1135"/>
        <w:gridCol w:w="283"/>
        <w:gridCol w:w="2414"/>
      </w:tblGrid>
      <w:tr w:rsidR="005D0F8A" w:rsidRPr="00CA750A" w:rsidTr="004C5B68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A78BB">
        <w:trPr>
          <w:trHeight w:val="210"/>
        </w:trPr>
        <w:tc>
          <w:tcPr>
            <w:tcW w:w="11052" w:type="dxa"/>
            <w:gridSpan w:val="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32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A78BB">
        <w:trPr>
          <w:trHeight w:val="102"/>
        </w:trPr>
        <w:tc>
          <w:tcPr>
            <w:tcW w:w="11052" w:type="dxa"/>
            <w:gridSpan w:val="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A78BB">
        <w:trPr>
          <w:trHeight w:val="102"/>
        </w:trPr>
        <w:tc>
          <w:tcPr>
            <w:tcW w:w="11052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A78BB">
        <w:trPr>
          <w:trHeight w:val="102"/>
        </w:trPr>
        <w:tc>
          <w:tcPr>
            <w:tcW w:w="11052" w:type="dxa"/>
            <w:gridSpan w:val="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A78BB">
        <w:trPr>
          <w:trHeight w:val="102"/>
        </w:trPr>
        <w:tc>
          <w:tcPr>
            <w:tcW w:w="11052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CB203B" w:rsidRPr="00CA750A" w:rsidTr="005A78BB">
        <w:trPr>
          <w:trHeight w:val="102"/>
        </w:trPr>
        <w:tc>
          <w:tcPr>
            <w:tcW w:w="11052" w:type="dxa"/>
            <w:gridSpan w:val="6"/>
          </w:tcPr>
          <w:p w:rsidR="00CB203B" w:rsidRPr="00311D4E" w:rsidRDefault="00CB203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469D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zajęciach praktycznych </w:t>
            </w:r>
            <w:r w:rsidRPr="00A469D8">
              <w:rPr>
                <w:rFonts w:ascii="Times New Roman" w:hAnsi="Times New Roman"/>
                <w:sz w:val="24"/>
                <w:szCs w:val="24"/>
              </w:rPr>
              <w:t>(</w:t>
            </w:r>
            <w:r w:rsidRPr="00A469D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CB203B" w:rsidRPr="00311D4E" w:rsidRDefault="00CB203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A78BB">
        <w:trPr>
          <w:trHeight w:val="102"/>
        </w:trPr>
        <w:tc>
          <w:tcPr>
            <w:tcW w:w="11052" w:type="dxa"/>
            <w:gridSpan w:val="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32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493C72" w:rsidRPr="00CA750A" w:rsidTr="005A78BB">
        <w:trPr>
          <w:trHeight w:val="102"/>
        </w:trPr>
        <w:tc>
          <w:tcPr>
            <w:tcW w:w="11052" w:type="dxa"/>
            <w:gridSpan w:val="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32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A78BB">
        <w:trPr>
          <w:trHeight w:val="182"/>
        </w:trPr>
        <w:tc>
          <w:tcPr>
            <w:tcW w:w="11052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32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A78BB">
        <w:trPr>
          <w:trHeight w:val="102"/>
        </w:trPr>
        <w:tc>
          <w:tcPr>
            <w:tcW w:w="11052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32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A78BB">
        <w:trPr>
          <w:trHeight w:val="102"/>
        </w:trPr>
        <w:tc>
          <w:tcPr>
            <w:tcW w:w="11052" w:type="dxa"/>
            <w:gridSpan w:val="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32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A78BB">
        <w:trPr>
          <w:trHeight w:val="102"/>
        </w:trPr>
        <w:tc>
          <w:tcPr>
            <w:tcW w:w="11052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32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A78BB">
        <w:trPr>
          <w:trHeight w:val="102"/>
        </w:trPr>
        <w:tc>
          <w:tcPr>
            <w:tcW w:w="11052" w:type="dxa"/>
            <w:gridSpan w:val="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557D30" w:rsidRPr="00CA750A" w:rsidRDefault="00212EC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93C72" w:rsidRPr="00CA750A" w:rsidTr="005A78BB">
        <w:trPr>
          <w:trHeight w:val="102"/>
        </w:trPr>
        <w:tc>
          <w:tcPr>
            <w:tcW w:w="11052" w:type="dxa"/>
            <w:gridSpan w:val="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32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A78BB">
        <w:trPr>
          <w:trHeight w:val="102"/>
        </w:trPr>
        <w:tc>
          <w:tcPr>
            <w:tcW w:w="11052" w:type="dxa"/>
            <w:gridSpan w:val="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5D0F8A" w:rsidRPr="004414BA" w:rsidRDefault="00212EC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493C72" w:rsidRPr="00CA750A" w:rsidTr="005A78BB">
        <w:trPr>
          <w:trHeight w:val="100"/>
        </w:trPr>
        <w:tc>
          <w:tcPr>
            <w:tcW w:w="11052" w:type="dxa"/>
            <w:gridSpan w:val="6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493C72" w:rsidRDefault="00346566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1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BB" w:rsidRPr="00CA750A" w:rsidTr="005A78BB">
        <w:trPr>
          <w:trHeight w:val="18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BB" w:rsidRPr="001D159F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BB" w:rsidRPr="00CA750A" w:rsidTr="005A78BB">
        <w:trPr>
          <w:trHeight w:val="33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BB" w:rsidRPr="001D159F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BB" w:rsidRPr="00CA750A" w:rsidTr="005A78BB">
        <w:trPr>
          <w:trHeight w:val="31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BB" w:rsidRPr="001D159F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BB" w:rsidRPr="00CA750A" w:rsidTr="005A78BB">
        <w:trPr>
          <w:trHeight w:val="27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BB" w:rsidRPr="001D159F" w:rsidRDefault="005A78B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BB" w:rsidRPr="00CA750A" w:rsidRDefault="005A78B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2ECB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CB" w:rsidRPr="001D159F" w:rsidRDefault="00212EC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B" w:rsidRPr="00AA0138" w:rsidRDefault="00212ECB" w:rsidP="00212ECB">
            <w:pPr>
              <w:spacing w:after="0" w:line="240" w:lineRule="auto"/>
            </w:pPr>
            <w:r w:rsidRPr="00AA0138">
              <w:t xml:space="preserve">Udział w planowaniu zapotrzebowania żywnościowego na oddziale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B" w:rsidRPr="00AA0138" w:rsidRDefault="00212ECB" w:rsidP="00212ECB">
            <w:pPr>
              <w:spacing w:after="0" w:line="240" w:lineRule="auto"/>
            </w:pPr>
            <w:r>
              <w:t>2</w:t>
            </w:r>
          </w:p>
        </w:tc>
      </w:tr>
      <w:tr w:rsidR="00212ECB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CB" w:rsidRPr="001D159F" w:rsidRDefault="00212EC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B" w:rsidRPr="00AA0138" w:rsidRDefault="00212ECB" w:rsidP="00212ECB">
            <w:pPr>
              <w:spacing w:after="0" w:line="240" w:lineRule="auto"/>
            </w:pPr>
            <w:r w:rsidRPr="00AA0138">
              <w:t xml:space="preserve">Udział w przygotowaniu, rozdzielaniu i wydawaniu posiłków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B" w:rsidRPr="00E62C16" w:rsidRDefault="00075CB8" w:rsidP="00212ECB">
            <w:pPr>
              <w:spacing w:after="0" w:line="240" w:lineRule="auto"/>
              <w:rPr>
                <w:strike/>
              </w:rPr>
            </w:pPr>
            <w:r>
              <w:t>3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89751B">
            <w:pPr>
              <w:spacing w:after="0" w:line="240" w:lineRule="auto"/>
            </w:pPr>
            <w:r w:rsidRPr="00AA0138">
              <w:t>Udział w przygotowaniu i dobieraniu mieszanek mlecznych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89751B">
            <w:pPr>
              <w:spacing w:after="0" w:line="240" w:lineRule="auto"/>
            </w:pPr>
            <w:r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Rozdzielanie mieszanek mlecznych dla niemowląt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E62C16" w:rsidRDefault="00075CB8" w:rsidP="00212ECB">
            <w:pPr>
              <w:spacing w:after="0" w:line="240" w:lineRule="auto"/>
              <w:rPr>
                <w:strike/>
              </w:rPr>
            </w:pPr>
            <w:r w:rsidRPr="00E62C16">
              <w:t>2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Przeprowadzanie edukacji żywieniowej pacjentów i ich rodziców (co najmniej 3 pacjentów)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4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Zajęcia interaktywne z dziećmi (malowanie produktów spożywczych, piramidy żywienia itp.)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5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Przeprowadzanie podstawowych badań antropometrycznych (masa ciała, BMI, wzrost, obwód tali/bioder)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Przeprowadzanie wywiadów żywieniowych (w tym 24-godzinnego) - co najmniej 3 pacjentów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3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Ocena stanu odżywienia pacjenta oraz  określanie zapotrzebowania na poszczególne składniki odżywcze.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2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Opracowanie zaleceń dietetycznych i przeprowadzenie porady (dla co najmniej 3 pacjentów)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3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Zaplanowanie tygodniowego jadłospisu dostosowanego do indywidualnych potrzeb pacjenta wraz z </w:t>
            </w:r>
            <w:r w:rsidRPr="00AA0138">
              <w:lastRenderedPageBreak/>
              <w:t>wyliczenie</w:t>
            </w:r>
            <w:r>
              <w:t xml:space="preserve">m jego wartości odżywczej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lastRenderedPageBreak/>
              <w:t xml:space="preserve"> 4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Praca z materiałami promocyjnymi lub ulotką żywieniową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2</w:t>
            </w:r>
            <w:r>
              <w:t xml:space="preserve">   </w:t>
            </w:r>
          </w:p>
        </w:tc>
      </w:tr>
      <w:tr w:rsidR="00075CB8" w:rsidRPr="00CA750A" w:rsidTr="00075CB8">
        <w:trPr>
          <w:trHeight w:val="29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Zapoznanie się z rodzajami  diet realizowanych w kuchni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Pobieranie, opisywanie i zabezpieczanie próbek pokarmowych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Prowadzenie dokumentacji żywieniowej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Przyjmowanie zamówień w magazynie żywności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2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Wydawanie produktów z magazynu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2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Prowadzenie dokumentacji magazynowej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Zapoznanie się z zasadami BHP oraz regulaminem obowiązującym w danej placówce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Zapoznanie się z zasadami pracy działu żywienia oraz rodzajami diet realizowanych w danej placówce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2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>Zapoznanie się z organizacją kuchni żłobkowej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 w:rsidRPr="00AA0138">
              <w:t xml:space="preserve">Zajęcia interaktywne z dziećmi (malowanie produktów spożywczych, piramidy żywienia itp.)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A0138" w:rsidRDefault="00075CB8" w:rsidP="00212ECB">
            <w:pPr>
              <w:spacing w:after="0" w:line="240" w:lineRule="auto"/>
            </w:pPr>
            <w:r>
              <w:t>5</w:t>
            </w:r>
          </w:p>
        </w:tc>
      </w:tr>
      <w:tr w:rsidR="00075CB8" w:rsidRPr="00CA750A" w:rsidTr="00F6333B">
        <w:trPr>
          <w:trHeight w:val="38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212ECB" w:rsidRDefault="00075CB8" w:rsidP="00212ECB">
            <w:pPr>
              <w:spacing w:after="0" w:line="240" w:lineRule="auto"/>
              <w:rPr>
                <w:i/>
              </w:rPr>
            </w:pPr>
            <w:r>
              <w:t xml:space="preserve">Inne </w:t>
            </w:r>
            <w:r w:rsidRPr="00D649FD">
              <w:rPr>
                <w:i/>
              </w:rPr>
              <w:t>(</w:t>
            </w:r>
            <w:r>
              <w:rPr>
                <w:i/>
              </w:rPr>
              <w:t>określone przez opiekuna praktyk)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Default="00075CB8" w:rsidP="00212ECB">
            <w:pPr>
              <w:spacing w:after="0" w:line="240" w:lineRule="auto"/>
            </w:pPr>
            <w:r>
              <w:t>1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5A78BB">
        <w:trPr>
          <w:trHeight w:val="213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203B" w:rsidRPr="00CA750A" w:rsidTr="00321C9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B" w:rsidRDefault="00CB203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E-LEARNING</w:t>
            </w:r>
          </w:p>
          <w:p w:rsidR="00CB203B" w:rsidRDefault="00CB203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B203B" w:rsidRDefault="00CB203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B" w:rsidRDefault="00CB203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5A78BB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75CB8" w:rsidRPr="001D159F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1D159F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5CB8" w:rsidRPr="00CA750A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5A78BB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1D159F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75CB8" w:rsidRPr="001D159F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1D159F" w:rsidRDefault="00075C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075CB8" w:rsidRPr="001D159F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5CB8" w:rsidRPr="00CA750A" w:rsidRDefault="00075CB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Default="00075CB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75CB8" w:rsidRDefault="00075CB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 xml:space="preserve">KRYTERIA OCENY OSIĄGNIĘTYCH EFEKTÓW </w:t>
            </w:r>
            <w:r w:rsidR="00CB203B">
              <w:rPr>
                <w:rFonts w:ascii="Times New Roman" w:hAnsi="Times New Roman"/>
                <w:b/>
                <w:color w:val="000000"/>
              </w:rPr>
              <w:t>UCZENIA SIĘ</w:t>
            </w:r>
          </w:p>
          <w:p w:rsidR="00075CB8" w:rsidRPr="00626B86" w:rsidRDefault="00075CB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Pr="00626B8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A509EA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75CB8" w:rsidRPr="00346566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465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Uzyskanie zaliczenia wszystkich umiejętności określonych w Dzienniku Kształcenia Zawodowego</w:t>
            </w:r>
          </w:p>
          <w:p w:rsidR="00075CB8" w:rsidRPr="00CA750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5CB8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Pr="00A509E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</w:t>
            </w:r>
            <w:r w:rsidR="00CB203B">
              <w:rPr>
                <w:rFonts w:ascii="Times New Roman" w:hAnsi="Times New Roman"/>
                <w:b/>
                <w:color w:val="000000"/>
              </w:rPr>
              <w:t>UCZENIA SIĘ</w:t>
            </w:r>
            <w:r w:rsidRPr="00A509E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75CB8" w:rsidRPr="00A509E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075CB8" w:rsidRPr="00A509E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075CB8" w:rsidRPr="00A509E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075CB8" w:rsidRPr="00A509EA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075CB8" w:rsidRPr="00F6333B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6333B">
              <w:rPr>
                <w:rFonts w:ascii="Times New Roman" w:hAnsi="Times New Roman"/>
                <w:b/>
                <w:color w:val="000000"/>
                <w:u w:val="single"/>
              </w:rPr>
              <w:t>□ zaliczenie</w:t>
            </w:r>
          </w:p>
        </w:tc>
      </w:tr>
      <w:tr w:rsidR="00075CB8" w:rsidRPr="00CA750A" w:rsidTr="00A509EA">
        <w:trPr>
          <w:trHeight w:val="61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5CB8" w:rsidRPr="00A509EA" w:rsidRDefault="00075CB8" w:rsidP="00BA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 w:rsidR="00346566">
              <w:rPr>
                <w:rFonts w:ascii="Times New Roman" w:hAnsi="Times New Roman"/>
                <w:b/>
              </w:rPr>
              <w:t xml:space="preserve"> 30</w:t>
            </w:r>
            <w:r>
              <w:rPr>
                <w:rFonts w:ascii="Times New Roman" w:hAnsi="Times New Roman"/>
                <w:b/>
              </w:rPr>
              <w:t>.0</w:t>
            </w:r>
            <w:r w:rsidR="00BA263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.20</w:t>
            </w:r>
            <w:r w:rsidR="00BA26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8" w:rsidRDefault="00075CB8" w:rsidP="00A5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75CB8" w:rsidRPr="00A509EA" w:rsidRDefault="00075CB8" w:rsidP="00BA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A2630">
              <w:rPr>
                <w:rFonts w:ascii="Times New Roman" w:hAnsi="Times New Roman"/>
                <w:b/>
              </w:rPr>
              <w:t>mgr Katarzyna Witczak-Sawczuk</w:t>
            </w: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A509EA" w:rsidRPr="00A509EA" w:rsidRDefault="00A509EA" w:rsidP="003D3353">
      <w:pPr>
        <w:pStyle w:val="Default"/>
        <w:rPr>
          <w:color w:val="FF0000"/>
          <w:sz w:val="22"/>
          <w:szCs w:val="22"/>
        </w:rPr>
      </w:pPr>
    </w:p>
    <w:p w:rsidR="00A509EA" w:rsidRPr="00A509EA" w:rsidRDefault="00A509EA" w:rsidP="00A509EA">
      <w:pPr>
        <w:rPr>
          <w:color w:val="FF0000"/>
        </w:rPr>
      </w:pPr>
    </w:p>
    <w:p w:rsidR="00A509EA" w:rsidRPr="00A509EA" w:rsidRDefault="00A509EA" w:rsidP="00A509EA">
      <w:pPr>
        <w:rPr>
          <w:color w:val="FF0000"/>
        </w:rPr>
      </w:pPr>
    </w:p>
    <w:p w:rsidR="003D3353" w:rsidRDefault="00A509EA" w:rsidP="00A509EA">
      <w:pPr>
        <w:tabs>
          <w:tab w:val="left" w:pos="11280"/>
        </w:tabs>
        <w:rPr>
          <w:color w:val="FF0000"/>
        </w:rPr>
      </w:pPr>
      <w:r w:rsidRPr="00A509EA">
        <w:rPr>
          <w:color w:val="FF0000"/>
        </w:rPr>
        <w:tab/>
      </w: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Default="00EF0137" w:rsidP="00A509EA">
      <w:pPr>
        <w:tabs>
          <w:tab w:val="left" w:pos="11280"/>
        </w:tabs>
        <w:rPr>
          <w:color w:val="FF0000"/>
        </w:rPr>
      </w:pPr>
    </w:p>
    <w:p w:rsidR="00EF0137" w:rsidRPr="00FC78FB" w:rsidRDefault="00EF0137" w:rsidP="00EF0137">
      <w:pPr>
        <w:pStyle w:val="Default"/>
        <w:tabs>
          <w:tab w:val="right" w:pos="14004"/>
        </w:tabs>
      </w:pPr>
      <w:r>
        <w:t xml:space="preserve">                                                                                                     </w:t>
      </w:r>
      <w:r>
        <w:tab/>
        <w:t xml:space="preserve">           Załącznik nr 5 do Uchwały RWNZ nr 176/2019 z dnia 28 maja 2019 roku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EF0137" w:rsidRPr="00CA750A" w:rsidTr="002F3F27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EF0137" w:rsidRPr="00CA750A" w:rsidRDefault="00EF0137" w:rsidP="002F3F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EF0137" w:rsidRPr="00CA750A" w:rsidTr="002F3F27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137" w:rsidRPr="00CA750A" w:rsidTr="002F3F27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Pr="00411665">
              <w:rPr>
                <w:b/>
                <w:bCs/>
                <w:sz w:val="22"/>
                <w:szCs w:val="22"/>
                <w:u w:val="single"/>
              </w:rPr>
              <w:t>ogólno</w:t>
            </w:r>
            <w:r w:rsidRPr="00411665">
              <w:rPr>
                <w:b/>
                <w:bCs/>
                <w:sz w:val="23"/>
                <w:szCs w:val="23"/>
                <w:u w:val="single"/>
              </w:rPr>
              <w:t>akademicki</w:t>
            </w:r>
            <w:proofErr w:type="spellEnd"/>
            <w:r w:rsidRPr="00411665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Pr="00411665">
              <w:rPr>
                <w:b/>
                <w:bCs/>
                <w:sz w:val="22"/>
                <w:szCs w:val="22"/>
              </w:rPr>
              <w:t xml:space="preserve">praktyczny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F0137" w:rsidRPr="00CA750A" w:rsidTr="002F3F27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Placówka, która spełnia kryteria określone przez UMB</w:t>
            </w:r>
          </w:p>
        </w:tc>
      </w:tr>
      <w:tr w:rsidR="00EF0137" w:rsidRPr="00CA750A" w:rsidTr="002F3F27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EF0137" w:rsidRPr="00A6239F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239F">
              <w:rPr>
                <w:b/>
                <w:sz w:val="23"/>
                <w:szCs w:val="23"/>
              </w:rPr>
              <w:t xml:space="preserve">ul. Mieszka I-go 4B 15-054 Białystok </w:t>
            </w:r>
            <w:proofErr w:type="spellStart"/>
            <w:r w:rsidRPr="00A6239F">
              <w:rPr>
                <w:b/>
                <w:sz w:val="23"/>
                <w:szCs w:val="23"/>
              </w:rPr>
              <w:t>tel</w:t>
            </w:r>
            <w:proofErr w:type="spellEnd"/>
            <w:r w:rsidRPr="00A6239F">
              <w:rPr>
                <w:b/>
                <w:sz w:val="23"/>
                <w:szCs w:val="23"/>
              </w:rPr>
              <w:t>/fax.: (85) 732 82 44</w:t>
            </w:r>
          </w:p>
        </w:tc>
      </w:tr>
      <w:tr w:rsidR="00EF0137" w:rsidRPr="00CA750A" w:rsidTr="002F3F27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137" w:rsidRPr="00107932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mgr Katarzyna Witczak-Sawczuk</w:t>
            </w:r>
          </w:p>
        </w:tc>
      </w:tr>
      <w:tr w:rsidR="00EF0137" w:rsidRPr="00CA750A" w:rsidTr="002F3F27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137" w:rsidRPr="00567F1E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</w:t>
            </w:r>
            <w:r w:rsidRPr="00567F1E">
              <w:rPr>
                <w:b/>
                <w:bCs/>
                <w:sz w:val="23"/>
                <w:szCs w:val="23"/>
              </w:rPr>
              <w:t xml:space="preserve">piekun, </w:t>
            </w:r>
            <w:r w:rsidRPr="00567F1E">
              <w:rPr>
                <w:b/>
                <w:bCs/>
                <w:sz w:val="22"/>
                <w:szCs w:val="22"/>
              </w:rPr>
              <w:t>który spełnia kryteria określone przez UMB</w:t>
            </w:r>
          </w:p>
        </w:tc>
      </w:tr>
      <w:tr w:rsidR="00EF0137" w:rsidRPr="00CA750A" w:rsidTr="002F3F27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Żywienie w zdrowiu i w chorobie, Żywienie człowieka,  Edukacja żywieniowa i poradnictwo żywieniowe, Żywność specjalnego przeznaczenia, Żywienie kliniczne</w:t>
            </w: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411665" w:rsidRDefault="00EF0137" w:rsidP="002F3F27">
            <w:pPr>
              <w:pStyle w:val="Default"/>
              <w:rPr>
                <w:sz w:val="22"/>
                <w:szCs w:val="22"/>
              </w:rPr>
            </w:pPr>
            <w:r w:rsidRPr="00411665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137" w:rsidRPr="00411665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11665">
              <w:rPr>
                <w:b/>
                <w:bCs/>
                <w:sz w:val="22"/>
                <w:szCs w:val="22"/>
              </w:rPr>
              <w:t xml:space="preserve">I stopnia  (licencjackie)  □   </w:t>
            </w:r>
            <w:r w:rsidRPr="00411665">
              <w:rPr>
                <w:b/>
                <w:bCs/>
                <w:sz w:val="22"/>
                <w:szCs w:val="22"/>
                <w:u w:val="single"/>
              </w:rPr>
              <w:t>II stopnia (magisterskie) □</w:t>
            </w:r>
            <w:r w:rsidRPr="00411665">
              <w:rPr>
                <w:b/>
                <w:bCs/>
                <w:sz w:val="22"/>
                <w:szCs w:val="22"/>
              </w:rPr>
              <w:t xml:space="preserve">  </w:t>
            </w:r>
            <w:r w:rsidRPr="00411665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EF0137" w:rsidRPr="00411665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stacjonarne  □</w:t>
            </w:r>
            <w:r>
              <w:rPr>
                <w:b/>
                <w:bCs/>
                <w:sz w:val="22"/>
                <w:szCs w:val="22"/>
              </w:rPr>
              <w:t xml:space="preserve">   niestacjonarne □</w:t>
            </w: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F63A9">
              <w:rPr>
                <w:b/>
                <w:color w:val="auto"/>
                <w:u w:val="single"/>
              </w:rPr>
              <w:t xml:space="preserve">I </w:t>
            </w:r>
            <w:r w:rsidRPr="00BF63A9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>II   □</w:t>
            </w:r>
            <w:r w:rsidRPr="00DC60D8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III  □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</w:t>
            </w:r>
            <w:r w:rsidRPr="00BF63A9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2  □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 xml:space="preserve">   3  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4  □  5  □   6  □ 7   □   8  □    9   □  10  □  </w:t>
            </w:r>
          </w:p>
        </w:tc>
      </w:tr>
      <w:tr w:rsidR="00EF0137" w:rsidRPr="00CA750A" w:rsidTr="002F3F27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  <w:vAlign w:val="center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DC60D8">
              <w:rPr>
                <w:szCs w:val="22"/>
              </w:rPr>
              <w:t xml:space="preserve">PRAKTYKA </w:t>
            </w:r>
            <w:r>
              <w:rPr>
                <w:szCs w:val="22"/>
              </w:rPr>
              <w:t>W PORADNI DIETETYCZNEJ</w:t>
            </w:r>
          </w:p>
        </w:tc>
        <w:tc>
          <w:tcPr>
            <w:tcW w:w="1276" w:type="dxa"/>
            <w:gridSpan w:val="3"/>
          </w:tcPr>
          <w:p w:rsidR="00EF0137" w:rsidRPr="00311D4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>
              <w:rPr>
                <w:b/>
                <w:sz w:val="22"/>
                <w:szCs w:val="22"/>
              </w:rPr>
              <w:br/>
              <w:t>2</w:t>
            </w:r>
          </w:p>
        </w:tc>
        <w:tc>
          <w:tcPr>
            <w:tcW w:w="1701" w:type="dxa"/>
            <w:gridSpan w:val="2"/>
          </w:tcPr>
          <w:p w:rsidR="00EF0137" w:rsidRPr="00A51D2A" w:rsidRDefault="00EF0137" w:rsidP="002F3F27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363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Obowiązkowy □</w:t>
            </w:r>
            <w:r>
              <w:rPr>
                <w:b/>
                <w:bCs/>
                <w:sz w:val="22"/>
                <w:szCs w:val="22"/>
              </w:rPr>
              <w:t xml:space="preserve">    fakultatywny □</w:t>
            </w:r>
          </w:p>
        </w:tc>
      </w:tr>
      <w:tr w:rsidR="00EF0137" w:rsidRPr="00CA750A" w:rsidTr="002F3F27">
        <w:trPr>
          <w:trHeight w:val="399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60D8">
              <w:rPr>
                <w:b/>
                <w:bCs/>
                <w:sz w:val="22"/>
                <w:szCs w:val="22"/>
                <w:u w:val="single"/>
              </w:rPr>
              <w:t xml:space="preserve">polski   □     </w:t>
            </w:r>
            <w:r>
              <w:rPr>
                <w:b/>
                <w:bCs/>
                <w:sz w:val="22"/>
                <w:szCs w:val="22"/>
              </w:rPr>
              <w:t>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137" w:rsidRPr="00CA750A" w:rsidTr="002F3F27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137" w:rsidRPr="00152DBB" w:rsidRDefault="00EF0137" w:rsidP="002F3F27">
            <w:pPr>
              <w:pStyle w:val="Default"/>
              <w:rPr>
                <w:bCs/>
                <w:sz w:val="22"/>
                <w:szCs w:val="22"/>
              </w:rPr>
            </w:pPr>
            <w:r w:rsidRPr="00152DBB">
              <w:rPr>
                <w:bCs/>
                <w:sz w:val="22"/>
                <w:szCs w:val="22"/>
              </w:rPr>
              <w:t xml:space="preserve">Poradnia Diabetologiczna USK w Białymstoku </w:t>
            </w: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Poradnia Diabetologiczna / </w:t>
            </w:r>
            <w:r w:rsidRPr="007B7F35">
              <w:rPr>
                <w:bCs/>
                <w:sz w:val="22"/>
                <w:szCs w:val="22"/>
              </w:rPr>
              <w:t>Pora</w:t>
            </w:r>
            <w:r>
              <w:rPr>
                <w:bCs/>
                <w:sz w:val="22"/>
                <w:szCs w:val="22"/>
              </w:rPr>
              <w:t>dnia Schorzeń Metabolicznych /</w:t>
            </w:r>
            <w:r w:rsidRPr="007B7F35">
              <w:rPr>
                <w:bCs/>
                <w:sz w:val="22"/>
                <w:szCs w:val="22"/>
              </w:rPr>
              <w:t xml:space="preserve"> Poradnia Gastroenterologiczna UDSK w Białymstoku</w:t>
            </w:r>
            <w:r>
              <w:rPr>
                <w:bCs/>
                <w:sz w:val="22"/>
                <w:szCs w:val="22"/>
              </w:rPr>
              <w:t xml:space="preserve"> lub inna placówka, która spełnia kryteria określone przez UMB</w:t>
            </w:r>
          </w:p>
        </w:tc>
      </w:tr>
      <w:tr w:rsidR="00EF0137" w:rsidRPr="00CA750A" w:rsidTr="002F3F27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EF0137" w:rsidRPr="005B05A2" w:rsidRDefault="00EF0137" w:rsidP="002F3F27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EF0137" w:rsidRPr="00CA750A" w:rsidTr="002F3F27">
        <w:trPr>
          <w:trHeight w:val="31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Wykład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>Samokształcenie</w:t>
            </w:r>
            <w:r>
              <w:rPr>
                <w:sz w:val="22"/>
                <w:szCs w:val="22"/>
              </w:rPr>
              <w:t>/bez nauczyciela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27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F0137" w:rsidRPr="00CA750A" w:rsidTr="002F3F27">
        <w:trPr>
          <w:trHeight w:val="10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98"/>
        </w:trPr>
        <w:tc>
          <w:tcPr>
            <w:tcW w:w="3969" w:type="dxa"/>
            <w:gridSpan w:val="3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EF0137" w:rsidRPr="00CA750A" w:rsidRDefault="00EF0137" w:rsidP="002F3F27">
            <w:pPr>
              <w:pStyle w:val="Default"/>
              <w:rPr>
                <w:color w:val="auto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A6163F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163F">
              <w:rPr>
                <w:rFonts w:ascii="Times New Roman" w:hAnsi="Times New Roman"/>
                <w:b/>
              </w:rPr>
              <w:t>Założenia i cel przedmiotu:</w:t>
            </w:r>
          </w:p>
          <w:p w:rsidR="00EF0137" w:rsidRPr="00A6163F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F0137" w:rsidRPr="00A6163F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EF0137" w:rsidRPr="00C15D6B" w:rsidRDefault="00EF0137" w:rsidP="002F3F27">
            <w:pPr>
              <w:pStyle w:val="Default"/>
              <w:jc w:val="both"/>
            </w:pPr>
            <w:r w:rsidRPr="008235D8">
              <w:t xml:space="preserve">Podstawowym celem praktyki zawodowej jest </w:t>
            </w:r>
            <w:r>
              <w:t>nabycie przez studenta  umiejętności definiowania</w:t>
            </w:r>
            <w:r w:rsidRPr="00397AD8">
              <w:t xml:space="preserve"> i rozpozna</w:t>
            </w:r>
            <w:r>
              <w:t>wania problemów żywieniowych</w:t>
            </w:r>
            <w:r w:rsidRPr="00397AD8">
              <w:t xml:space="preserve"> pacjent</w:t>
            </w:r>
            <w:r>
              <w:t>ów</w:t>
            </w:r>
            <w:r w:rsidRPr="00397AD8">
              <w:t xml:space="preserve"> i uwzględni</w:t>
            </w:r>
            <w:r>
              <w:t xml:space="preserve">anie ich </w:t>
            </w:r>
            <w:r w:rsidRPr="00397AD8">
              <w:t>w planowaniu odpowiedniego postępowania dietetycznego</w:t>
            </w:r>
            <w:r>
              <w:t xml:space="preserve">. </w:t>
            </w:r>
            <w:r w:rsidRPr="008235D8">
              <w:t xml:space="preserve">Ponadto </w:t>
            </w:r>
            <w:r>
              <w:t xml:space="preserve">w czasie praktyk </w:t>
            </w:r>
            <w:r w:rsidRPr="008235D8">
              <w:t xml:space="preserve">student powinien </w:t>
            </w:r>
            <w:r w:rsidRPr="00567F1E">
              <w:t>pogłębić umiejętność</w:t>
            </w:r>
            <w:r>
              <w:t xml:space="preserve"> oceny stanu odżywienia, przeprowadzania wywiadu</w:t>
            </w:r>
            <w:r w:rsidRPr="00D66EC7">
              <w:t xml:space="preserve"> żywieniow</w:t>
            </w:r>
            <w:r>
              <w:t>ego i oceny sposób żywienia</w:t>
            </w:r>
            <w:r w:rsidRPr="00D66EC7">
              <w:t xml:space="preserve"> osoby badanej w oparci</w:t>
            </w:r>
            <w:r>
              <w:t>u o odpowiednie kwestionariusze,  udzielania</w:t>
            </w:r>
            <w:r w:rsidRPr="00AA0138">
              <w:t xml:space="preserve"> porad dietetycznych pacjentom </w:t>
            </w:r>
            <w:r>
              <w:t xml:space="preserve">oraz planowania jadłospisów uwzględniających rodzaj diety zleconej przez lekarza. </w:t>
            </w:r>
          </w:p>
        </w:tc>
      </w:tr>
      <w:tr w:rsidR="00EF0137" w:rsidRPr="00CA750A" w:rsidTr="002F3F27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A6163F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163F">
              <w:rPr>
                <w:rFonts w:ascii="Times New Roman" w:hAnsi="Times New Roman"/>
                <w:b/>
              </w:rPr>
              <w:t>Metody dydaktyczne</w:t>
            </w:r>
          </w:p>
          <w:p w:rsidR="00EF0137" w:rsidRPr="00A6163F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EF0137" w:rsidRPr="008235D8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>Pogadanka, zapoznanie z obowiązującą dokumentacją żywieniową, przygotowanie zleconego zadania, przeprowadzenie zajęć edukacyjnych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EF0137" w:rsidRPr="00CA750A" w:rsidTr="002F3F27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A6163F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163F">
              <w:rPr>
                <w:rFonts w:ascii="Times New Roman" w:hAnsi="Times New Roman"/>
                <w:b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EF0137" w:rsidRPr="008235D8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>książki,</w:t>
            </w:r>
            <w:r>
              <w:rPr>
                <w:rFonts w:ascii="Times New Roman" w:hAnsi="Times New Roman"/>
                <w:color w:val="000000"/>
              </w:rPr>
              <w:t xml:space="preserve"> normy żywienie człowieka, tablice wartości odżywczej wybranych produktów i potraw, programy komputerowe, komputer, </w:t>
            </w:r>
            <w:r w:rsidRPr="008235D8">
              <w:rPr>
                <w:rFonts w:ascii="Times New Roman" w:hAnsi="Times New Roman"/>
                <w:color w:val="000000"/>
              </w:rPr>
              <w:t xml:space="preserve"> ulotki, materiały edukacyjne, dokumentacja żywieniowa</w:t>
            </w:r>
          </w:p>
        </w:tc>
      </w:tr>
      <w:tr w:rsidR="00EF0137" w:rsidRPr="00CA750A" w:rsidTr="002F3F27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0137" w:rsidRPr="008D751D" w:rsidRDefault="00EF0137" w:rsidP="002F3F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 xml:space="preserve">MACIERZ EFEKTÓW UCZENIA SIĘ DLA MODUŁU /PRZEDMIOTU W ODNIESIENIU DO KIERUNKOWYCH EFEKTÓW UCZENIA SIĘ, </w:t>
            </w:r>
          </w:p>
          <w:p w:rsidR="00EF0137" w:rsidRPr="008D751D" w:rsidRDefault="00EF0137" w:rsidP="002F3F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>METOD WERYFIKACJI ZAMIERZONYCH EFEKTÓW UCZENIA SIĘ ORAZ FORMY REALIZACJI ZAJĘĆ.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EF0137" w:rsidRPr="008D751D" w:rsidRDefault="00EF0137" w:rsidP="002F3F27">
            <w:pPr>
              <w:pStyle w:val="Default"/>
              <w:ind w:left="-108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8D751D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Forma zajęć dydaktycznych* wpisz symbol</w:t>
            </w:r>
          </w:p>
        </w:tc>
      </w:tr>
      <w:tr w:rsidR="00EF0137" w:rsidRPr="00CA750A" w:rsidTr="002F3F27">
        <w:trPr>
          <w:trHeight w:val="479"/>
        </w:trPr>
        <w:tc>
          <w:tcPr>
            <w:tcW w:w="1843" w:type="dxa"/>
            <w:gridSpan w:val="2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EF0137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EF0137" w:rsidRPr="00CA750A" w:rsidRDefault="00EF0137" w:rsidP="002F3F27">
            <w:pPr>
              <w:pStyle w:val="Default"/>
              <w:rPr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W1</w:t>
            </w:r>
          </w:p>
        </w:tc>
        <w:tc>
          <w:tcPr>
            <w:tcW w:w="6095" w:type="dxa"/>
            <w:gridSpan w:val="3"/>
            <w:vAlign w:val="center"/>
          </w:tcPr>
          <w:p w:rsidR="00EF0137" w:rsidRDefault="00EF0137" w:rsidP="002F3F27">
            <w:pPr>
              <w:jc w:val="both"/>
            </w:pPr>
            <w:r w:rsidRPr="00723309"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1701" w:type="dxa"/>
            <w:gridSpan w:val="3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W09</w:t>
            </w: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</w:t>
            </w:r>
            <w:r>
              <w:rPr>
                <w:sz w:val="22"/>
                <w:szCs w:val="22"/>
              </w:rPr>
              <w:lastRenderedPageBreak/>
              <w:t xml:space="preserve">praktyk.  </w:t>
            </w:r>
          </w:p>
        </w:tc>
        <w:tc>
          <w:tcPr>
            <w:tcW w:w="1843" w:type="dxa"/>
            <w:gridSpan w:val="2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zleconego </w:t>
            </w:r>
            <w:r>
              <w:rPr>
                <w:sz w:val="22"/>
                <w:szCs w:val="22"/>
              </w:rPr>
              <w:lastRenderedPageBreak/>
              <w:t>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095" w:type="dxa"/>
            <w:gridSpan w:val="3"/>
            <w:vAlign w:val="center"/>
          </w:tcPr>
          <w:p w:rsidR="00EF0137" w:rsidRPr="00397AD8" w:rsidRDefault="00EF0137" w:rsidP="002F3F27">
            <w:pPr>
              <w:jc w:val="both"/>
            </w:pPr>
            <w:r>
              <w:t>P</w:t>
            </w:r>
            <w:r w:rsidRPr="00397AD8">
              <w:t>otrafi zdefiniować i rozpoznać problemy żywieniowe pacjenta i uwzględnić je w planowaniu odpowiedniego postępowania dietetycznego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W13</w:t>
            </w: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</w:tc>
        <w:tc>
          <w:tcPr>
            <w:tcW w:w="1843" w:type="dxa"/>
            <w:gridSpan w:val="2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7"/>
        </w:trPr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F0137" w:rsidRPr="00CA750A" w:rsidRDefault="00EF0137" w:rsidP="002F3F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U1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jc w:val="both"/>
            </w:pPr>
            <w:r w:rsidRPr="00D66EC7">
              <w:t xml:space="preserve">Potrafi zaplanować i poprowadzić </w:t>
            </w:r>
            <w:r>
              <w:t>edukację żywieniową indywidualną</w:t>
            </w:r>
            <w:r w:rsidRPr="00D66EC7">
              <w:t xml:space="preserve"> i grupową.</w:t>
            </w:r>
          </w:p>
        </w:tc>
        <w:tc>
          <w:tcPr>
            <w:tcW w:w="1560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podczas praktyk.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U2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jc w:val="both"/>
            </w:pPr>
            <w:r w:rsidRPr="00D66EC7">
              <w:t>Potrafi przeprowadzić wywiad żywieniow</w:t>
            </w:r>
            <w:r>
              <w:t>y i ocenić sposób żywienia</w:t>
            </w:r>
            <w:r w:rsidRPr="00D66EC7">
              <w:t xml:space="preserve"> osoby badanej w oparciu o odpowiednie kwestionariusze.</w:t>
            </w:r>
            <w:r>
              <w:t xml:space="preserve"> Potrafi zaprojektować i wykonać ankietę wykorzystywaną w analizie danych żywieniowych.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U04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U3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jc w:val="both"/>
            </w:pPr>
            <w:r w:rsidRPr="00D66EC7">
              <w:t>Potrafi prowadzić poradnictwo żywieniowe oraz zaplanować i prowadzić opiekę żywieniową nad pacjentami w szpitalu i zapobiegać niedożywieniu szpitalnemu.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U05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1435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U4</w:t>
            </w:r>
          </w:p>
        </w:tc>
        <w:tc>
          <w:tcPr>
            <w:tcW w:w="6095" w:type="dxa"/>
            <w:gridSpan w:val="3"/>
          </w:tcPr>
          <w:p w:rsidR="00EF0137" w:rsidRPr="00D66EC7" w:rsidRDefault="00EF0137" w:rsidP="002F3F27">
            <w:pPr>
              <w:jc w:val="both"/>
            </w:pPr>
            <w: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Allowances</w:t>
            </w:r>
            <w:proofErr w:type="spellEnd"/>
            <w:r>
              <w:t xml:space="preserve"> – RDA).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U19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516"/>
        </w:trPr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Pr="00617109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K1</w:t>
            </w:r>
          </w:p>
        </w:tc>
        <w:tc>
          <w:tcPr>
            <w:tcW w:w="6095" w:type="dxa"/>
            <w:gridSpan w:val="3"/>
            <w:vAlign w:val="center"/>
          </w:tcPr>
          <w:p w:rsidR="00EF0137" w:rsidRPr="00617109" w:rsidRDefault="00EF0137" w:rsidP="002F3F27">
            <w:pPr>
              <w:jc w:val="both"/>
            </w:pPr>
            <w:r w:rsidRPr="0025407C">
              <w:t>Posiada świadomość ograniczeń swojej wiedzy i umiejętności. Wie kiedy skorzystać z porady innego specjalisty.</w:t>
            </w:r>
          </w:p>
        </w:tc>
        <w:tc>
          <w:tcPr>
            <w:tcW w:w="1560" w:type="dxa"/>
            <w:gridSpan w:val="2"/>
            <w:vAlign w:val="center"/>
          </w:tcPr>
          <w:p w:rsidR="00EF0137" w:rsidRPr="00617109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617109">
              <w:t>K01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Obserwacja pracy studenta.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Przedłużona  obserwacja  przez nauczyciela </w:t>
            </w:r>
            <w:r>
              <w:rPr>
                <w:rFonts w:ascii="Times New Roman" w:hAnsi="Times New Roman"/>
                <w:color w:val="000000"/>
              </w:rPr>
              <w:lastRenderedPageBreak/>
              <w:t>prowadzącego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K2</w:t>
            </w:r>
          </w:p>
        </w:tc>
        <w:tc>
          <w:tcPr>
            <w:tcW w:w="6095" w:type="dxa"/>
            <w:gridSpan w:val="3"/>
            <w:vAlign w:val="center"/>
          </w:tcPr>
          <w:p w:rsidR="00EF0137" w:rsidRPr="00617109" w:rsidRDefault="00EF0137" w:rsidP="002F3F27">
            <w:pPr>
              <w:jc w:val="both"/>
            </w:pPr>
            <w:r w:rsidRPr="0025407C">
              <w:t xml:space="preserve">Jest przygotowany do kierowania poradnią dietetyczną i do </w:t>
            </w:r>
            <w:r w:rsidRPr="0025407C">
              <w:lastRenderedPageBreak/>
              <w:t>prowadzenia badań naukowych w dziedzinie żywności i żywienia.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lastRenderedPageBreak/>
              <w:t>K04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EF0137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137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lastRenderedPageBreak/>
              <w:t>K3</w:t>
            </w:r>
          </w:p>
        </w:tc>
        <w:tc>
          <w:tcPr>
            <w:tcW w:w="6095" w:type="dxa"/>
            <w:gridSpan w:val="3"/>
            <w:vAlign w:val="center"/>
          </w:tcPr>
          <w:p w:rsidR="00EF0137" w:rsidRPr="00617109" w:rsidRDefault="00EF0137" w:rsidP="002F3F27">
            <w:pPr>
              <w:tabs>
                <w:tab w:val="left" w:pos="5670"/>
              </w:tabs>
              <w:spacing w:after="120" w:line="240" w:lineRule="auto"/>
              <w:jc w:val="both"/>
            </w:pPr>
            <w:r w:rsidRPr="0025407C">
              <w:t>Przestrzega  tajemnicy zawodowej.</w:t>
            </w:r>
            <w:r>
              <w:t xml:space="preserve"> </w:t>
            </w:r>
            <w:r w:rsidRPr="0025407C">
              <w:t>Przestrzega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K05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EF0137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137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PZ</w:t>
            </w:r>
          </w:p>
        </w:tc>
      </w:tr>
      <w:tr w:rsidR="00EF0137" w:rsidRPr="00CA750A" w:rsidTr="002F3F27">
        <w:trPr>
          <w:trHeight w:val="227"/>
        </w:trPr>
        <w:tc>
          <w:tcPr>
            <w:tcW w:w="14884" w:type="dxa"/>
            <w:gridSpan w:val="13"/>
          </w:tcPr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</w:rPr>
              <w:t xml:space="preserve">* </w:t>
            </w:r>
            <w:r w:rsidRPr="008D751D">
              <w:rPr>
                <w:rFonts w:ascii="Times New Roman" w:hAnsi="Times New Roman"/>
                <w:b/>
              </w:rPr>
              <w:t>FORMA ZAJĘĆ DYDAKTYCZNYCH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W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wykład;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S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seminarium;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Ć</w:t>
            </w:r>
            <w:r w:rsidRPr="008D751D">
              <w:rPr>
                <w:rFonts w:ascii="Times New Roman" w:hAnsi="Times New Roman"/>
                <w:highlight w:val="lightGray"/>
              </w:rPr>
              <w:t>- ćwiczenia;</w:t>
            </w:r>
            <w:r>
              <w:rPr>
                <w:rFonts w:ascii="Times New Roman" w:hAnsi="Times New Roman"/>
                <w:highlight w:val="lightGray"/>
              </w:rPr>
              <w:t xml:space="preserve"> </w:t>
            </w:r>
            <w:r w:rsidRPr="00E17E68">
              <w:rPr>
                <w:rFonts w:ascii="Times New Roman" w:hAnsi="Times New Roman"/>
                <w:b/>
                <w:highlight w:val="lightGray"/>
              </w:rPr>
              <w:t xml:space="preserve">BN </w:t>
            </w:r>
            <w:r>
              <w:rPr>
                <w:rFonts w:ascii="Times New Roman" w:hAnsi="Times New Roman"/>
                <w:b/>
                <w:highlight w:val="lightGray"/>
              </w:rPr>
              <w:t>–</w:t>
            </w:r>
            <w:r>
              <w:rPr>
                <w:rFonts w:ascii="Times New Roman" w:hAnsi="Times New Roman"/>
                <w:highlight w:val="lightGray"/>
              </w:rPr>
              <w:t xml:space="preserve"> samokształcenie/bez nauczyciela </w:t>
            </w:r>
            <w:r w:rsidRPr="008D751D">
              <w:rPr>
                <w:rFonts w:ascii="Times New Roman" w:hAnsi="Times New Roman"/>
                <w:highlight w:val="lightGray"/>
              </w:rPr>
              <w:t xml:space="preserve">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ZP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zajęcia praktyczne;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PZ</w:t>
            </w:r>
            <w:r w:rsidRPr="008D751D">
              <w:rPr>
                <w:rFonts w:ascii="Times New Roman" w:hAnsi="Times New Roman"/>
                <w:highlight w:val="lightGray"/>
              </w:rPr>
              <w:t>- praktyka zawodowa</w:t>
            </w:r>
            <w:r>
              <w:rPr>
                <w:rFonts w:ascii="Times New Roman" w:hAnsi="Times New Roman"/>
                <w:highlight w:val="lightGray"/>
              </w:rPr>
              <w:t>;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 xml:space="preserve"> EL</w:t>
            </w:r>
            <w:r w:rsidRPr="008D751D">
              <w:rPr>
                <w:rFonts w:ascii="Times New Roman" w:hAnsi="Times New Roman"/>
                <w:highlight w:val="lightGray"/>
              </w:rPr>
              <w:t>- e-learning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>METODY WERYFIKACJI OSIĄGNĘCIA ZAMIERZONYCH EFEKTÓW UCZENIA SIĘ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**przykłady metod PODSUMOWUJĄCYCH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z otwartą książką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5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kompetencji społecznych / postaw: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Przedłużona obserwacja przez opiekuna / nauczyciela prowadzącego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Samoocena ( w tym portfolio)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51D">
              <w:rPr>
                <w:b/>
              </w:rPr>
              <w:t>***</w:t>
            </w:r>
            <w:r w:rsidRPr="008D751D">
              <w:rPr>
                <w:rFonts w:ascii="Times New Roman" w:hAnsi="Times New Roman"/>
                <w:b/>
                <w:sz w:val="20"/>
                <w:szCs w:val="20"/>
              </w:rPr>
              <w:t>PRZYKŁADY METOD FORMUJĄCYCH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lastRenderedPageBreak/>
              <w:t>Zaliczenia cząstkowe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F0137" w:rsidRDefault="00EF0137" w:rsidP="00EF0137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85"/>
        <w:gridCol w:w="1981"/>
        <w:gridCol w:w="427"/>
        <w:gridCol w:w="2692"/>
        <w:gridCol w:w="2125"/>
        <w:gridCol w:w="1275"/>
        <w:gridCol w:w="1135"/>
        <w:gridCol w:w="283"/>
        <w:gridCol w:w="2414"/>
      </w:tblGrid>
      <w:tr w:rsidR="00EF0137" w:rsidRPr="00CA750A" w:rsidTr="002F3F27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210"/>
        </w:trPr>
        <w:tc>
          <w:tcPr>
            <w:tcW w:w="11052" w:type="dxa"/>
            <w:gridSpan w:val="7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557D30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304"/>
        </w:trPr>
        <w:tc>
          <w:tcPr>
            <w:tcW w:w="11052" w:type="dxa"/>
            <w:gridSpan w:val="7"/>
          </w:tcPr>
          <w:p w:rsidR="00EF0137" w:rsidRDefault="00EF0137" w:rsidP="002F3F27">
            <w:r w:rsidRPr="001E20A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zajęciach praktycznych </w:t>
            </w:r>
            <w:r w:rsidRPr="001E20A9">
              <w:rPr>
                <w:rFonts w:ascii="Times New Roman" w:hAnsi="Times New Roman"/>
                <w:sz w:val="24"/>
                <w:szCs w:val="24"/>
              </w:rPr>
              <w:t>(</w:t>
            </w:r>
            <w:r w:rsidRPr="001E20A9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Default="00EF0137" w:rsidP="002F3F27"/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32" w:type="dxa"/>
            <w:gridSpan w:val="3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8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Pr="00557D30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7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EF0137" w:rsidRPr="00493C72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4414B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EF0137" w:rsidRPr="00CA750A" w:rsidTr="002F3F27">
        <w:trPr>
          <w:trHeight w:val="100"/>
        </w:trPr>
        <w:tc>
          <w:tcPr>
            <w:tcW w:w="11052" w:type="dxa"/>
            <w:gridSpan w:val="7"/>
          </w:tcPr>
          <w:p w:rsidR="00EF0137" w:rsidRPr="005F78BD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1D159F" w:rsidRDefault="00EF0137" w:rsidP="002F3F2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2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33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31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Udział w przyjmowaniu pacjentów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4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Przeprowadzanie podstawowych badań antropometrycznych (masa ciała, BMI, wzrost, obwód tali/bioder)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7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Ocena stanu odżywienia pacjenta (pacjent prawidłowo odżywiony, ni</w:t>
            </w:r>
            <w:r>
              <w:t xml:space="preserve">edożywiony, nadwaga, otyłość) i </w:t>
            </w:r>
            <w:r w:rsidRPr="00AA0138">
              <w:t xml:space="preserve">zaplanowanie </w:t>
            </w:r>
            <w:proofErr w:type="spellStart"/>
            <w:r w:rsidRPr="00AA0138">
              <w:t>dietoterapii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8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Przeprowadzanie wywiadu 24-godzinnego (co najmniej 3 pacjentów)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8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Opracowanie i przeprowadzenie porady dietetycznej (dla co najmniej 3 pacjentów)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8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Zaplanowanie tygodniowego jadłospisu dostosowanego do indywidualnych potrzeb pacjenta wraz z wyliczeniem jego wartości odżywczej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8</w:t>
            </w: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Praca z ulotką żywieniową (omówienie ulotki edukacyjnej np. w cukrzycy, dnie moczanowej itp.)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F5D29" w:rsidRDefault="00EF0137" w:rsidP="002F3F27">
            <w:pPr>
              <w:spacing w:after="0" w:line="240" w:lineRule="auto"/>
            </w:pPr>
            <w:r>
              <w:t>7</w:t>
            </w:r>
          </w:p>
        </w:tc>
      </w:tr>
      <w:tr w:rsidR="00EF0137" w:rsidRPr="00CA750A" w:rsidTr="002F3F27">
        <w:trPr>
          <w:trHeight w:val="32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C6114">
              <w:rPr>
                <w:rFonts w:ascii="Times New Roman" w:hAnsi="Times New Roman"/>
                <w:b/>
              </w:rPr>
              <w:t>E- LEARNING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74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 xml:space="preserve">KRYTERIA OCENY OSIĄGNIĘTYCH EFEKTÓW </w:t>
            </w:r>
            <w:r>
              <w:rPr>
                <w:rFonts w:ascii="Times New Roman" w:hAnsi="Times New Roman"/>
                <w:b/>
                <w:color w:val="000000"/>
              </w:rPr>
              <w:t>UCZENIA SIĘ</w:t>
            </w:r>
          </w:p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567F1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6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Uzyskanie zaliczenia wszystkich umiejętności określonych w Dzienniku Kształcenia Zawodowego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  <w:color w:val="000000"/>
              </w:rPr>
              <w:t xml:space="preserve">OSIĄGNIĘCIE ZAŁOŻONYCH EFEKTÓW </w:t>
            </w:r>
            <w:r>
              <w:rPr>
                <w:rFonts w:ascii="Times New Roman" w:hAnsi="Times New Roman"/>
                <w:b/>
                <w:color w:val="000000"/>
              </w:rPr>
              <w:t>UCZENIA SIĘ</w:t>
            </w:r>
            <w:r w:rsidRPr="00A509E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EF0137" w:rsidRPr="00921A6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21A6A">
              <w:rPr>
                <w:rFonts w:ascii="Times New Roman" w:hAnsi="Times New Roman"/>
                <w:b/>
                <w:color w:val="000000"/>
                <w:u w:val="single"/>
              </w:rPr>
              <w:t>□ zaliczenie</w:t>
            </w:r>
          </w:p>
        </w:tc>
      </w:tr>
      <w:tr w:rsidR="00EF0137" w:rsidRPr="00CA750A" w:rsidTr="002F3F27">
        <w:trPr>
          <w:trHeight w:val="612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30.09.2019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>
              <w:rPr>
                <w:rFonts w:ascii="Times New Roman" w:hAnsi="Times New Roman"/>
                <w:b/>
              </w:rPr>
              <w:t xml:space="preserve"> mgr  Katarzyna Witczak-Sawczuk</w:t>
            </w:r>
          </w:p>
        </w:tc>
      </w:tr>
    </w:tbl>
    <w:p w:rsidR="00EF0137" w:rsidRDefault="00EF0137" w:rsidP="00EF0137">
      <w:pPr>
        <w:pStyle w:val="Default"/>
        <w:rPr>
          <w:b/>
          <w:bCs/>
          <w:sz w:val="22"/>
          <w:szCs w:val="22"/>
        </w:rPr>
      </w:pPr>
    </w:p>
    <w:p w:rsidR="00EF0137" w:rsidRPr="00A509EA" w:rsidRDefault="00EF0137" w:rsidP="00EF0137">
      <w:pPr>
        <w:pStyle w:val="Default"/>
        <w:rPr>
          <w:color w:val="FF0000"/>
          <w:sz w:val="22"/>
          <w:szCs w:val="22"/>
        </w:rPr>
      </w:pPr>
    </w:p>
    <w:p w:rsidR="00EF0137" w:rsidRPr="00A509EA" w:rsidRDefault="00EF0137" w:rsidP="00EF0137">
      <w:pPr>
        <w:rPr>
          <w:color w:val="FF0000"/>
        </w:rPr>
      </w:pPr>
    </w:p>
    <w:p w:rsidR="00EF0137" w:rsidRPr="00A509EA" w:rsidRDefault="00EF0137" w:rsidP="00EF0137">
      <w:pPr>
        <w:rPr>
          <w:color w:val="FF0000"/>
        </w:rPr>
      </w:pPr>
    </w:p>
    <w:p w:rsidR="00EF0137" w:rsidRPr="00A509EA" w:rsidRDefault="00EF0137" w:rsidP="00EF0137">
      <w:pPr>
        <w:tabs>
          <w:tab w:val="left" w:pos="11280"/>
        </w:tabs>
      </w:pPr>
      <w:r w:rsidRPr="00A509EA">
        <w:rPr>
          <w:color w:val="FF0000"/>
        </w:rPr>
        <w:tab/>
      </w:r>
    </w:p>
    <w:p w:rsidR="00EF0137" w:rsidRDefault="00EF0137" w:rsidP="00A509EA">
      <w:pPr>
        <w:tabs>
          <w:tab w:val="left" w:pos="11280"/>
        </w:tabs>
      </w:pPr>
    </w:p>
    <w:p w:rsidR="00EF0137" w:rsidRDefault="00EF0137" w:rsidP="00A509EA">
      <w:pPr>
        <w:tabs>
          <w:tab w:val="left" w:pos="11280"/>
        </w:tabs>
      </w:pPr>
    </w:p>
    <w:p w:rsidR="00EF0137" w:rsidRDefault="00EF0137" w:rsidP="00A509EA">
      <w:pPr>
        <w:tabs>
          <w:tab w:val="left" w:pos="11280"/>
        </w:tabs>
      </w:pPr>
    </w:p>
    <w:p w:rsidR="00EF0137" w:rsidRDefault="00EF0137" w:rsidP="00A509EA">
      <w:pPr>
        <w:tabs>
          <w:tab w:val="left" w:pos="11280"/>
        </w:tabs>
      </w:pPr>
    </w:p>
    <w:p w:rsidR="00EF0137" w:rsidRDefault="00EF0137" w:rsidP="00A509EA">
      <w:pPr>
        <w:tabs>
          <w:tab w:val="left" w:pos="11280"/>
        </w:tabs>
      </w:pPr>
    </w:p>
    <w:p w:rsidR="00EF0137" w:rsidRDefault="00EF0137" w:rsidP="00A509EA">
      <w:pPr>
        <w:tabs>
          <w:tab w:val="left" w:pos="11280"/>
        </w:tabs>
      </w:pPr>
    </w:p>
    <w:p w:rsidR="00EF0137" w:rsidRPr="00FC78FB" w:rsidRDefault="00EF0137" w:rsidP="00EF0137">
      <w:pPr>
        <w:pStyle w:val="Default"/>
        <w:tabs>
          <w:tab w:val="right" w:pos="14004"/>
        </w:tabs>
      </w:pPr>
      <w:r>
        <w:t xml:space="preserve">           Załącznik do Uchwały RWNZ nr z dnia 30.01.2018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EF0137" w:rsidRPr="00CA750A" w:rsidTr="002F3F27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EF0137" w:rsidRPr="00CA750A" w:rsidRDefault="00EF0137" w:rsidP="002F3F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EF0137" w:rsidRPr="00CA750A" w:rsidTr="002F3F27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137" w:rsidRPr="00CA750A" w:rsidTr="002F3F27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Pr="00411665">
              <w:rPr>
                <w:b/>
                <w:bCs/>
                <w:sz w:val="22"/>
                <w:szCs w:val="22"/>
                <w:u w:val="single"/>
              </w:rPr>
              <w:t>ogólno</w:t>
            </w:r>
            <w:r w:rsidRPr="00411665">
              <w:rPr>
                <w:b/>
                <w:bCs/>
                <w:sz w:val="23"/>
                <w:szCs w:val="23"/>
                <w:u w:val="single"/>
              </w:rPr>
              <w:t>akademicki</w:t>
            </w:r>
            <w:proofErr w:type="spellEnd"/>
            <w:r w:rsidRPr="00411665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Pr="00411665">
              <w:rPr>
                <w:b/>
                <w:bCs/>
                <w:sz w:val="22"/>
                <w:szCs w:val="22"/>
              </w:rPr>
              <w:t xml:space="preserve">praktyczny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F0137" w:rsidRPr="00CA750A" w:rsidTr="002F3F27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EF0137" w:rsidRPr="006F5F8B" w:rsidRDefault="00EF0137" w:rsidP="002F3F2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Placówka, która spełnia kryteria określone przez UMB</w:t>
            </w:r>
          </w:p>
        </w:tc>
      </w:tr>
      <w:tr w:rsidR="00EF0137" w:rsidRPr="00CA750A" w:rsidTr="002F3F27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EF0137" w:rsidRPr="00A6239F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239F">
              <w:rPr>
                <w:b/>
                <w:sz w:val="23"/>
                <w:szCs w:val="23"/>
              </w:rPr>
              <w:t xml:space="preserve">ul. Mieszka I-go 4B 15-054 Białystok </w:t>
            </w:r>
            <w:proofErr w:type="spellStart"/>
            <w:r w:rsidRPr="00A6239F">
              <w:rPr>
                <w:b/>
                <w:sz w:val="23"/>
                <w:szCs w:val="23"/>
              </w:rPr>
              <w:t>tel</w:t>
            </w:r>
            <w:proofErr w:type="spellEnd"/>
            <w:r w:rsidRPr="00A6239F">
              <w:rPr>
                <w:b/>
                <w:sz w:val="23"/>
                <w:szCs w:val="23"/>
              </w:rPr>
              <w:t>/fax.: (85) 732 82 44</w:t>
            </w:r>
          </w:p>
        </w:tc>
      </w:tr>
      <w:tr w:rsidR="00EF0137" w:rsidRPr="00CA750A" w:rsidTr="002F3F27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137" w:rsidRPr="006F5F8B" w:rsidRDefault="00EF0137" w:rsidP="002F3F2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6F5F8B">
              <w:rPr>
                <w:b/>
                <w:color w:val="auto"/>
                <w:sz w:val="23"/>
                <w:szCs w:val="23"/>
              </w:rPr>
              <w:t xml:space="preserve">mgr </w:t>
            </w:r>
            <w:r>
              <w:rPr>
                <w:b/>
                <w:color w:val="auto"/>
                <w:sz w:val="23"/>
                <w:szCs w:val="23"/>
              </w:rPr>
              <w:t>Katarzyna Witczak-Sawczuk</w:t>
            </w:r>
          </w:p>
        </w:tc>
      </w:tr>
      <w:tr w:rsidR="00EF0137" w:rsidRPr="00CA750A" w:rsidTr="002F3F27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137" w:rsidRPr="006F5F8B" w:rsidRDefault="00EF0137" w:rsidP="002F3F27">
            <w:pPr>
              <w:pStyle w:val="Default"/>
              <w:rPr>
                <w:b/>
                <w:bCs/>
                <w:strike/>
                <w:color w:val="auto"/>
                <w:sz w:val="23"/>
                <w:szCs w:val="23"/>
              </w:rPr>
            </w:pPr>
            <w:r w:rsidRPr="006F5F8B">
              <w:rPr>
                <w:b/>
                <w:bCs/>
                <w:color w:val="auto"/>
                <w:sz w:val="23"/>
                <w:szCs w:val="23"/>
              </w:rPr>
              <w:t>Opiekun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, </w:t>
            </w:r>
            <w:r w:rsidRPr="006F5F8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>który spełnia kryteria określone przez UMB</w:t>
            </w:r>
          </w:p>
        </w:tc>
      </w:tr>
      <w:tr w:rsidR="00EF0137" w:rsidRPr="00CA750A" w:rsidTr="002F3F27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137" w:rsidRDefault="00EF0137" w:rsidP="002F3F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Żywienie w zdrowiu i w chorobie, Żywienie człowieka,  Edukacja żywieniowa i poradnictwo żywieniowe, Żywność specjalnego przeznaczenia, Żywienie kliniczne</w:t>
            </w: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411665" w:rsidRDefault="00EF0137" w:rsidP="002F3F27">
            <w:pPr>
              <w:pStyle w:val="Default"/>
              <w:rPr>
                <w:sz w:val="22"/>
                <w:szCs w:val="22"/>
              </w:rPr>
            </w:pPr>
            <w:r w:rsidRPr="00411665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137" w:rsidRPr="00411665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11665">
              <w:rPr>
                <w:b/>
                <w:bCs/>
                <w:sz w:val="22"/>
                <w:szCs w:val="22"/>
              </w:rPr>
              <w:t xml:space="preserve">I stopnia  (licencjackie)  □   </w:t>
            </w:r>
            <w:r w:rsidRPr="00411665">
              <w:rPr>
                <w:b/>
                <w:bCs/>
                <w:sz w:val="22"/>
                <w:szCs w:val="22"/>
                <w:u w:val="single"/>
              </w:rPr>
              <w:t>II stopnia (magisterskie) □</w:t>
            </w:r>
            <w:r w:rsidRPr="00411665">
              <w:rPr>
                <w:b/>
                <w:bCs/>
                <w:sz w:val="22"/>
                <w:szCs w:val="22"/>
              </w:rPr>
              <w:t xml:space="preserve">  </w:t>
            </w:r>
            <w:r w:rsidRPr="00411665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EF0137" w:rsidRPr="00411665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stacjonarne  □</w:t>
            </w:r>
            <w:r>
              <w:rPr>
                <w:b/>
                <w:bCs/>
                <w:sz w:val="22"/>
                <w:szCs w:val="22"/>
              </w:rPr>
              <w:t xml:space="preserve">   niestacjonarne □</w:t>
            </w:r>
          </w:p>
        </w:tc>
      </w:tr>
      <w:tr w:rsidR="00EF0137" w:rsidRPr="00CA750A" w:rsidTr="002F3F27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F63A9">
              <w:rPr>
                <w:b/>
                <w:color w:val="auto"/>
                <w:u w:val="single"/>
              </w:rPr>
              <w:t xml:space="preserve">I </w:t>
            </w:r>
            <w:r w:rsidRPr="00BF63A9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>II   □</w:t>
            </w:r>
            <w:r w:rsidRPr="00DC60D8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III  □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137" w:rsidRPr="00DC45CE" w:rsidRDefault="00EF0137" w:rsidP="002F3F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</w:t>
            </w:r>
            <w:r w:rsidRPr="00BF63A9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2  □ </w:t>
            </w:r>
            <w:r w:rsidRPr="00BF63A9">
              <w:rPr>
                <w:b/>
                <w:bCs/>
                <w:color w:val="auto"/>
                <w:sz w:val="22"/>
                <w:szCs w:val="22"/>
              </w:rPr>
              <w:t xml:space="preserve">   3   □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4  □  5  □   6  □ 7   □   8  □    9   □  10  □  </w:t>
            </w:r>
          </w:p>
        </w:tc>
      </w:tr>
      <w:tr w:rsidR="00EF0137" w:rsidRPr="00CA750A" w:rsidTr="002F3F27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  <w:vAlign w:val="center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DC60D8">
              <w:rPr>
                <w:szCs w:val="22"/>
              </w:rPr>
              <w:t xml:space="preserve">PRAKTYKA </w:t>
            </w:r>
            <w:r>
              <w:rPr>
                <w:szCs w:val="22"/>
              </w:rPr>
              <w:t>W SZPITALU DLA DOROSŁYCH (na oddziale szpitalnym, w kuchni ogólnej oraz dziale żywienia)</w:t>
            </w:r>
          </w:p>
        </w:tc>
        <w:tc>
          <w:tcPr>
            <w:tcW w:w="1276" w:type="dxa"/>
            <w:gridSpan w:val="3"/>
          </w:tcPr>
          <w:p w:rsidR="00EF0137" w:rsidRPr="00311D4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>
              <w:rPr>
                <w:b/>
                <w:sz w:val="22"/>
                <w:szCs w:val="22"/>
              </w:rPr>
              <w:br/>
              <w:t>2</w:t>
            </w:r>
          </w:p>
        </w:tc>
        <w:tc>
          <w:tcPr>
            <w:tcW w:w="1701" w:type="dxa"/>
            <w:gridSpan w:val="2"/>
          </w:tcPr>
          <w:p w:rsidR="00EF0137" w:rsidRPr="00A51D2A" w:rsidRDefault="00EF0137" w:rsidP="002F3F27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363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F63A9">
              <w:rPr>
                <w:b/>
                <w:bCs/>
                <w:sz w:val="22"/>
                <w:szCs w:val="22"/>
                <w:u w:val="single"/>
              </w:rPr>
              <w:t>Obowiązkowy □</w:t>
            </w:r>
            <w:r>
              <w:rPr>
                <w:b/>
                <w:bCs/>
                <w:sz w:val="22"/>
                <w:szCs w:val="22"/>
              </w:rPr>
              <w:t xml:space="preserve">    fakultatywny □</w:t>
            </w:r>
          </w:p>
        </w:tc>
      </w:tr>
      <w:tr w:rsidR="00EF0137" w:rsidRPr="00CA750A" w:rsidTr="002F3F27">
        <w:trPr>
          <w:trHeight w:val="399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60D8">
              <w:rPr>
                <w:b/>
                <w:bCs/>
                <w:sz w:val="22"/>
                <w:szCs w:val="22"/>
                <w:u w:val="single"/>
              </w:rPr>
              <w:t xml:space="preserve">polski   □     </w:t>
            </w:r>
            <w:r>
              <w:rPr>
                <w:b/>
                <w:bCs/>
                <w:sz w:val="22"/>
                <w:szCs w:val="22"/>
              </w:rPr>
              <w:t>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137" w:rsidRPr="00CA750A" w:rsidTr="002F3F27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137" w:rsidRPr="00CA750A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137" w:rsidRPr="00AF5369" w:rsidRDefault="00EF0137" w:rsidP="002F3F27">
            <w:pPr>
              <w:spacing w:line="240" w:lineRule="auto"/>
            </w:pPr>
            <w:r w:rsidRPr="00AF5369">
              <w:rPr>
                <w:bCs/>
              </w:rPr>
              <w:t xml:space="preserve">Kuchnia Ogólna UDSK w Białymstoku, Dział Żywienia  oraz II Klinika Chirurgii Ogólnej i Gastroenterologicznej i  </w:t>
            </w:r>
            <w:r w:rsidRPr="00AF5369">
              <w:t>Klinika Gastroenterologii i Chorób Wewnętrznych</w:t>
            </w:r>
            <w:r w:rsidRPr="00AF5369">
              <w:rPr>
                <w:bCs/>
              </w:rPr>
              <w:t xml:space="preserve"> USK w Białymstoku </w:t>
            </w:r>
            <w:r>
              <w:rPr>
                <w:bCs/>
              </w:rPr>
              <w:t>, lub inne spełniające kryteria określone przez UMB</w:t>
            </w:r>
          </w:p>
        </w:tc>
      </w:tr>
      <w:tr w:rsidR="00EF0137" w:rsidRPr="00CA750A" w:rsidTr="002F3F27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EF0137" w:rsidRPr="00CA750A" w:rsidRDefault="00EF0137" w:rsidP="002F3F27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EF0137" w:rsidRPr="005B05A2" w:rsidRDefault="00EF0137" w:rsidP="002F3F27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EF0137" w:rsidRPr="00CA750A" w:rsidTr="002F3F27">
        <w:trPr>
          <w:trHeight w:val="31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Wykład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>Samokształcenie</w:t>
            </w:r>
            <w:r>
              <w:rPr>
                <w:sz w:val="22"/>
                <w:szCs w:val="22"/>
              </w:rPr>
              <w:t>/ bez nauczyciela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27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F0137" w:rsidRPr="00CA750A" w:rsidTr="002F3F27">
        <w:trPr>
          <w:trHeight w:val="100"/>
        </w:trPr>
        <w:tc>
          <w:tcPr>
            <w:tcW w:w="396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98"/>
        </w:trPr>
        <w:tc>
          <w:tcPr>
            <w:tcW w:w="3969" w:type="dxa"/>
            <w:gridSpan w:val="3"/>
          </w:tcPr>
          <w:p w:rsidR="00EF0137" w:rsidRPr="005F78BD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EF0137" w:rsidRPr="00CA750A" w:rsidRDefault="00EF0137" w:rsidP="002F3F27">
            <w:pPr>
              <w:pStyle w:val="Default"/>
              <w:rPr>
                <w:color w:val="auto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C15D6B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5D6B">
              <w:rPr>
                <w:rFonts w:ascii="Times New Roman" w:hAnsi="Times New Roman"/>
                <w:b/>
              </w:rPr>
              <w:t>Założenia i cel przedmiotu:</w:t>
            </w:r>
          </w:p>
          <w:p w:rsidR="00EF0137" w:rsidRPr="00C15D6B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F0137" w:rsidRPr="00C15D6B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EF0137" w:rsidRPr="00C15D6B" w:rsidRDefault="00EF0137" w:rsidP="002F3F27">
            <w:pPr>
              <w:pStyle w:val="Default"/>
              <w:jc w:val="both"/>
            </w:pPr>
            <w:r w:rsidRPr="008235D8">
              <w:t xml:space="preserve">Podstawowym celem praktyki zawodowej jest </w:t>
            </w:r>
            <w:r>
              <w:t>nabycie przez studenta  umiejętności definiowania</w:t>
            </w:r>
            <w:r w:rsidRPr="00397AD8">
              <w:t xml:space="preserve"> i rozpozna</w:t>
            </w:r>
            <w:r>
              <w:t>wania problemów żywieniowych</w:t>
            </w:r>
            <w:r w:rsidRPr="00397AD8">
              <w:t xml:space="preserve"> pacjent</w:t>
            </w:r>
            <w:r>
              <w:t>ów</w:t>
            </w:r>
            <w:r w:rsidRPr="00397AD8">
              <w:t xml:space="preserve"> i uwzględni</w:t>
            </w:r>
            <w:r>
              <w:t xml:space="preserve">anie ich </w:t>
            </w:r>
            <w:r w:rsidRPr="00397AD8">
              <w:t>w planowaniu odpowiedniego postępowania dietetycznego</w:t>
            </w:r>
            <w:r>
              <w:t xml:space="preserve">. </w:t>
            </w:r>
            <w:r w:rsidRPr="008235D8">
              <w:t xml:space="preserve">Ponadto </w:t>
            </w:r>
            <w:r>
              <w:t xml:space="preserve">w czasie praktyk </w:t>
            </w:r>
            <w:r w:rsidRPr="008235D8">
              <w:t xml:space="preserve">student powinien </w:t>
            </w:r>
            <w:r w:rsidRPr="00AF5369">
              <w:t>pogłębić umiejętność</w:t>
            </w:r>
            <w:r>
              <w:t xml:space="preserve"> przeprowadzania wywiadu</w:t>
            </w:r>
            <w:r w:rsidRPr="00D66EC7">
              <w:t xml:space="preserve"> żywieniow</w:t>
            </w:r>
            <w:r>
              <w:t>ego i oceny sposób żywienia</w:t>
            </w:r>
            <w:r w:rsidRPr="00D66EC7">
              <w:t xml:space="preserve"> osoby badanej w oparci</w:t>
            </w:r>
            <w:r>
              <w:t>u o odpowiednie kwestionariusze,  udzielania</w:t>
            </w:r>
            <w:r w:rsidRPr="00AA0138">
              <w:t xml:space="preserve"> porad dietetycznych pacjentom </w:t>
            </w:r>
            <w:r>
              <w:t>oraz analizowania i korekty</w:t>
            </w:r>
            <w:r w:rsidRPr="00D649FD">
              <w:t xml:space="preserve"> jadłospisów dekadowych realizowanych  w  ramach poszczególnych diet.  </w:t>
            </w:r>
          </w:p>
        </w:tc>
      </w:tr>
      <w:tr w:rsidR="00EF0137" w:rsidRPr="00CA750A" w:rsidTr="002F3F27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C15D6B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5D6B">
              <w:rPr>
                <w:rFonts w:ascii="Times New Roman" w:hAnsi="Times New Roman"/>
                <w:b/>
              </w:rPr>
              <w:t>Metody dydaktyczne</w:t>
            </w:r>
          </w:p>
          <w:p w:rsidR="00EF0137" w:rsidRPr="00C15D6B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EF0137" w:rsidRPr="008235D8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>Pogadanka, zapoznanie z obowiązującą dokumentacją żywieniową, przygotowanie zleconego zadania, przeprowadzenie zajęć edukacyjnych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EF0137" w:rsidRPr="00CA750A" w:rsidTr="002F3F27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0137" w:rsidRPr="00C15D6B" w:rsidRDefault="00EF0137" w:rsidP="002F3F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5D6B">
              <w:rPr>
                <w:rFonts w:ascii="Times New Roman" w:hAnsi="Times New Roman"/>
                <w:b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EF0137" w:rsidRPr="008235D8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5D8">
              <w:rPr>
                <w:rFonts w:ascii="Times New Roman" w:hAnsi="Times New Roman"/>
                <w:color w:val="000000"/>
              </w:rPr>
              <w:t>książki,</w:t>
            </w:r>
            <w:r>
              <w:rPr>
                <w:rFonts w:ascii="Times New Roman" w:hAnsi="Times New Roman"/>
                <w:color w:val="000000"/>
              </w:rPr>
              <w:t xml:space="preserve"> tablice wartości odżywczej wybranych produktów i potraw, programy komputerowe, komputer, </w:t>
            </w:r>
            <w:r w:rsidRPr="008235D8">
              <w:rPr>
                <w:rFonts w:ascii="Times New Roman" w:hAnsi="Times New Roman"/>
                <w:color w:val="000000"/>
              </w:rPr>
              <w:t xml:space="preserve"> ulotki, materiały edukacyjne, dokumentacja żywieniowa</w:t>
            </w:r>
          </w:p>
        </w:tc>
      </w:tr>
      <w:tr w:rsidR="00EF0137" w:rsidRPr="00CA750A" w:rsidTr="002F3F27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0137" w:rsidRPr="008D751D" w:rsidRDefault="00EF0137" w:rsidP="002F3F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 xml:space="preserve">MACIERZ EFEKTÓW UCZENIA SIĘ DLA MODUŁU /PRZEDMIOTU W ODNIESIENIU DO KIERUNKOWYCH EFEKTÓW UCZENIA SIĘ, </w:t>
            </w:r>
          </w:p>
          <w:p w:rsidR="00EF0137" w:rsidRPr="008D751D" w:rsidRDefault="00EF0137" w:rsidP="002F3F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D751D">
              <w:rPr>
                <w:b/>
                <w:bCs/>
                <w:color w:val="auto"/>
                <w:sz w:val="22"/>
                <w:szCs w:val="22"/>
              </w:rPr>
              <w:t>METOD WERYFIKACJI ZAMIERZONYCH EFEKTÓW UCZENIA SIĘ ORAZ FORMY REALIZACJI ZAJĘĆ.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EF0137" w:rsidRPr="008D751D" w:rsidRDefault="00EF0137" w:rsidP="002F3F27">
            <w:pPr>
              <w:pStyle w:val="Default"/>
              <w:ind w:left="-108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8D751D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EF0137" w:rsidRPr="008D751D" w:rsidRDefault="00EF0137" w:rsidP="002F3F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751D">
              <w:rPr>
                <w:b/>
                <w:color w:val="auto"/>
                <w:sz w:val="22"/>
                <w:szCs w:val="22"/>
              </w:rPr>
              <w:t>Forma zajęć dydaktycznych* wpisz symbol</w:t>
            </w:r>
          </w:p>
        </w:tc>
      </w:tr>
      <w:tr w:rsidR="00EF0137" w:rsidRPr="00CA750A" w:rsidTr="002F3F27">
        <w:trPr>
          <w:trHeight w:val="479"/>
        </w:trPr>
        <w:tc>
          <w:tcPr>
            <w:tcW w:w="1843" w:type="dxa"/>
            <w:gridSpan w:val="2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EF0137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EF0137" w:rsidRPr="00D2335E" w:rsidRDefault="00EF0137" w:rsidP="002F3F2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EF0137" w:rsidRPr="00CA750A" w:rsidRDefault="00EF0137" w:rsidP="002F3F27">
            <w:pPr>
              <w:pStyle w:val="Default"/>
              <w:rPr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W1</w:t>
            </w:r>
          </w:p>
        </w:tc>
        <w:tc>
          <w:tcPr>
            <w:tcW w:w="6095" w:type="dxa"/>
            <w:gridSpan w:val="3"/>
            <w:vAlign w:val="center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723309"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1701" w:type="dxa"/>
            <w:gridSpan w:val="3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W09</w:t>
            </w: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</w:t>
            </w:r>
            <w:r>
              <w:rPr>
                <w:sz w:val="22"/>
                <w:szCs w:val="22"/>
              </w:rPr>
              <w:lastRenderedPageBreak/>
              <w:t xml:space="preserve">praktyk.  </w:t>
            </w:r>
          </w:p>
        </w:tc>
        <w:tc>
          <w:tcPr>
            <w:tcW w:w="1843" w:type="dxa"/>
            <w:gridSpan w:val="2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zleconego </w:t>
            </w:r>
            <w:r>
              <w:rPr>
                <w:sz w:val="22"/>
                <w:szCs w:val="22"/>
              </w:rPr>
              <w:lastRenderedPageBreak/>
              <w:t>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lastRenderedPageBreak/>
              <w:t>W2</w:t>
            </w:r>
          </w:p>
        </w:tc>
        <w:tc>
          <w:tcPr>
            <w:tcW w:w="6095" w:type="dxa"/>
            <w:gridSpan w:val="3"/>
            <w:vAlign w:val="center"/>
          </w:tcPr>
          <w:p w:rsidR="00EF0137" w:rsidRPr="00397AD8" w:rsidRDefault="00EF0137" w:rsidP="002F3F27">
            <w:pPr>
              <w:spacing w:after="0" w:line="240" w:lineRule="auto"/>
              <w:jc w:val="both"/>
            </w:pPr>
            <w:r>
              <w:t>P</w:t>
            </w:r>
            <w:r w:rsidRPr="00397AD8">
              <w:t>otrafi zdefiniować i rozpoznać problemy żywieniowe pacjenta i uwzględnić je w planowaniu odpowiedniego postępowania dietetycznego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W13</w:t>
            </w: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</w:tc>
        <w:tc>
          <w:tcPr>
            <w:tcW w:w="1843" w:type="dxa"/>
            <w:gridSpan w:val="2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7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W3</w:t>
            </w:r>
          </w:p>
        </w:tc>
        <w:tc>
          <w:tcPr>
            <w:tcW w:w="6095" w:type="dxa"/>
            <w:gridSpan w:val="3"/>
            <w:vAlign w:val="center"/>
          </w:tcPr>
          <w:p w:rsidR="00EF0137" w:rsidRDefault="00EF0137" w:rsidP="002F3F27">
            <w:pPr>
              <w:spacing w:after="0" w:line="240" w:lineRule="auto"/>
              <w:jc w:val="both"/>
            </w:pPr>
            <w:r>
              <w:t>Potrafi opracować plany</w:t>
            </w:r>
            <w:r w:rsidRPr="00397AD8">
              <w:t xml:space="preserve"> żywienia indywidualnego i zbiorowego dla pacjentów w szpitalu, domu pomocy społecznej i innych ośrodkach zbiorowego żywienia.</w:t>
            </w:r>
          </w:p>
        </w:tc>
        <w:tc>
          <w:tcPr>
            <w:tcW w:w="1701" w:type="dxa"/>
            <w:gridSpan w:val="3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W16</w:t>
            </w: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</w:tc>
        <w:tc>
          <w:tcPr>
            <w:tcW w:w="1843" w:type="dxa"/>
            <w:gridSpan w:val="2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7"/>
        </w:trPr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F0137" w:rsidRPr="00CA750A" w:rsidRDefault="00EF0137" w:rsidP="002F3F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U1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D66EC7">
              <w:t xml:space="preserve">Potrafi zaplanować i poprowadzić </w:t>
            </w:r>
            <w:r>
              <w:t>edukację żywieniową indywidualną</w:t>
            </w:r>
            <w:r w:rsidRPr="00D66EC7">
              <w:t xml:space="preserve"> i grupową.</w:t>
            </w:r>
          </w:p>
        </w:tc>
        <w:tc>
          <w:tcPr>
            <w:tcW w:w="1560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pracy i wiedzy studenta  przez opiekuna praktyk.  </w:t>
            </w:r>
          </w:p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</w:p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podczas praktyk.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F0137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informacja zwrotna.</w:t>
            </w:r>
          </w:p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zleconego zadania.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U2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</w:pPr>
            <w:r w:rsidRPr="00D66EC7">
              <w:t>Potrafi opracować jasne i zrozu</w:t>
            </w:r>
            <w:r>
              <w:t xml:space="preserve">miałe materiały </w:t>
            </w:r>
            <w:r w:rsidRPr="00D66EC7">
              <w:t>edukacyjne dla pacjenta</w:t>
            </w:r>
          </w:p>
        </w:tc>
        <w:tc>
          <w:tcPr>
            <w:tcW w:w="1560" w:type="dxa"/>
            <w:gridSpan w:val="2"/>
            <w:vAlign w:val="center"/>
          </w:tcPr>
          <w:p w:rsidR="00EF0137" w:rsidRPr="00E109AA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U02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U3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D66EC7"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U03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U4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D66EC7">
              <w:t>Potrafi przeprowadzić wywiad żywieniow</w:t>
            </w:r>
            <w:r>
              <w:t>y i ocenić sposób żywienia</w:t>
            </w:r>
            <w:r w:rsidRPr="00D66EC7">
              <w:t xml:space="preserve"> osoby badanej w oparciu o odpowiednie kwestionariusze.</w:t>
            </w:r>
            <w:r>
              <w:t xml:space="preserve"> Potrafi zaprojektować i wykonać ankietę wykorzystywaną w analizie danych żywieniowych.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U04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U5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D66EC7">
              <w:t>Potrafi prowadzić poradnictwo żywieniowe oraz zaplanować i prowadzić opiekę żywieniową nad pacjentami w szpitalu i zapobiegać niedożywieniu szpitalnemu.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U05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U6</w:t>
            </w:r>
          </w:p>
        </w:tc>
        <w:tc>
          <w:tcPr>
            <w:tcW w:w="6095" w:type="dxa"/>
            <w:gridSpan w:val="3"/>
          </w:tcPr>
          <w:p w:rsidR="00EF0137" w:rsidRDefault="00EF0137" w:rsidP="002F3F27">
            <w:pPr>
              <w:spacing w:after="0" w:line="240" w:lineRule="auto"/>
              <w:jc w:val="both"/>
            </w:pPr>
            <w:r w:rsidRPr="00D66EC7">
              <w:t>Potrafi  przygotować i</w:t>
            </w:r>
            <w:r>
              <w:t xml:space="preserve"> nadzorować</w:t>
            </w:r>
            <w:r w:rsidRPr="00D66EC7">
              <w:t xml:space="preserve"> wytwarzanie potraw wchodzących w skład różnego rodzaju diet.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U14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226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U7</w:t>
            </w:r>
          </w:p>
        </w:tc>
        <w:tc>
          <w:tcPr>
            <w:tcW w:w="6095" w:type="dxa"/>
            <w:gridSpan w:val="3"/>
          </w:tcPr>
          <w:p w:rsidR="00EF0137" w:rsidRPr="00D66EC7" w:rsidRDefault="00EF0137" w:rsidP="002F3F27">
            <w:pPr>
              <w:spacing w:after="0" w:line="240" w:lineRule="auto"/>
              <w:jc w:val="both"/>
            </w:pPr>
            <w:r>
              <w:t xml:space="preserve">Potrafi określić wartość odżywczą pożywienia  na podstawie tabel wartości odżywczej produktów spożywczych i typowych potraw, programów komputerowych i zalecanych wielkości spożycia </w:t>
            </w:r>
            <w:r>
              <w:lastRenderedPageBreak/>
              <w:t>(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Allowances</w:t>
            </w:r>
            <w:proofErr w:type="spellEnd"/>
            <w:r>
              <w:t xml:space="preserve"> – RDA).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lastRenderedPageBreak/>
              <w:t>U19</w:t>
            </w:r>
          </w:p>
        </w:tc>
        <w:tc>
          <w:tcPr>
            <w:tcW w:w="1559" w:type="dxa"/>
            <w:gridSpan w:val="3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</w:t>
            </w:r>
          </w:p>
        </w:tc>
      </w:tr>
      <w:tr w:rsidR="00EF0137" w:rsidRPr="00CA750A" w:rsidTr="002F3F27">
        <w:trPr>
          <w:trHeight w:val="516"/>
        </w:trPr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pStyle w:val="Default"/>
              <w:rPr>
                <w:sz w:val="22"/>
                <w:szCs w:val="22"/>
              </w:rPr>
            </w:pPr>
          </w:p>
        </w:tc>
      </w:tr>
      <w:tr w:rsidR="00EF0137" w:rsidRPr="00CA750A" w:rsidTr="002F3F27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0137" w:rsidRPr="00CA750A" w:rsidTr="002F3F27">
        <w:trPr>
          <w:trHeight w:val="353"/>
        </w:trPr>
        <w:tc>
          <w:tcPr>
            <w:tcW w:w="1843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K1</w:t>
            </w:r>
          </w:p>
        </w:tc>
        <w:tc>
          <w:tcPr>
            <w:tcW w:w="6095" w:type="dxa"/>
            <w:gridSpan w:val="3"/>
            <w:vAlign w:val="center"/>
          </w:tcPr>
          <w:p w:rsidR="00EF0137" w:rsidRPr="00617109" w:rsidRDefault="00EF0137" w:rsidP="002F3F27">
            <w:pPr>
              <w:tabs>
                <w:tab w:val="left" w:pos="5670"/>
              </w:tabs>
              <w:spacing w:after="0" w:line="240" w:lineRule="auto"/>
              <w:jc w:val="both"/>
            </w:pPr>
            <w:r w:rsidRPr="0025407C">
              <w:t>Przestrzega  tajemnicy zawodowej.</w:t>
            </w:r>
            <w:r>
              <w:t xml:space="preserve"> </w:t>
            </w:r>
            <w:r w:rsidRPr="0025407C">
              <w:t>Przestrzega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F0137" w:rsidRDefault="00EF0137" w:rsidP="002F3F27">
            <w:pPr>
              <w:tabs>
                <w:tab w:val="left" w:pos="5670"/>
              </w:tabs>
              <w:spacing w:after="0" w:line="240" w:lineRule="auto"/>
              <w:jc w:val="center"/>
            </w:pPr>
            <w:r>
              <w:t>K05</w:t>
            </w:r>
          </w:p>
        </w:tc>
        <w:tc>
          <w:tcPr>
            <w:tcW w:w="1559" w:type="dxa"/>
            <w:gridSpan w:val="3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Obserwacja pracy studenta.</w:t>
            </w:r>
          </w:p>
        </w:tc>
        <w:tc>
          <w:tcPr>
            <w:tcW w:w="1843" w:type="dxa"/>
            <w:gridSpan w:val="2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 obserwacja  przez nauczyciela prowadzącego</w:t>
            </w:r>
          </w:p>
        </w:tc>
        <w:tc>
          <w:tcPr>
            <w:tcW w:w="1984" w:type="dxa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PZ</w:t>
            </w:r>
          </w:p>
        </w:tc>
      </w:tr>
      <w:tr w:rsidR="00EF0137" w:rsidRPr="00CA750A" w:rsidTr="002F3F27">
        <w:trPr>
          <w:trHeight w:val="70"/>
        </w:trPr>
        <w:tc>
          <w:tcPr>
            <w:tcW w:w="1843" w:type="dxa"/>
            <w:gridSpan w:val="2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8D751D" w:rsidTr="002F3F27">
        <w:trPr>
          <w:trHeight w:val="227"/>
        </w:trPr>
        <w:tc>
          <w:tcPr>
            <w:tcW w:w="14884" w:type="dxa"/>
            <w:gridSpan w:val="13"/>
          </w:tcPr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</w:rPr>
              <w:t xml:space="preserve">* </w:t>
            </w:r>
            <w:r w:rsidRPr="008D751D">
              <w:rPr>
                <w:rFonts w:ascii="Times New Roman" w:hAnsi="Times New Roman"/>
                <w:b/>
              </w:rPr>
              <w:t>FORMA ZAJĘĆ DYDAKTYCZNYCH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W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wykład;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S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seminarium;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Ć</w:t>
            </w:r>
            <w:r w:rsidRPr="008D751D">
              <w:rPr>
                <w:rFonts w:ascii="Times New Roman" w:hAnsi="Times New Roman"/>
                <w:highlight w:val="lightGray"/>
              </w:rPr>
              <w:t>- ćwiczenia;</w:t>
            </w:r>
            <w:r>
              <w:rPr>
                <w:rFonts w:ascii="Times New Roman" w:hAnsi="Times New Roman"/>
                <w:highlight w:val="lightGray"/>
              </w:rPr>
              <w:t xml:space="preserve"> </w:t>
            </w:r>
            <w:r w:rsidRPr="00E17E68">
              <w:rPr>
                <w:rFonts w:ascii="Times New Roman" w:hAnsi="Times New Roman"/>
                <w:b/>
                <w:highlight w:val="lightGray"/>
              </w:rPr>
              <w:t xml:space="preserve">BN </w:t>
            </w:r>
            <w:r>
              <w:rPr>
                <w:rFonts w:ascii="Times New Roman" w:hAnsi="Times New Roman"/>
                <w:b/>
                <w:highlight w:val="lightGray"/>
              </w:rPr>
              <w:t>–</w:t>
            </w:r>
            <w:r>
              <w:rPr>
                <w:rFonts w:ascii="Times New Roman" w:hAnsi="Times New Roman"/>
                <w:highlight w:val="lightGray"/>
              </w:rPr>
              <w:t xml:space="preserve"> samokształcenie/bez nauczyciela </w:t>
            </w:r>
            <w:r w:rsidRPr="008D751D">
              <w:rPr>
                <w:rFonts w:ascii="Times New Roman" w:hAnsi="Times New Roman"/>
                <w:highlight w:val="lightGray"/>
              </w:rPr>
              <w:t xml:space="preserve">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ZP</w:t>
            </w:r>
            <w:r w:rsidRPr="008D751D">
              <w:rPr>
                <w:rFonts w:ascii="Times New Roman" w:hAnsi="Times New Roman"/>
                <w:highlight w:val="lightGray"/>
              </w:rPr>
              <w:t xml:space="preserve">- zajęcia praktyczne; 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PZ</w:t>
            </w:r>
            <w:r w:rsidRPr="008D751D">
              <w:rPr>
                <w:rFonts w:ascii="Times New Roman" w:hAnsi="Times New Roman"/>
                <w:highlight w:val="lightGray"/>
              </w:rPr>
              <w:t>- praktyka zawodowa</w:t>
            </w:r>
            <w:r>
              <w:rPr>
                <w:rFonts w:ascii="Times New Roman" w:hAnsi="Times New Roman"/>
                <w:highlight w:val="lightGray"/>
              </w:rPr>
              <w:t>;</w:t>
            </w:r>
            <w:r w:rsidRPr="008D751D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 xml:space="preserve"> EL</w:t>
            </w:r>
            <w:r w:rsidRPr="008D751D">
              <w:rPr>
                <w:rFonts w:ascii="Times New Roman" w:hAnsi="Times New Roman"/>
                <w:highlight w:val="lightGray"/>
              </w:rPr>
              <w:t>- e-learning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>METODY WERYFIKACJI OSIĄGNĘCIA ZAMIERZONYCH EFEKTÓW UCZENIA SIĘ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**przykłady metod PODSUMOWUJĄCYCH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51D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8D751D">
              <w:rPr>
                <w:rFonts w:ascii="Times New Roman" w:hAnsi="Times New Roman"/>
              </w:rPr>
              <w:t xml:space="preserve">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z otwartą książką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5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51D">
              <w:rPr>
                <w:rFonts w:ascii="Times New Roman" w:hAnsi="Times New Roman"/>
                <w:b/>
              </w:rPr>
              <w:t xml:space="preserve">Metody weryfikacji efektów uczenia się w zakresie kompetencji społecznych / postaw: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Przedłużona obserwacja przez opiekuna / nauczyciela prowadzącego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Samoocena ( w tym portfolio)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51D">
              <w:rPr>
                <w:b/>
              </w:rPr>
              <w:t>***</w:t>
            </w:r>
            <w:r w:rsidRPr="008D751D">
              <w:rPr>
                <w:rFonts w:ascii="Times New Roman" w:hAnsi="Times New Roman"/>
                <w:b/>
                <w:sz w:val="20"/>
                <w:szCs w:val="20"/>
              </w:rPr>
              <w:t>PRZYKŁADY METOD FORMUJĄCYCH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lastRenderedPageBreak/>
              <w:t>Zaliczenie poszczególnych czynności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EF0137" w:rsidRPr="008D751D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51D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EF0137" w:rsidRPr="008D751D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137" w:rsidRPr="00CA750A" w:rsidTr="002F3F27">
        <w:trPr>
          <w:trHeight w:val="227"/>
        </w:trPr>
        <w:tc>
          <w:tcPr>
            <w:tcW w:w="14884" w:type="dxa"/>
            <w:gridSpan w:val="13"/>
          </w:tcPr>
          <w:p w:rsidR="00EF0137" w:rsidRPr="00CA750A" w:rsidRDefault="00EF0137" w:rsidP="002F3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F0137" w:rsidRDefault="00EF0137" w:rsidP="00EF0137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6"/>
        <w:gridCol w:w="427"/>
        <w:gridCol w:w="2692"/>
        <w:gridCol w:w="2125"/>
        <w:gridCol w:w="1275"/>
        <w:gridCol w:w="1135"/>
        <w:gridCol w:w="283"/>
        <w:gridCol w:w="2414"/>
      </w:tblGrid>
      <w:tr w:rsidR="00EF0137" w:rsidRPr="00CA750A" w:rsidTr="002F3F27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210"/>
        </w:trPr>
        <w:tc>
          <w:tcPr>
            <w:tcW w:w="11052" w:type="dxa"/>
            <w:gridSpan w:val="6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557D30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469D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zajęciach praktycznych </w:t>
            </w:r>
            <w:r w:rsidRPr="00A469D8">
              <w:rPr>
                <w:rFonts w:ascii="Times New Roman" w:hAnsi="Times New Roman"/>
                <w:sz w:val="24"/>
                <w:szCs w:val="24"/>
              </w:rPr>
              <w:t>(</w:t>
            </w:r>
            <w:r w:rsidRPr="00A469D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32" w:type="dxa"/>
            <w:gridSpan w:val="3"/>
          </w:tcPr>
          <w:p w:rsidR="00EF0137" w:rsidRPr="00311D4E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8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Pr="00557D30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32" w:type="dxa"/>
            <w:gridSpan w:val="3"/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2"/>
        </w:trPr>
        <w:tc>
          <w:tcPr>
            <w:tcW w:w="11052" w:type="dxa"/>
            <w:gridSpan w:val="6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EF0137" w:rsidRPr="00493C72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Pr="004414B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EF0137" w:rsidRPr="00CA750A" w:rsidTr="002F3F27">
        <w:trPr>
          <w:trHeight w:val="100"/>
        </w:trPr>
        <w:tc>
          <w:tcPr>
            <w:tcW w:w="11052" w:type="dxa"/>
            <w:gridSpan w:val="6"/>
          </w:tcPr>
          <w:p w:rsidR="00EF0137" w:rsidRPr="005F78BD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32" w:type="dxa"/>
            <w:gridSpan w:val="3"/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1D159F" w:rsidRDefault="00EF0137" w:rsidP="002F3F2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lastRenderedPageBreak/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8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33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31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27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Zapoznanie  się  z  przepisami  bhp,  oraz  z  regulaminem obowiązującym  na oddziale szpitalnym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Pomoc w żywieniu pacjentów ciężko chorych wymagających karmienia przez drugą osobę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2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Ocena stanu odżywienia pacjenta i opracowanie sposobu żywienia (co najmniej 3 pacjentów)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6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Przeprowadzanie wywiadów żywieniowych (w tym 24-godzinnego) i rejestracja sposobu żywienia - co najmniej 3 pacjentów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 xml:space="preserve"> 5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Opracowanie zaleceń dietetycznych i przeprowadzenie porady (dla co najmniej 3 pacjentów)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6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Udzielanie porad dietetycznych pacjentom wypisywanym ze szpitala (co najmniej 3 pacjentów)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6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Prowadzenie dobowego bilansu płynów wybranych pacjentów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>2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Praca z ulotką żywieniową (omówienie ulotki edukacyjnej np. w cukrzycy, dnie moczanowej itp.)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2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Zapoznanie się z zasadami pracy działu żywienia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Zapoznanie się z rodzajem diet stosowanych w żywieniu w danej jednostce szpitalnej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 xml:space="preserve">Analizowanie i korekta jadłospisów dekadowych realizowanych  w  ramach poszczególnych diet.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3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Planowanie jadłospisów indywidualnych (uwzględniających die</w:t>
            </w:r>
            <w:r>
              <w:t xml:space="preserve">ty specjalne pacjenta) zgodnie </w:t>
            </w:r>
            <w:r w:rsidRPr="00D649FD">
              <w:t>z zaleceniami lekarza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4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Prowadzenie dokumentacji żywieniowej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D649FD" w:rsidRDefault="00EF0137" w:rsidP="002F3F27">
            <w:pPr>
              <w:spacing w:after="0" w:line="240" w:lineRule="auto"/>
            </w:pPr>
            <w:r w:rsidRPr="00D649FD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Zapoznanie się z zasadami BHP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Zapoznanie się wyposażeniem oraz organizacją kuchni szpitalnej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1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Udział w porcjowaniu i rozdzielaniu posiłków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>3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 xml:space="preserve">Modyfikacja wydawanych posiłków zgodnie z indywidualnymi potrzebami pacjentów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>
              <w:t>3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Kontrola wielkości porcji wydawanych posiłków</w:t>
            </w:r>
            <w:r>
              <w:t xml:space="preserve">. </w:t>
            </w:r>
            <w:r w:rsidRPr="00AA0138">
              <w:t>Pobieranie, opisywanie i zabezpieczanie próbek pokarmowych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A0138" w:rsidRDefault="00EF0137" w:rsidP="002F3F27">
            <w:pPr>
              <w:spacing w:after="0" w:line="240" w:lineRule="auto"/>
            </w:pPr>
            <w:r w:rsidRPr="00AA0138">
              <w:t>2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spacing w:after="0" w:line="240" w:lineRule="auto"/>
            </w:pPr>
          </w:p>
        </w:tc>
      </w:tr>
      <w:tr w:rsidR="00EF0137" w:rsidRPr="00CA750A" w:rsidTr="002F3F27">
        <w:trPr>
          <w:trHeight w:val="39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5A78BB" w:rsidRDefault="00EF0137" w:rsidP="002F3F2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spacing w:after="0" w:line="240" w:lineRule="auto"/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213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74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E-LEARNING</w:t>
            </w: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74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1D159F" w:rsidRDefault="00EF0137" w:rsidP="002F3F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EF0137" w:rsidRPr="001D159F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 xml:space="preserve">KRYTERIA OCENY OSIĄGNIĘTYCH EFEKTÓW </w:t>
            </w:r>
            <w:r>
              <w:rPr>
                <w:rFonts w:ascii="Times New Roman" w:hAnsi="Times New Roman"/>
                <w:b/>
                <w:color w:val="000000"/>
              </w:rPr>
              <w:t>UCZENIA SIĘ</w:t>
            </w:r>
          </w:p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Pr="00626B86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EF0137" w:rsidRPr="00AF5369" w:rsidRDefault="00EF0137" w:rsidP="002F3F27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5369">
              <w:rPr>
                <w:rFonts w:ascii="Times New Roman" w:hAnsi="Times New Roman"/>
                <w:b/>
                <w:color w:val="000000"/>
              </w:rPr>
              <w:tab/>
            </w:r>
          </w:p>
          <w:p w:rsidR="00EF0137" w:rsidRPr="00AF5369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5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Uzyskanie zaliczenia wszystkich umiejętności określonych w Dzienniku Kształcenia Zawodowego</w:t>
            </w:r>
          </w:p>
          <w:p w:rsidR="00EF0137" w:rsidRPr="00CA750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137" w:rsidRPr="00CA750A" w:rsidTr="002F3F27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  <w:color w:val="000000"/>
              </w:rPr>
              <w:t xml:space="preserve">OSIĄGNIĘCIE ZAŁOŻONYCH EFEKTÓW </w:t>
            </w:r>
            <w:r>
              <w:rPr>
                <w:rFonts w:ascii="Times New Roman" w:hAnsi="Times New Roman"/>
                <w:b/>
                <w:color w:val="000000"/>
              </w:rPr>
              <w:t>UCZENIA SIĘ</w:t>
            </w:r>
            <w:r w:rsidRPr="00A509E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lastRenderedPageBreak/>
              <w:t>□  egzamin teoretyczny ustny</w:t>
            </w: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EF0137" w:rsidRPr="00921A6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21A6A">
              <w:rPr>
                <w:rFonts w:ascii="Times New Roman" w:hAnsi="Times New Roman"/>
                <w:b/>
                <w:color w:val="000000"/>
                <w:u w:val="single"/>
              </w:rPr>
              <w:t>□ zaliczenie</w:t>
            </w:r>
          </w:p>
        </w:tc>
      </w:tr>
      <w:tr w:rsidR="00EF0137" w:rsidRPr="00CA750A" w:rsidTr="002F3F27">
        <w:trPr>
          <w:trHeight w:val="61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30.09.2019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7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F0137" w:rsidRPr="00A509EA" w:rsidRDefault="00EF0137" w:rsidP="002F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>
              <w:rPr>
                <w:rFonts w:ascii="Times New Roman" w:hAnsi="Times New Roman"/>
                <w:b/>
              </w:rPr>
              <w:t xml:space="preserve"> mgr Katarzyna Witczak-Sawczuk</w:t>
            </w:r>
          </w:p>
        </w:tc>
      </w:tr>
    </w:tbl>
    <w:p w:rsidR="00EF0137" w:rsidRDefault="00EF0137" w:rsidP="00EF0137">
      <w:pPr>
        <w:pStyle w:val="Default"/>
        <w:rPr>
          <w:b/>
          <w:bCs/>
          <w:sz w:val="22"/>
          <w:szCs w:val="22"/>
        </w:rPr>
      </w:pPr>
    </w:p>
    <w:p w:rsidR="00EF0137" w:rsidRPr="00A509EA" w:rsidRDefault="00EF0137" w:rsidP="00EF0137">
      <w:pPr>
        <w:pStyle w:val="Default"/>
        <w:rPr>
          <w:color w:val="FF0000"/>
          <w:sz w:val="22"/>
          <w:szCs w:val="22"/>
        </w:rPr>
      </w:pPr>
    </w:p>
    <w:p w:rsidR="00EF0137" w:rsidRPr="00A509EA" w:rsidRDefault="00EF0137" w:rsidP="00EF0137">
      <w:pPr>
        <w:rPr>
          <w:color w:val="FF0000"/>
        </w:rPr>
      </w:pPr>
    </w:p>
    <w:p w:rsidR="00EF0137" w:rsidRPr="00A509EA" w:rsidRDefault="00EF0137" w:rsidP="00EF0137">
      <w:pPr>
        <w:rPr>
          <w:color w:val="FF0000"/>
        </w:rPr>
      </w:pPr>
    </w:p>
    <w:p w:rsidR="00EF0137" w:rsidRPr="00A509EA" w:rsidRDefault="00EF0137" w:rsidP="00EF0137">
      <w:pPr>
        <w:tabs>
          <w:tab w:val="left" w:pos="11280"/>
        </w:tabs>
      </w:pPr>
      <w:r w:rsidRPr="00A509EA">
        <w:rPr>
          <w:color w:val="FF0000"/>
        </w:rPr>
        <w:tab/>
      </w:r>
    </w:p>
    <w:p w:rsidR="00EF0137" w:rsidRPr="00A509EA" w:rsidRDefault="00EF0137" w:rsidP="00A509EA">
      <w:pPr>
        <w:tabs>
          <w:tab w:val="left" w:pos="11280"/>
        </w:tabs>
      </w:pPr>
      <w:bookmarkStart w:id="0" w:name="_GoBack"/>
      <w:bookmarkEnd w:id="0"/>
    </w:p>
    <w:sectPr w:rsidR="00EF0137" w:rsidRPr="00A509EA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39" w:rsidRDefault="000A1439" w:rsidP="000B464C">
      <w:pPr>
        <w:spacing w:after="0" w:line="240" w:lineRule="auto"/>
      </w:pPr>
      <w:r>
        <w:separator/>
      </w:r>
    </w:p>
  </w:endnote>
  <w:endnote w:type="continuationSeparator" w:id="0">
    <w:p w:rsidR="000A1439" w:rsidRDefault="000A1439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39" w:rsidRDefault="000A1439" w:rsidP="000B464C">
      <w:pPr>
        <w:spacing w:after="0" w:line="240" w:lineRule="auto"/>
      </w:pPr>
      <w:r>
        <w:separator/>
      </w:r>
    </w:p>
  </w:footnote>
  <w:footnote w:type="continuationSeparator" w:id="0">
    <w:p w:rsidR="000A1439" w:rsidRDefault="000A1439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A" w:rsidRDefault="00386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1010B"/>
    <w:rsid w:val="00045969"/>
    <w:rsid w:val="00075CB8"/>
    <w:rsid w:val="000A1439"/>
    <w:rsid w:val="000B26E1"/>
    <w:rsid w:val="000B4484"/>
    <w:rsid w:val="000B464C"/>
    <w:rsid w:val="000C55AD"/>
    <w:rsid w:val="00105770"/>
    <w:rsid w:val="00125DF7"/>
    <w:rsid w:val="00147725"/>
    <w:rsid w:val="001538F6"/>
    <w:rsid w:val="001610DF"/>
    <w:rsid w:val="00185A0C"/>
    <w:rsid w:val="001A36C8"/>
    <w:rsid w:val="001D159F"/>
    <w:rsid w:val="001D3E92"/>
    <w:rsid w:val="0021224B"/>
    <w:rsid w:val="00212ECB"/>
    <w:rsid w:val="00242E1C"/>
    <w:rsid w:val="002763AC"/>
    <w:rsid w:val="00287CCC"/>
    <w:rsid w:val="002A4156"/>
    <w:rsid w:val="002C1F82"/>
    <w:rsid w:val="00311832"/>
    <w:rsid w:val="00311D4E"/>
    <w:rsid w:val="0032576B"/>
    <w:rsid w:val="003347E4"/>
    <w:rsid w:val="0033695D"/>
    <w:rsid w:val="0034233D"/>
    <w:rsid w:val="00346566"/>
    <w:rsid w:val="00356A88"/>
    <w:rsid w:val="00374568"/>
    <w:rsid w:val="00383A48"/>
    <w:rsid w:val="0038686A"/>
    <w:rsid w:val="003A61CD"/>
    <w:rsid w:val="003D3353"/>
    <w:rsid w:val="003F7026"/>
    <w:rsid w:val="00430502"/>
    <w:rsid w:val="004414BA"/>
    <w:rsid w:val="004470C9"/>
    <w:rsid w:val="00456DC4"/>
    <w:rsid w:val="00457481"/>
    <w:rsid w:val="00485DCB"/>
    <w:rsid w:val="00493C72"/>
    <w:rsid w:val="00496D7D"/>
    <w:rsid w:val="004B3C8B"/>
    <w:rsid w:val="004C5B68"/>
    <w:rsid w:val="004F234D"/>
    <w:rsid w:val="0050420A"/>
    <w:rsid w:val="00557D30"/>
    <w:rsid w:val="005A7624"/>
    <w:rsid w:val="005A78BB"/>
    <w:rsid w:val="005B05A2"/>
    <w:rsid w:val="005D0F8A"/>
    <w:rsid w:val="005E0C80"/>
    <w:rsid w:val="005E5133"/>
    <w:rsid w:val="005F78BD"/>
    <w:rsid w:val="00615755"/>
    <w:rsid w:val="00626B86"/>
    <w:rsid w:val="00670E9B"/>
    <w:rsid w:val="006A7F6A"/>
    <w:rsid w:val="00751E40"/>
    <w:rsid w:val="00764551"/>
    <w:rsid w:val="007A5367"/>
    <w:rsid w:val="007B115E"/>
    <w:rsid w:val="007C394C"/>
    <w:rsid w:val="007D100A"/>
    <w:rsid w:val="00803358"/>
    <w:rsid w:val="008231E1"/>
    <w:rsid w:val="008235D8"/>
    <w:rsid w:val="008465EA"/>
    <w:rsid w:val="0089751B"/>
    <w:rsid w:val="008D675C"/>
    <w:rsid w:val="00901C4E"/>
    <w:rsid w:val="0090400E"/>
    <w:rsid w:val="00923C3A"/>
    <w:rsid w:val="009620DE"/>
    <w:rsid w:val="009B3FDD"/>
    <w:rsid w:val="009E0B61"/>
    <w:rsid w:val="00A2367E"/>
    <w:rsid w:val="00A509EA"/>
    <w:rsid w:val="00A51D2A"/>
    <w:rsid w:val="00A93189"/>
    <w:rsid w:val="00AF4B7E"/>
    <w:rsid w:val="00B02BD3"/>
    <w:rsid w:val="00B60137"/>
    <w:rsid w:val="00B724E6"/>
    <w:rsid w:val="00B8173D"/>
    <w:rsid w:val="00B8761A"/>
    <w:rsid w:val="00BA2630"/>
    <w:rsid w:val="00BF3728"/>
    <w:rsid w:val="00BF63A9"/>
    <w:rsid w:val="00C26FE2"/>
    <w:rsid w:val="00C32FC6"/>
    <w:rsid w:val="00C73063"/>
    <w:rsid w:val="00CA750A"/>
    <w:rsid w:val="00CB203B"/>
    <w:rsid w:val="00CC7781"/>
    <w:rsid w:val="00D2335E"/>
    <w:rsid w:val="00D31F36"/>
    <w:rsid w:val="00D46A44"/>
    <w:rsid w:val="00D57CC2"/>
    <w:rsid w:val="00D85E99"/>
    <w:rsid w:val="00DB71EC"/>
    <w:rsid w:val="00DB7AC6"/>
    <w:rsid w:val="00DC45CE"/>
    <w:rsid w:val="00DC60D8"/>
    <w:rsid w:val="00E104BB"/>
    <w:rsid w:val="00E131C1"/>
    <w:rsid w:val="00E24035"/>
    <w:rsid w:val="00E754AD"/>
    <w:rsid w:val="00EF0137"/>
    <w:rsid w:val="00EF0D11"/>
    <w:rsid w:val="00F432CE"/>
    <w:rsid w:val="00F47531"/>
    <w:rsid w:val="00F6333B"/>
    <w:rsid w:val="00F82614"/>
    <w:rsid w:val="00FB2CE5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D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E0C8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675C"/>
    <w:rPr>
      <w:rFonts w:ascii="Cambria" w:eastAsia="Times New Roman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D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E0C8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675C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A683-8284-4039-8899-F5D9D1BC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4618</Words>
  <Characters>27709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Katarzyna Gryko</cp:lastModifiedBy>
  <cp:revision>2</cp:revision>
  <cp:lastPrinted>2018-02-07T09:59:00Z</cp:lastPrinted>
  <dcterms:created xsi:type="dcterms:W3CDTF">2020-01-20T11:39:00Z</dcterms:created>
  <dcterms:modified xsi:type="dcterms:W3CDTF">2020-01-20T11:39:00Z</dcterms:modified>
</cp:coreProperties>
</file>