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68" w:rsidRPr="006A5968" w:rsidRDefault="006A5968" w:rsidP="006A596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5968">
        <w:rPr>
          <w:rFonts w:ascii="Times New Roman" w:hAnsi="Times New Roman" w:cs="Times New Roman"/>
          <w:b/>
          <w:i/>
          <w:sz w:val="28"/>
          <w:szCs w:val="28"/>
        </w:rPr>
        <w:t xml:space="preserve">IV rok Farmacji </w:t>
      </w:r>
    </w:p>
    <w:p w:rsidR="00546A2E" w:rsidRDefault="006A5968" w:rsidP="00546A2E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</w:t>
      </w:r>
      <w:r w:rsidR="00546A2E">
        <w:rPr>
          <w:rFonts w:ascii="Times New Roman" w:hAnsi="Times New Roman" w:cs="Times New Roman"/>
          <w:b/>
        </w:rPr>
        <w:t>armonogram zajęć z Syntezy i technologii środków leczniczych</w:t>
      </w:r>
    </w:p>
    <w:p w:rsidR="00546A2E" w:rsidRDefault="00546A2E" w:rsidP="00546A2E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 akademicki 2023/2024</w:t>
      </w:r>
    </w:p>
    <w:p w:rsidR="00244346" w:rsidRDefault="007F4A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701"/>
        <w:gridCol w:w="1701"/>
        <w:gridCol w:w="3008"/>
      </w:tblGrid>
      <w:tr w:rsidR="00964474" w:rsidTr="00D106FE">
        <w:tc>
          <w:tcPr>
            <w:tcW w:w="1101" w:type="dxa"/>
          </w:tcPr>
          <w:p w:rsidR="00546A2E" w:rsidRPr="00D106F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06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grupa</w:t>
            </w:r>
          </w:p>
        </w:tc>
        <w:tc>
          <w:tcPr>
            <w:tcW w:w="1701" w:type="dxa"/>
          </w:tcPr>
          <w:p w:rsidR="00546A2E" w:rsidRPr="00D106F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06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dzień</w:t>
            </w:r>
          </w:p>
        </w:tc>
        <w:tc>
          <w:tcPr>
            <w:tcW w:w="1701" w:type="dxa"/>
          </w:tcPr>
          <w:p w:rsidR="00546A2E" w:rsidRPr="00D106F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06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data</w:t>
            </w:r>
          </w:p>
        </w:tc>
        <w:tc>
          <w:tcPr>
            <w:tcW w:w="1701" w:type="dxa"/>
          </w:tcPr>
          <w:p w:rsidR="00546A2E" w:rsidRPr="00D106F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06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godziny</w:t>
            </w:r>
          </w:p>
        </w:tc>
        <w:tc>
          <w:tcPr>
            <w:tcW w:w="3008" w:type="dxa"/>
          </w:tcPr>
          <w:p w:rsidR="00546A2E" w:rsidRPr="00D106F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06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prowadzący</w:t>
            </w:r>
          </w:p>
        </w:tc>
      </w:tr>
      <w:tr w:rsidR="00D106FE" w:rsidTr="00D106FE">
        <w:tc>
          <w:tcPr>
            <w:tcW w:w="1101" w:type="dxa"/>
            <w:vMerge w:val="restart"/>
          </w:tcPr>
          <w:p w:rsidR="00546A2E" w:rsidRPr="00D4511B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A2E" w:rsidRPr="00D4511B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701" w:type="dxa"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701" w:type="dxa"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13.00-15.15</w:t>
            </w:r>
          </w:p>
        </w:tc>
        <w:tc>
          <w:tcPr>
            <w:tcW w:w="3008" w:type="dxa"/>
            <w:vMerge w:val="restart"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Anna Muszyńska</w:t>
            </w:r>
          </w:p>
        </w:tc>
      </w:tr>
      <w:tr w:rsidR="00D106FE" w:rsidTr="00D106FE">
        <w:tc>
          <w:tcPr>
            <w:tcW w:w="1101" w:type="dxa"/>
            <w:vMerge/>
          </w:tcPr>
          <w:p w:rsidR="00546A2E" w:rsidRPr="00D4511B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11.10-13.12</w:t>
            </w: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3008" w:type="dxa"/>
            <w:vMerge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2E" w:rsidTr="00546A2E">
        <w:tc>
          <w:tcPr>
            <w:tcW w:w="1101" w:type="dxa"/>
            <w:vMerge/>
          </w:tcPr>
          <w:p w:rsidR="00546A2E" w:rsidRPr="00D4511B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3008" w:type="dxa"/>
            <w:vMerge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2E" w:rsidTr="00546A2E">
        <w:tc>
          <w:tcPr>
            <w:tcW w:w="1101" w:type="dxa"/>
            <w:vMerge w:val="restart"/>
          </w:tcPr>
          <w:p w:rsidR="00546A2E" w:rsidRPr="00D4511B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A2E" w:rsidRPr="00D4511B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8.00-11.15</w:t>
            </w:r>
          </w:p>
        </w:tc>
        <w:tc>
          <w:tcPr>
            <w:tcW w:w="3008" w:type="dxa"/>
            <w:vMerge w:val="restart"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Anna Muszyńska</w:t>
            </w:r>
          </w:p>
        </w:tc>
      </w:tr>
      <w:tr w:rsidR="00546A2E" w:rsidTr="00546A2E">
        <w:tc>
          <w:tcPr>
            <w:tcW w:w="1101" w:type="dxa"/>
            <w:vMerge/>
          </w:tcPr>
          <w:p w:rsidR="00546A2E" w:rsidRPr="00D4511B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13.10-15.12</w:t>
            </w: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3008" w:type="dxa"/>
            <w:vMerge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2E" w:rsidTr="00546A2E">
        <w:tc>
          <w:tcPr>
            <w:tcW w:w="1101" w:type="dxa"/>
            <w:vMerge/>
          </w:tcPr>
          <w:p w:rsidR="00546A2E" w:rsidRPr="00D4511B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8.00-10.00</w:t>
            </w:r>
          </w:p>
        </w:tc>
        <w:tc>
          <w:tcPr>
            <w:tcW w:w="3008" w:type="dxa"/>
            <w:vMerge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1B" w:rsidTr="00546A2E">
        <w:tc>
          <w:tcPr>
            <w:tcW w:w="1101" w:type="dxa"/>
            <w:vMerge w:val="restart"/>
          </w:tcPr>
          <w:p w:rsidR="00D4511B" w:rsidRP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11B" w:rsidRP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11.30-14.45</w:t>
            </w:r>
          </w:p>
        </w:tc>
        <w:tc>
          <w:tcPr>
            <w:tcW w:w="3008" w:type="dxa"/>
            <w:vMerge w:val="restart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Anna Muszyńska</w:t>
            </w:r>
          </w:p>
        </w:tc>
      </w:tr>
      <w:tr w:rsidR="00D4511B" w:rsidTr="00546A2E">
        <w:tc>
          <w:tcPr>
            <w:tcW w:w="1101" w:type="dxa"/>
            <w:vMerge/>
          </w:tcPr>
          <w:p w:rsidR="00D4511B" w:rsidRP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12.10-14.12</w:t>
            </w: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12.15-16.15</w:t>
            </w:r>
          </w:p>
        </w:tc>
        <w:tc>
          <w:tcPr>
            <w:tcW w:w="3008" w:type="dxa"/>
            <w:vMerge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1B" w:rsidTr="00546A2E">
        <w:tc>
          <w:tcPr>
            <w:tcW w:w="1101" w:type="dxa"/>
            <w:vMerge/>
          </w:tcPr>
          <w:p w:rsidR="00D4511B" w:rsidRP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11.15-13.15</w:t>
            </w:r>
          </w:p>
        </w:tc>
        <w:tc>
          <w:tcPr>
            <w:tcW w:w="3008" w:type="dxa"/>
            <w:vMerge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1B" w:rsidTr="00546A2E">
        <w:tc>
          <w:tcPr>
            <w:tcW w:w="1101" w:type="dxa"/>
            <w:vMerge w:val="restart"/>
          </w:tcPr>
          <w:p w:rsidR="00D4511B" w:rsidRP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11B" w:rsidRP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8.00-11.15</w:t>
            </w:r>
          </w:p>
        </w:tc>
        <w:tc>
          <w:tcPr>
            <w:tcW w:w="3008" w:type="dxa"/>
            <w:vMerge w:val="restart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Anna Muszyńska</w:t>
            </w:r>
          </w:p>
        </w:tc>
      </w:tr>
      <w:tr w:rsidR="00D4511B" w:rsidTr="00546A2E">
        <w:tc>
          <w:tcPr>
            <w:tcW w:w="1101" w:type="dxa"/>
            <w:vMerge/>
          </w:tcPr>
          <w:p w:rsidR="00D4511B" w:rsidRP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12.10-14.12</w:t>
            </w: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3008" w:type="dxa"/>
            <w:vMerge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1B" w:rsidTr="00546A2E">
        <w:tc>
          <w:tcPr>
            <w:tcW w:w="1101" w:type="dxa"/>
            <w:vMerge/>
          </w:tcPr>
          <w:p w:rsidR="00D4511B" w:rsidRP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01" w:type="dxa"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8.00-10.00</w:t>
            </w:r>
          </w:p>
        </w:tc>
        <w:tc>
          <w:tcPr>
            <w:tcW w:w="3008" w:type="dxa"/>
            <w:vMerge/>
          </w:tcPr>
          <w:p w:rsidR="00D4511B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2E" w:rsidTr="00964474">
        <w:trPr>
          <w:trHeight w:val="384"/>
        </w:trPr>
        <w:tc>
          <w:tcPr>
            <w:tcW w:w="1101" w:type="dxa"/>
            <w:vMerge w:val="restart"/>
          </w:tcPr>
          <w:p w:rsidR="00546A2E" w:rsidRPr="00D4511B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A2E" w:rsidRPr="00D4511B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64474" w:rsidRPr="00964474" w:rsidRDefault="00964474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64474" w:rsidRPr="00964474" w:rsidRDefault="00964474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546A2E">
              <w:rPr>
                <w:rFonts w:ascii="Times New Roman" w:hAnsi="Times New Roman" w:cs="Times New Roman"/>
                <w:sz w:val="24"/>
                <w:szCs w:val="24"/>
              </w:rPr>
              <w:t>roda</w:t>
            </w:r>
          </w:p>
        </w:tc>
        <w:tc>
          <w:tcPr>
            <w:tcW w:w="1701" w:type="dxa"/>
          </w:tcPr>
          <w:p w:rsidR="00964474" w:rsidRPr="00964474" w:rsidRDefault="00964474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701" w:type="dxa"/>
          </w:tcPr>
          <w:p w:rsidR="00964474" w:rsidRPr="00964474" w:rsidRDefault="00964474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8.15-11.30</w:t>
            </w:r>
          </w:p>
        </w:tc>
        <w:tc>
          <w:tcPr>
            <w:tcW w:w="3008" w:type="dxa"/>
            <w:vMerge w:val="restart"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hab. 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Czarnomysy</w:t>
            </w:r>
            <w:proofErr w:type="spellEnd"/>
          </w:p>
        </w:tc>
      </w:tr>
      <w:tr w:rsidR="00546A2E" w:rsidTr="00546A2E">
        <w:tc>
          <w:tcPr>
            <w:tcW w:w="1101" w:type="dxa"/>
            <w:vMerge/>
          </w:tcPr>
          <w:p w:rsidR="00546A2E" w:rsidRDefault="00546A2E" w:rsidP="009644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46A2E" w:rsidRPr="00964474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9.10-11.12</w:t>
            </w: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3008" w:type="dxa"/>
            <w:vMerge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2E" w:rsidTr="00546A2E">
        <w:tc>
          <w:tcPr>
            <w:tcW w:w="1101" w:type="dxa"/>
            <w:vMerge/>
          </w:tcPr>
          <w:p w:rsidR="00546A2E" w:rsidRDefault="00546A2E" w:rsidP="009644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6A2E" w:rsidRDefault="00546A2E" w:rsidP="009644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701" w:type="dxa"/>
          </w:tcPr>
          <w:p w:rsidR="00546A2E" w:rsidRDefault="00D4511B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008" w:type="dxa"/>
            <w:vMerge/>
          </w:tcPr>
          <w:p w:rsidR="00546A2E" w:rsidRDefault="00546A2E" w:rsidP="009644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A2E" w:rsidRPr="006E0A57" w:rsidRDefault="00546A2E" w:rsidP="00964474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D106FE" w:rsidRPr="006E0A57" w:rsidRDefault="00D106FE" w:rsidP="007F4A1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0A57">
        <w:rPr>
          <w:rFonts w:ascii="Times New Roman" w:hAnsi="Times New Roman" w:cs="Times New Roman"/>
          <w:i/>
          <w:sz w:val="24"/>
          <w:szCs w:val="24"/>
        </w:rPr>
        <w:t>30.10-3.11 dni wolne od zajęć dydaktycznych</w:t>
      </w:r>
    </w:p>
    <w:p w:rsidR="007F4A11" w:rsidRDefault="007F4A11" w:rsidP="007F4A11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Konsultacje:</w:t>
      </w:r>
    </w:p>
    <w:p w:rsidR="007F4A11" w:rsidRDefault="007F4A11" w:rsidP="007F4A1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prof. dr hab. Krzysztof Bielawski   wtorek  10.00-11.00</w:t>
      </w:r>
    </w:p>
    <w:p w:rsidR="007F4A11" w:rsidRDefault="007F4A11" w:rsidP="007F4A1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dr hab. Robert </w:t>
      </w:r>
      <w:proofErr w:type="spellStart"/>
      <w:r>
        <w:rPr>
          <w:rFonts w:ascii="Times New Roman" w:hAnsi="Times New Roman" w:cs="Times New Roman"/>
          <w:i/>
        </w:rPr>
        <w:t>Czarnomysy</w:t>
      </w:r>
      <w:proofErr w:type="spellEnd"/>
      <w:r>
        <w:rPr>
          <w:rFonts w:ascii="Times New Roman" w:hAnsi="Times New Roman" w:cs="Times New Roman"/>
          <w:i/>
        </w:rPr>
        <w:t xml:space="preserve">   poniedziałek  9.00-10.00</w:t>
      </w:r>
    </w:p>
    <w:p w:rsidR="007F4A11" w:rsidRDefault="007F4A11" w:rsidP="007F4A1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dr Anna Muszyńska   </w:t>
      </w:r>
      <w:r>
        <w:rPr>
          <w:rFonts w:ascii="Times New Roman" w:hAnsi="Times New Roman" w:cs="Times New Roman"/>
          <w:i/>
        </w:rPr>
        <w:t xml:space="preserve">środa </w:t>
      </w:r>
      <w:r>
        <w:rPr>
          <w:rFonts w:ascii="Times New Roman" w:hAnsi="Times New Roman" w:cs="Times New Roman"/>
          <w:i/>
        </w:rPr>
        <w:t xml:space="preserve"> 1</w:t>
      </w:r>
      <w:r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.00-1</w:t>
      </w:r>
      <w:r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  <w:i/>
        </w:rPr>
        <w:t>.00</w:t>
      </w:r>
    </w:p>
    <w:p w:rsidR="007F4A11" w:rsidRPr="009A43D6" w:rsidRDefault="007F4A11" w:rsidP="007F4A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4A11" w:rsidRPr="009A43D6" w:rsidSect="006A596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B8"/>
    <w:rsid w:val="000B1847"/>
    <w:rsid w:val="004D300B"/>
    <w:rsid w:val="004F05F2"/>
    <w:rsid w:val="00546A2E"/>
    <w:rsid w:val="00634F16"/>
    <w:rsid w:val="006A5968"/>
    <w:rsid w:val="006E0A57"/>
    <w:rsid w:val="00720EB8"/>
    <w:rsid w:val="007F4A11"/>
    <w:rsid w:val="00964474"/>
    <w:rsid w:val="009A43D6"/>
    <w:rsid w:val="00CA2F54"/>
    <w:rsid w:val="00D106FE"/>
    <w:rsid w:val="00D4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7</cp:revision>
  <cp:lastPrinted>2023-09-28T09:17:00Z</cp:lastPrinted>
  <dcterms:created xsi:type="dcterms:W3CDTF">2023-09-28T09:05:00Z</dcterms:created>
  <dcterms:modified xsi:type="dcterms:W3CDTF">2023-09-28T09:39:00Z</dcterms:modified>
</cp:coreProperties>
</file>