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A9" w:rsidRPr="00EF3217" w:rsidRDefault="002B43A9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 xml:space="preserve">Dzień dobry! </w:t>
      </w:r>
    </w:p>
    <w:p w:rsidR="00DD469B" w:rsidRPr="00EF3217" w:rsidRDefault="00381A60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 xml:space="preserve">Zadania związane z </w:t>
      </w:r>
      <w:r w:rsidR="008052B3">
        <w:rPr>
          <w:rFonts w:ascii="Times New Roman" w:hAnsi="Times New Roman" w:cs="Times New Roman"/>
        </w:rPr>
        <w:t xml:space="preserve">dziewiątymi </w:t>
      </w:r>
      <w:r w:rsidRPr="00EF3217">
        <w:rPr>
          <w:rFonts w:ascii="Times New Roman" w:hAnsi="Times New Roman" w:cs="Times New Roman"/>
        </w:rPr>
        <w:t>zajęciami (1</w:t>
      </w:r>
      <w:r w:rsidR="008052B3">
        <w:rPr>
          <w:rFonts w:ascii="Times New Roman" w:hAnsi="Times New Roman" w:cs="Times New Roman"/>
        </w:rPr>
        <w:t>9</w:t>
      </w:r>
      <w:r w:rsidRPr="00EF3217">
        <w:rPr>
          <w:rFonts w:ascii="Times New Roman" w:hAnsi="Times New Roman" w:cs="Times New Roman"/>
        </w:rPr>
        <w:t xml:space="preserve"> maja). </w:t>
      </w:r>
    </w:p>
    <w:p w:rsidR="00381A60" w:rsidRPr="00EF3217" w:rsidRDefault="00381A60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>Proszę przeczytać trzy rozdziały z książki Russella „Dzieje filozofii Zachodu”</w:t>
      </w:r>
    </w:p>
    <w:p w:rsidR="008052B3" w:rsidRDefault="00381A60" w:rsidP="00EF32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F3217">
        <w:rPr>
          <w:rFonts w:ascii="Times New Roman" w:hAnsi="Times New Roman"/>
        </w:rPr>
        <w:t xml:space="preserve">Księga </w:t>
      </w:r>
      <w:r w:rsidR="008052B3">
        <w:rPr>
          <w:rFonts w:ascii="Times New Roman" w:hAnsi="Times New Roman"/>
        </w:rPr>
        <w:t xml:space="preserve">Trzecia, </w:t>
      </w:r>
      <w:r w:rsidRPr="00EF3217">
        <w:rPr>
          <w:rFonts w:ascii="Times New Roman" w:hAnsi="Times New Roman"/>
        </w:rPr>
        <w:t>rozdział X</w:t>
      </w:r>
      <w:r w:rsidR="008052B3">
        <w:rPr>
          <w:rFonts w:ascii="Times New Roman" w:hAnsi="Times New Roman"/>
        </w:rPr>
        <w:t>IX, „Rousseau”, ale – uwaga – nie cały, od strony 791, od akapitu zaczynającego się</w:t>
      </w:r>
      <w:r w:rsidR="008052B3" w:rsidRPr="008052B3">
        <w:rPr>
          <w:rFonts w:ascii="Times New Roman" w:hAnsi="Times New Roman"/>
        </w:rPr>
        <w:t>: „Teorię polityki Rousseau…</w:t>
      </w:r>
      <w:r w:rsidR="008052B3">
        <w:rPr>
          <w:rFonts w:ascii="Times New Roman" w:hAnsi="Times New Roman"/>
        </w:rPr>
        <w:t xml:space="preserve">”. </w:t>
      </w:r>
    </w:p>
    <w:p w:rsidR="008A68B3" w:rsidRDefault="008A68B3" w:rsidP="00EF32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Księga Trzecia, rozdział XXI, „Prądy umysłowe w XIX wieku”. </w:t>
      </w:r>
    </w:p>
    <w:p w:rsidR="0053371F" w:rsidRDefault="008A68B3" w:rsidP="00EF32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Księga Trzecia, rozdział XXVII, „Karol Marks”, ale – uwaga – nie cały; od strony 890, od akapitu: „Marks dostosował swą filozofię historii…”.</w:t>
      </w:r>
      <w:r w:rsidR="0053371F">
        <w:rPr>
          <w:rFonts w:ascii="Times New Roman" w:hAnsi="Times New Roman"/>
        </w:rPr>
        <w:t xml:space="preserve"> </w:t>
      </w:r>
    </w:p>
    <w:p w:rsidR="00381A60" w:rsidRDefault="008A68B3" w:rsidP="0053371F">
      <w:pPr>
        <w:pStyle w:val="Akapitzlis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371F" w:rsidRPr="00EF3217" w:rsidRDefault="0053371F" w:rsidP="00EF32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Lektura nieobowiązkowa: Księga Trzecia, rozdział XXV, „Nietzsche”</w:t>
      </w:r>
    </w:p>
    <w:p w:rsidR="00DD469B" w:rsidRPr="00EF3217" w:rsidRDefault="00DD469B" w:rsidP="00EF3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A60" w:rsidRPr="00EF3217" w:rsidRDefault="00381A60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 xml:space="preserve">Pytania: </w:t>
      </w:r>
    </w:p>
    <w:p w:rsidR="003852AA" w:rsidRDefault="003852AA" w:rsidP="00CF09E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CF09E1">
        <w:rPr>
          <w:rFonts w:ascii="Times New Roman" w:hAnsi="Times New Roman"/>
        </w:rPr>
        <w:t xml:space="preserve">Czym </w:t>
      </w:r>
      <w:r w:rsidR="008052B3">
        <w:rPr>
          <w:rFonts w:ascii="Times New Roman" w:hAnsi="Times New Roman"/>
        </w:rPr>
        <w:t>jest „wola powszechna” według Rousseau i czy można ją pogodzić z liberalną dem</w:t>
      </w:r>
      <w:r w:rsidR="008052B3">
        <w:rPr>
          <w:rFonts w:ascii="Times New Roman" w:hAnsi="Times New Roman"/>
        </w:rPr>
        <w:t>o</w:t>
      </w:r>
      <w:r w:rsidR="008052B3">
        <w:rPr>
          <w:rFonts w:ascii="Times New Roman" w:hAnsi="Times New Roman"/>
        </w:rPr>
        <w:t xml:space="preserve">kracją? </w:t>
      </w:r>
    </w:p>
    <w:p w:rsidR="00AA54C1" w:rsidRDefault="00F1701C" w:rsidP="00CF09E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 się ma darwi</w:t>
      </w:r>
      <w:r w:rsidR="00D022E9">
        <w:rPr>
          <w:rFonts w:ascii="Times New Roman" w:hAnsi="Times New Roman"/>
        </w:rPr>
        <w:t xml:space="preserve">nizm </w:t>
      </w:r>
      <w:bookmarkStart w:id="0" w:name="_GoBack"/>
      <w:bookmarkEnd w:id="0"/>
      <w:r>
        <w:rPr>
          <w:rFonts w:ascii="Times New Roman" w:hAnsi="Times New Roman"/>
        </w:rPr>
        <w:t>do nacjonalizmu?</w:t>
      </w:r>
      <w:r w:rsidR="00AA54C1">
        <w:rPr>
          <w:rFonts w:ascii="Times New Roman" w:hAnsi="Times New Roman"/>
        </w:rPr>
        <w:t xml:space="preserve"> </w:t>
      </w:r>
    </w:p>
    <w:p w:rsidR="00F1701C" w:rsidRDefault="00AA54C1" w:rsidP="00CF09E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Proszę, krótko, ustosunkować się do następującego stwierdzenia: „Marks uważał się za ateistę, lecz zachował kosmiczny optymizm, jaki jedynie teizm może usprawiedliwiać”.  </w:t>
      </w:r>
      <w:r w:rsidR="00F1701C">
        <w:rPr>
          <w:rFonts w:ascii="Times New Roman" w:hAnsi="Times New Roman"/>
        </w:rPr>
        <w:t xml:space="preserve"> </w:t>
      </w:r>
    </w:p>
    <w:p w:rsidR="0053371F" w:rsidRPr="0053371F" w:rsidRDefault="0053371F" w:rsidP="0053371F">
      <w:pPr>
        <w:jc w:val="both"/>
        <w:rPr>
          <w:rFonts w:ascii="Times New Roman" w:hAnsi="Times New Roman"/>
        </w:rPr>
      </w:pPr>
    </w:p>
    <w:p w:rsidR="00CF09E1" w:rsidRPr="00CF09E1" w:rsidRDefault="00CF09E1" w:rsidP="00CF09E1">
      <w:pPr>
        <w:pStyle w:val="Akapitzlist"/>
        <w:ind w:firstLine="0"/>
        <w:jc w:val="both"/>
        <w:rPr>
          <w:rFonts w:ascii="Times New Roman" w:hAnsi="Times New Roman"/>
        </w:rPr>
      </w:pPr>
    </w:p>
    <w:p w:rsidR="003002FD" w:rsidRPr="00EF3217" w:rsidRDefault="00331C33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>Przypominam, że k</w:t>
      </w:r>
      <w:r w:rsidR="00D97699" w:rsidRPr="00EF3217">
        <w:rPr>
          <w:rFonts w:ascii="Times New Roman" w:hAnsi="Times New Roman" w:cs="Times New Roman"/>
        </w:rPr>
        <w:t>siążkę można „ściągnąć” pod następującym adresem</w:t>
      </w:r>
      <w:r w:rsidR="00EF3217">
        <w:rPr>
          <w:rFonts w:ascii="Times New Roman" w:hAnsi="Times New Roman" w:cs="Times New Roman"/>
        </w:rPr>
        <w:t>:</w:t>
      </w:r>
      <w:r w:rsidR="00D97699" w:rsidRPr="00EF3217">
        <w:rPr>
          <w:rFonts w:ascii="Times New Roman" w:hAnsi="Times New Roman" w:cs="Times New Roman"/>
        </w:rPr>
        <w:t xml:space="preserve"> </w:t>
      </w:r>
    </w:p>
    <w:p w:rsidR="00D97699" w:rsidRPr="00EF3217" w:rsidRDefault="00211FF5" w:rsidP="00EF321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D97699" w:rsidRPr="00EF3217">
          <w:rPr>
            <w:rFonts w:ascii="Times New Roman" w:hAnsi="Times New Roman" w:cs="Times New Roman"/>
            <w:color w:val="0000FF" w:themeColor="hyperlink"/>
            <w:u w:val="single"/>
          </w:rPr>
          <w:t>https://docer.pl/doc/xn8xc5c</w:t>
        </w:r>
      </w:hyperlink>
    </w:p>
    <w:p w:rsidR="009B1394" w:rsidRPr="00EF3217" w:rsidRDefault="009B1394" w:rsidP="00EF3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217" w:rsidRPr="00EF3217" w:rsidRDefault="0056735C" w:rsidP="00EF3217">
      <w:pPr>
        <w:spacing w:after="0" w:line="240" w:lineRule="auto"/>
        <w:rPr>
          <w:rFonts w:ascii="Times New Roman" w:hAnsi="Times New Roman" w:cs="Times New Roman"/>
        </w:rPr>
      </w:pPr>
      <w:r w:rsidRPr="00EF3217">
        <w:rPr>
          <w:rFonts w:ascii="Times New Roman" w:hAnsi="Times New Roman" w:cs="Times New Roman"/>
        </w:rPr>
        <w:t xml:space="preserve">Na deser, </w:t>
      </w:r>
      <w:r w:rsidR="0053371F">
        <w:rPr>
          <w:rFonts w:ascii="Times New Roman" w:hAnsi="Times New Roman" w:cs="Times New Roman"/>
        </w:rPr>
        <w:t xml:space="preserve">już tradycyjnie, </w:t>
      </w:r>
      <w:r w:rsidR="00F1701C">
        <w:rPr>
          <w:rFonts w:ascii="Times New Roman" w:hAnsi="Times New Roman" w:cs="Times New Roman"/>
        </w:rPr>
        <w:t xml:space="preserve"> </w:t>
      </w:r>
      <w:r w:rsidRPr="00EF3217">
        <w:rPr>
          <w:rFonts w:ascii="Times New Roman" w:hAnsi="Times New Roman" w:cs="Times New Roman"/>
        </w:rPr>
        <w:t xml:space="preserve">jako lekturę nieobowiązkową, wrzucam </w:t>
      </w:r>
      <w:r w:rsidR="00EF3217" w:rsidRPr="00EF3217">
        <w:rPr>
          <w:rFonts w:ascii="Times New Roman" w:hAnsi="Times New Roman" w:cs="Times New Roman"/>
        </w:rPr>
        <w:t xml:space="preserve">– w oddzielnym pliku - </w:t>
      </w:r>
      <w:r w:rsidRPr="00EF3217">
        <w:rPr>
          <w:rFonts w:ascii="Times New Roman" w:hAnsi="Times New Roman" w:cs="Times New Roman"/>
        </w:rPr>
        <w:t>mój artykuł</w:t>
      </w:r>
      <w:r w:rsidR="002D09F0" w:rsidRPr="00EF3217">
        <w:rPr>
          <w:rFonts w:ascii="Times New Roman" w:hAnsi="Times New Roman" w:cs="Times New Roman"/>
        </w:rPr>
        <w:t xml:space="preserve"> </w:t>
      </w:r>
      <w:r w:rsidR="00EF3217" w:rsidRPr="00EF3217">
        <w:rPr>
          <w:rFonts w:ascii="Times New Roman" w:hAnsi="Times New Roman" w:cs="Times New Roman"/>
        </w:rPr>
        <w:t xml:space="preserve">pt.: </w:t>
      </w:r>
    </w:p>
    <w:p w:rsidR="0053371F" w:rsidRPr="0053371F" w:rsidRDefault="0053371F" w:rsidP="00533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71F">
        <w:rPr>
          <w:rFonts w:ascii="Times New Roman" w:eastAsia="Calibri" w:hAnsi="Times New Roman" w:cs="Times New Roman"/>
          <w:sz w:val="24"/>
          <w:szCs w:val="24"/>
        </w:rPr>
        <w:t>„</w:t>
      </w:r>
      <w:r w:rsidRPr="0053371F">
        <w:rPr>
          <w:rFonts w:ascii="Times New Roman" w:eastAsia="Calibri" w:hAnsi="Times New Roman" w:cs="Times New Roman"/>
          <w:sz w:val="24"/>
          <w:szCs w:val="24"/>
        </w:rPr>
        <w:t>Czy chrześcijańska tolerancja jest logicznie możliwa?</w:t>
      </w:r>
      <w:r w:rsidRPr="0053371F">
        <w:rPr>
          <w:rFonts w:ascii="Times New Roman" w:eastAsia="Calibri" w:hAnsi="Times New Roman" w:cs="Times New Roman"/>
          <w:sz w:val="24"/>
          <w:szCs w:val="24"/>
        </w:rPr>
        <w:t>”</w:t>
      </w:r>
      <w:r w:rsidRPr="00533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09F0" w:rsidRPr="00EF3217" w:rsidRDefault="002D09F0" w:rsidP="00EF3217">
      <w:pPr>
        <w:spacing w:line="240" w:lineRule="auto"/>
        <w:jc w:val="both"/>
        <w:rPr>
          <w:rFonts w:ascii="Times New Roman" w:hAnsi="Times New Roman" w:cs="Times New Roman"/>
        </w:rPr>
      </w:pPr>
    </w:p>
    <w:p w:rsidR="0056735C" w:rsidRPr="00EF3217" w:rsidRDefault="0056735C" w:rsidP="00EF3217">
      <w:pPr>
        <w:spacing w:line="240" w:lineRule="auto"/>
        <w:jc w:val="both"/>
        <w:rPr>
          <w:rFonts w:ascii="Times New Roman" w:hAnsi="Times New Roman" w:cs="Times New Roman"/>
        </w:rPr>
      </w:pPr>
    </w:p>
    <w:p w:rsidR="0056735C" w:rsidRPr="00EF3217" w:rsidRDefault="0056735C" w:rsidP="00EF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394" w:rsidRPr="00DD469B" w:rsidRDefault="009B1394" w:rsidP="0056735C">
      <w:pPr>
        <w:jc w:val="both"/>
      </w:pPr>
    </w:p>
    <w:sectPr w:rsidR="009B1394" w:rsidRPr="00DD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F5" w:rsidRDefault="00211FF5" w:rsidP="009B1394">
      <w:pPr>
        <w:spacing w:after="0" w:line="240" w:lineRule="auto"/>
      </w:pPr>
      <w:r>
        <w:separator/>
      </w:r>
    </w:p>
  </w:endnote>
  <w:endnote w:type="continuationSeparator" w:id="0">
    <w:p w:rsidR="00211FF5" w:rsidRDefault="00211FF5" w:rsidP="009B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F5" w:rsidRDefault="00211FF5" w:rsidP="009B1394">
      <w:pPr>
        <w:spacing w:after="0" w:line="240" w:lineRule="auto"/>
      </w:pPr>
      <w:r>
        <w:separator/>
      </w:r>
    </w:p>
  </w:footnote>
  <w:footnote w:type="continuationSeparator" w:id="0">
    <w:p w:rsidR="00211FF5" w:rsidRDefault="00211FF5" w:rsidP="009B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AAC"/>
    <w:multiLevelType w:val="hybridMultilevel"/>
    <w:tmpl w:val="6F42CF20"/>
    <w:lvl w:ilvl="0" w:tplc="8494BE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50114"/>
    <w:multiLevelType w:val="multilevel"/>
    <w:tmpl w:val="0B2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10ACF"/>
    <w:multiLevelType w:val="hybridMultilevel"/>
    <w:tmpl w:val="99E43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4EA5"/>
    <w:multiLevelType w:val="hybridMultilevel"/>
    <w:tmpl w:val="7C4A9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76981"/>
    <w:multiLevelType w:val="multilevel"/>
    <w:tmpl w:val="7276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85CF1"/>
    <w:multiLevelType w:val="hybridMultilevel"/>
    <w:tmpl w:val="8B14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573F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AC1797A"/>
    <w:multiLevelType w:val="hybridMultilevel"/>
    <w:tmpl w:val="2EA4C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B041E"/>
    <w:multiLevelType w:val="hybridMultilevel"/>
    <w:tmpl w:val="6F5C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C4CAC"/>
    <w:multiLevelType w:val="multilevel"/>
    <w:tmpl w:val="72C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D7D69"/>
    <w:multiLevelType w:val="multilevel"/>
    <w:tmpl w:val="DE5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42540"/>
    <w:multiLevelType w:val="hybridMultilevel"/>
    <w:tmpl w:val="834A54F0"/>
    <w:lvl w:ilvl="0" w:tplc="3E9E9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161B84"/>
    <w:multiLevelType w:val="hybridMultilevel"/>
    <w:tmpl w:val="BDD04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95165"/>
    <w:multiLevelType w:val="multilevel"/>
    <w:tmpl w:val="53A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F2798"/>
    <w:multiLevelType w:val="hybridMultilevel"/>
    <w:tmpl w:val="6F6E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31CEA"/>
    <w:multiLevelType w:val="multilevel"/>
    <w:tmpl w:val="EA1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154F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EE23C90"/>
    <w:multiLevelType w:val="multilevel"/>
    <w:tmpl w:val="31F4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84F6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34753CC"/>
    <w:multiLevelType w:val="multilevel"/>
    <w:tmpl w:val="0A64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545C9"/>
    <w:multiLevelType w:val="hybridMultilevel"/>
    <w:tmpl w:val="D92C1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928D4"/>
    <w:multiLevelType w:val="hybridMultilevel"/>
    <w:tmpl w:val="691A8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B47"/>
    <w:multiLevelType w:val="multilevel"/>
    <w:tmpl w:val="3078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16F7D"/>
    <w:multiLevelType w:val="hybridMultilevel"/>
    <w:tmpl w:val="9E3E4E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71210B"/>
    <w:multiLevelType w:val="hybridMultilevel"/>
    <w:tmpl w:val="9DF4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17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20"/>
  </w:num>
  <w:num w:numId="12">
    <w:abstractNumId w:val="10"/>
  </w:num>
  <w:num w:numId="13">
    <w:abstractNumId w:val="1"/>
  </w:num>
  <w:num w:numId="14">
    <w:abstractNumId w:val="22"/>
  </w:num>
  <w:num w:numId="15">
    <w:abstractNumId w:val="9"/>
  </w:num>
  <w:num w:numId="16">
    <w:abstractNumId w:val="19"/>
  </w:num>
  <w:num w:numId="17">
    <w:abstractNumId w:val="15"/>
  </w:num>
  <w:num w:numId="18">
    <w:abstractNumId w:val="8"/>
  </w:num>
  <w:num w:numId="19">
    <w:abstractNumId w:val="23"/>
  </w:num>
  <w:num w:numId="20">
    <w:abstractNumId w:val="24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1"/>
    <w:rsid w:val="000D1E5C"/>
    <w:rsid w:val="00211FF5"/>
    <w:rsid w:val="00227A57"/>
    <w:rsid w:val="002B43A9"/>
    <w:rsid w:val="002D09F0"/>
    <w:rsid w:val="003002FD"/>
    <w:rsid w:val="00331C33"/>
    <w:rsid w:val="00381A60"/>
    <w:rsid w:val="003852AA"/>
    <w:rsid w:val="004974AB"/>
    <w:rsid w:val="004A6046"/>
    <w:rsid w:val="0053371F"/>
    <w:rsid w:val="0056735C"/>
    <w:rsid w:val="00641342"/>
    <w:rsid w:val="00736A31"/>
    <w:rsid w:val="0077244F"/>
    <w:rsid w:val="00792E84"/>
    <w:rsid w:val="007B7FBA"/>
    <w:rsid w:val="007F43F5"/>
    <w:rsid w:val="008052B3"/>
    <w:rsid w:val="008A68B3"/>
    <w:rsid w:val="009B1394"/>
    <w:rsid w:val="00A67DC5"/>
    <w:rsid w:val="00AA54C1"/>
    <w:rsid w:val="00BC0974"/>
    <w:rsid w:val="00CE472A"/>
    <w:rsid w:val="00CF09E1"/>
    <w:rsid w:val="00D022E9"/>
    <w:rsid w:val="00D97699"/>
    <w:rsid w:val="00DD469B"/>
    <w:rsid w:val="00EF3217"/>
    <w:rsid w:val="00EF7F4B"/>
    <w:rsid w:val="00F1701C"/>
    <w:rsid w:val="00F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1394"/>
    <w:pPr>
      <w:keepNext/>
      <w:keepLines/>
      <w:spacing w:before="200" w:after="0" w:line="240" w:lineRule="auto"/>
      <w:ind w:firstLine="709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39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3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3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394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139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B13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B13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13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394"/>
    <w:rPr>
      <w:rFonts w:ascii="Calibri" w:eastAsia="Calibri" w:hAnsi="Calibri" w:cs="Times New Roman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9B13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B1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B139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1394"/>
  </w:style>
  <w:style w:type="character" w:customStyle="1" w:styleId="parametervalue">
    <w:name w:val="parameter_value"/>
    <w:basedOn w:val="Domylnaczcionkaakapitu"/>
    <w:rsid w:val="009B1394"/>
  </w:style>
  <w:style w:type="character" w:customStyle="1" w:styleId="label">
    <w:name w:val="label"/>
    <w:basedOn w:val="Domylnaczcionkaakapitu"/>
    <w:rsid w:val="009B1394"/>
  </w:style>
  <w:style w:type="character" w:customStyle="1" w:styleId="field">
    <w:name w:val="field"/>
    <w:basedOn w:val="Domylnaczcionkaakapitu"/>
    <w:rsid w:val="009B1394"/>
  </w:style>
  <w:style w:type="character" w:styleId="Pogrubienie">
    <w:name w:val="Strong"/>
    <w:uiPriority w:val="22"/>
    <w:qFormat/>
    <w:rsid w:val="009B1394"/>
    <w:rPr>
      <w:b/>
      <w:bCs/>
    </w:rPr>
  </w:style>
  <w:style w:type="character" w:styleId="Uwydatnienie">
    <w:name w:val="Emphasis"/>
    <w:uiPriority w:val="20"/>
    <w:qFormat/>
    <w:rsid w:val="009B1394"/>
    <w:rPr>
      <w:i/>
      <w:iCs/>
    </w:rPr>
  </w:style>
  <w:style w:type="character" w:customStyle="1" w:styleId="apple-style-span">
    <w:name w:val="apple-style-span"/>
    <w:basedOn w:val="Domylnaczcionkaakapitu"/>
    <w:rsid w:val="009B1394"/>
  </w:style>
  <w:style w:type="character" w:customStyle="1" w:styleId="br-item">
    <w:name w:val="br-item"/>
    <w:basedOn w:val="Domylnaczcionkaakapitu"/>
    <w:rsid w:val="009B1394"/>
  </w:style>
  <w:style w:type="paragraph" w:customStyle="1" w:styleId="Standard">
    <w:name w:val="Standard"/>
    <w:rsid w:val="009B1394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bold">
    <w:name w:val="bold"/>
    <w:basedOn w:val="Domylnaczcionkaakapitu"/>
    <w:rsid w:val="009B1394"/>
  </w:style>
  <w:style w:type="paragraph" w:customStyle="1" w:styleId="gwpc99a0d42msonormal">
    <w:name w:val="gwpc99a0d42_msonormal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B139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13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9B1394"/>
    <w:rPr>
      <w:color w:val="800080"/>
      <w:u w:val="single"/>
    </w:rPr>
  </w:style>
  <w:style w:type="character" w:customStyle="1" w:styleId="artdatelabel">
    <w:name w:val="artdatelabel"/>
    <w:basedOn w:val="Domylnaczcionkaakapitu"/>
    <w:rsid w:val="009B1394"/>
  </w:style>
  <w:style w:type="character" w:customStyle="1" w:styleId="artdate">
    <w:name w:val="artdate"/>
    <w:basedOn w:val="Domylnaczcionkaakapitu"/>
    <w:rsid w:val="009B1394"/>
  </w:style>
  <w:style w:type="paragraph" w:customStyle="1" w:styleId="lead">
    <w:name w:val="lead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arttitle">
    <w:name w:val="morearttitle"/>
    <w:basedOn w:val="Domylnaczcionkaakapitu"/>
    <w:rsid w:val="009B1394"/>
  </w:style>
  <w:style w:type="character" w:customStyle="1" w:styleId="more">
    <w:name w:val="more"/>
    <w:basedOn w:val="Domylnaczcionkaakapitu"/>
    <w:rsid w:val="009B1394"/>
  </w:style>
  <w:style w:type="character" w:customStyle="1" w:styleId="lpsadinfo">
    <w:name w:val="lpsadinfo"/>
    <w:basedOn w:val="Domylnaczcionkaakapitu"/>
    <w:rsid w:val="009B1394"/>
  </w:style>
  <w:style w:type="paragraph" w:styleId="Tekstdymka">
    <w:name w:val="Balloon Text"/>
    <w:basedOn w:val="Normalny"/>
    <w:link w:val="TekstdymkaZnak"/>
    <w:uiPriority w:val="99"/>
    <w:semiHidden/>
    <w:unhideWhenUsed/>
    <w:rsid w:val="009B1394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394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go">
    <w:name w:val="go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1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B1394"/>
  </w:style>
  <w:style w:type="character" w:customStyle="1" w:styleId="mw-editsection">
    <w:name w:val="mw-editsection"/>
    <w:basedOn w:val="Domylnaczcionkaakapitu"/>
    <w:rsid w:val="009B1394"/>
  </w:style>
  <w:style w:type="character" w:customStyle="1" w:styleId="mw-editsection-bracket">
    <w:name w:val="mw-editsection-bracket"/>
    <w:basedOn w:val="Domylnaczcionkaakapitu"/>
    <w:rsid w:val="009B1394"/>
  </w:style>
  <w:style w:type="character" w:customStyle="1" w:styleId="mw-editsection-divider">
    <w:name w:val="mw-editsection-divider"/>
    <w:basedOn w:val="Domylnaczcionkaakapitu"/>
    <w:rsid w:val="009B1394"/>
  </w:style>
  <w:style w:type="character" w:customStyle="1" w:styleId="text-dictionary-hit">
    <w:name w:val="text-dictionary-hit"/>
    <w:basedOn w:val="Domylnaczcionkaakapitu"/>
    <w:rsid w:val="009B1394"/>
  </w:style>
  <w:style w:type="character" w:customStyle="1" w:styleId="n0k">
    <w:name w:val="n0k"/>
    <w:rsid w:val="009B1394"/>
  </w:style>
  <w:style w:type="paragraph" w:customStyle="1" w:styleId="default">
    <w:name w:val="default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6735C"/>
  </w:style>
  <w:style w:type="paragraph" w:customStyle="1" w:styleId="captitle">
    <w:name w:val="cap_title"/>
    <w:basedOn w:val="Normalny"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1394"/>
    <w:pPr>
      <w:keepNext/>
      <w:keepLines/>
      <w:spacing w:before="200" w:after="0" w:line="240" w:lineRule="auto"/>
      <w:ind w:firstLine="709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39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3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3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1394"/>
    <w:rPr>
      <w:rFonts w:ascii="Cambria" w:eastAsia="Times New Roman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139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B13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B13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13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13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394"/>
    <w:rPr>
      <w:rFonts w:ascii="Calibri" w:eastAsia="Calibri" w:hAnsi="Calibri" w:cs="Times New Roman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9B139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9B13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B1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B139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1394"/>
  </w:style>
  <w:style w:type="character" w:customStyle="1" w:styleId="parametervalue">
    <w:name w:val="parameter_value"/>
    <w:basedOn w:val="Domylnaczcionkaakapitu"/>
    <w:rsid w:val="009B1394"/>
  </w:style>
  <w:style w:type="character" w:customStyle="1" w:styleId="label">
    <w:name w:val="label"/>
    <w:basedOn w:val="Domylnaczcionkaakapitu"/>
    <w:rsid w:val="009B1394"/>
  </w:style>
  <w:style w:type="character" w:customStyle="1" w:styleId="field">
    <w:name w:val="field"/>
    <w:basedOn w:val="Domylnaczcionkaakapitu"/>
    <w:rsid w:val="009B1394"/>
  </w:style>
  <w:style w:type="character" w:styleId="Pogrubienie">
    <w:name w:val="Strong"/>
    <w:uiPriority w:val="22"/>
    <w:qFormat/>
    <w:rsid w:val="009B1394"/>
    <w:rPr>
      <w:b/>
      <w:bCs/>
    </w:rPr>
  </w:style>
  <w:style w:type="character" w:styleId="Uwydatnienie">
    <w:name w:val="Emphasis"/>
    <w:uiPriority w:val="20"/>
    <w:qFormat/>
    <w:rsid w:val="009B1394"/>
    <w:rPr>
      <w:i/>
      <w:iCs/>
    </w:rPr>
  </w:style>
  <w:style w:type="character" w:customStyle="1" w:styleId="apple-style-span">
    <w:name w:val="apple-style-span"/>
    <w:basedOn w:val="Domylnaczcionkaakapitu"/>
    <w:rsid w:val="009B1394"/>
  </w:style>
  <w:style w:type="character" w:customStyle="1" w:styleId="br-item">
    <w:name w:val="br-item"/>
    <w:basedOn w:val="Domylnaczcionkaakapitu"/>
    <w:rsid w:val="009B1394"/>
  </w:style>
  <w:style w:type="paragraph" w:customStyle="1" w:styleId="Standard">
    <w:name w:val="Standard"/>
    <w:rsid w:val="009B1394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bold">
    <w:name w:val="bold"/>
    <w:basedOn w:val="Domylnaczcionkaakapitu"/>
    <w:rsid w:val="009B1394"/>
  </w:style>
  <w:style w:type="paragraph" w:customStyle="1" w:styleId="gwpc99a0d42msonormal">
    <w:name w:val="gwpc99a0d42_msonormal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B139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13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9B1394"/>
    <w:rPr>
      <w:color w:val="800080"/>
      <w:u w:val="single"/>
    </w:rPr>
  </w:style>
  <w:style w:type="character" w:customStyle="1" w:styleId="artdatelabel">
    <w:name w:val="artdatelabel"/>
    <w:basedOn w:val="Domylnaczcionkaakapitu"/>
    <w:rsid w:val="009B1394"/>
  </w:style>
  <w:style w:type="character" w:customStyle="1" w:styleId="artdate">
    <w:name w:val="artdate"/>
    <w:basedOn w:val="Domylnaczcionkaakapitu"/>
    <w:rsid w:val="009B1394"/>
  </w:style>
  <w:style w:type="paragraph" w:customStyle="1" w:styleId="lead">
    <w:name w:val="lead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arttitle">
    <w:name w:val="morearttitle"/>
    <w:basedOn w:val="Domylnaczcionkaakapitu"/>
    <w:rsid w:val="009B1394"/>
  </w:style>
  <w:style w:type="character" w:customStyle="1" w:styleId="more">
    <w:name w:val="more"/>
    <w:basedOn w:val="Domylnaczcionkaakapitu"/>
    <w:rsid w:val="009B1394"/>
  </w:style>
  <w:style w:type="character" w:customStyle="1" w:styleId="lpsadinfo">
    <w:name w:val="lpsadinfo"/>
    <w:basedOn w:val="Domylnaczcionkaakapitu"/>
    <w:rsid w:val="009B1394"/>
  </w:style>
  <w:style w:type="paragraph" w:styleId="Tekstdymka">
    <w:name w:val="Balloon Text"/>
    <w:basedOn w:val="Normalny"/>
    <w:link w:val="TekstdymkaZnak"/>
    <w:uiPriority w:val="99"/>
    <w:semiHidden/>
    <w:unhideWhenUsed/>
    <w:rsid w:val="009B1394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394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go">
    <w:name w:val="go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1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B1394"/>
  </w:style>
  <w:style w:type="character" w:customStyle="1" w:styleId="mw-editsection">
    <w:name w:val="mw-editsection"/>
    <w:basedOn w:val="Domylnaczcionkaakapitu"/>
    <w:rsid w:val="009B1394"/>
  </w:style>
  <w:style w:type="character" w:customStyle="1" w:styleId="mw-editsection-bracket">
    <w:name w:val="mw-editsection-bracket"/>
    <w:basedOn w:val="Domylnaczcionkaakapitu"/>
    <w:rsid w:val="009B1394"/>
  </w:style>
  <w:style w:type="character" w:customStyle="1" w:styleId="mw-editsection-divider">
    <w:name w:val="mw-editsection-divider"/>
    <w:basedOn w:val="Domylnaczcionkaakapitu"/>
    <w:rsid w:val="009B1394"/>
  </w:style>
  <w:style w:type="character" w:customStyle="1" w:styleId="text-dictionary-hit">
    <w:name w:val="text-dictionary-hit"/>
    <w:basedOn w:val="Domylnaczcionkaakapitu"/>
    <w:rsid w:val="009B1394"/>
  </w:style>
  <w:style w:type="character" w:customStyle="1" w:styleId="n0k">
    <w:name w:val="n0k"/>
    <w:rsid w:val="009B1394"/>
  </w:style>
  <w:style w:type="paragraph" w:customStyle="1" w:styleId="default">
    <w:name w:val="default"/>
    <w:basedOn w:val="Normalny"/>
    <w:rsid w:val="009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6735C"/>
  </w:style>
  <w:style w:type="paragraph" w:customStyle="1" w:styleId="captitle">
    <w:name w:val="cap_title"/>
    <w:basedOn w:val="Normalny"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0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r.pl/doc/xn8xc5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10</cp:revision>
  <dcterms:created xsi:type="dcterms:W3CDTF">2020-05-20T10:40:00Z</dcterms:created>
  <dcterms:modified xsi:type="dcterms:W3CDTF">2020-05-20T20:25:00Z</dcterms:modified>
</cp:coreProperties>
</file>