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17" w:rsidRPr="00805391" w:rsidRDefault="003E5117" w:rsidP="003E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17" w:rsidRPr="003E5117" w:rsidRDefault="003E5117" w:rsidP="003E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 xml:space="preserve">Dzień dobry! </w:t>
      </w:r>
    </w:p>
    <w:p w:rsidR="003E5117" w:rsidRDefault="003E5117" w:rsidP="003E5117">
      <w:pPr>
        <w:spacing w:after="0" w:line="240" w:lineRule="auto"/>
      </w:pPr>
    </w:p>
    <w:p w:rsidR="003E5117" w:rsidRDefault="003E5117" w:rsidP="003E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fakultetu z filozofii polityki p</w:t>
      </w:r>
      <w:r w:rsidRPr="003E5117">
        <w:rPr>
          <w:rFonts w:ascii="Times New Roman" w:hAnsi="Times New Roman" w:cs="Times New Roman"/>
          <w:sz w:val="24"/>
          <w:szCs w:val="24"/>
        </w:rPr>
        <w:t xml:space="preserve">roszę wysłuchać moich </w:t>
      </w:r>
      <w:r>
        <w:rPr>
          <w:rFonts w:ascii="Times New Roman" w:hAnsi="Times New Roman" w:cs="Times New Roman"/>
          <w:sz w:val="24"/>
          <w:szCs w:val="24"/>
        </w:rPr>
        <w:t xml:space="preserve">dwóch </w:t>
      </w:r>
      <w:r w:rsidRPr="003E5117">
        <w:rPr>
          <w:rFonts w:ascii="Times New Roman" w:hAnsi="Times New Roman" w:cs="Times New Roman"/>
          <w:sz w:val="24"/>
          <w:szCs w:val="24"/>
        </w:rPr>
        <w:t>wykładów</w:t>
      </w:r>
      <w:r>
        <w:rPr>
          <w:rFonts w:ascii="Times New Roman" w:hAnsi="Times New Roman" w:cs="Times New Roman"/>
          <w:sz w:val="24"/>
          <w:szCs w:val="24"/>
        </w:rPr>
        <w:t xml:space="preserve"> o filozofii nowożytnej. Nie dotyczą one, co prawda, bezpośrednio – poza końcowymi fragmentami wykładu drugiego – filozofii polityki, ale dają pewne wyobrażenie o ogólnym filozoficznym tle dla niej. </w:t>
      </w:r>
    </w:p>
    <w:p w:rsidR="003E5117" w:rsidRPr="003E5117" w:rsidRDefault="003E5117" w:rsidP="003E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materiały – i mikro-zadania </w:t>
      </w:r>
      <w:r w:rsidR="0001451F" w:rsidRPr="0001451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będę umieszczał na platformie e-learningowej.   </w:t>
      </w:r>
    </w:p>
    <w:p w:rsidR="003E5117" w:rsidRPr="003E5117" w:rsidRDefault="003E5117" w:rsidP="003E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117" w:rsidRPr="003E5117" w:rsidRDefault="003E5117" w:rsidP="003E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117">
        <w:rPr>
          <w:rFonts w:ascii="Times New Roman" w:hAnsi="Times New Roman" w:cs="Times New Roman"/>
          <w:sz w:val="24"/>
          <w:szCs w:val="24"/>
        </w:rPr>
        <w:t xml:space="preserve">Oto linki do wykładów: </w:t>
      </w:r>
    </w:p>
    <w:p w:rsidR="003E5117" w:rsidRDefault="003E5117" w:rsidP="003E5117">
      <w:pPr>
        <w:spacing w:after="0" w:line="240" w:lineRule="auto"/>
      </w:pPr>
    </w:p>
    <w:p w:rsidR="003E5117" w:rsidRDefault="003E5117" w:rsidP="003E5117">
      <w:pPr>
        <w:spacing w:after="0" w:line="240" w:lineRule="auto"/>
      </w:pPr>
    </w:p>
    <w:p w:rsidR="003E5117" w:rsidRPr="00805391" w:rsidRDefault="003E5117" w:rsidP="003E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053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https://youtu.be/9DZpxaPGQmc</w:t>
        </w:r>
      </w:hyperlink>
      <w:r w:rsidRPr="00805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117" w:rsidRDefault="003E5117" w:rsidP="003E5117">
      <w:r>
        <w:t xml:space="preserve">(Filozofia nowożytna) </w:t>
      </w:r>
    </w:p>
    <w:p w:rsidR="003E5117" w:rsidRDefault="003E5117" w:rsidP="003E5117"/>
    <w:p w:rsidR="003E5117" w:rsidRPr="001C104E" w:rsidRDefault="003E5117" w:rsidP="003E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117" w:rsidRPr="001C104E" w:rsidRDefault="003E5117" w:rsidP="003E5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1C1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https://youtu.be/5GbbBDlhQzY</w:t>
        </w:r>
      </w:hyperlink>
      <w:r w:rsidRPr="001C10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5117" w:rsidRDefault="003E5117" w:rsidP="003E5117">
      <w:r>
        <w:t>(Filozofia nowożytna, cz. 2)</w:t>
      </w:r>
    </w:p>
    <w:p w:rsidR="009755F8" w:rsidRDefault="009755F8"/>
    <w:sectPr w:rsidR="0097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7"/>
    <w:rsid w:val="0001451F"/>
    <w:rsid w:val="003E5117"/>
    <w:rsid w:val="009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11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5GbbBDlhQ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DZpxaPGQ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546</Characters>
  <Application>Microsoft Office Word</Application>
  <DocSecurity>0</DocSecurity>
  <Lines>4</Lines>
  <Paragraphs>1</Paragraphs>
  <ScaleCrop>false</ScaleCrop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2</cp:revision>
  <dcterms:created xsi:type="dcterms:W3CDTF">2020-04-16T17:25:00Z</dcterms:created>
  <dcterms:modified xsi:type="dcterms:W3CDTF">2020-04-16T17:32:00Z</dcterms:modified>
</cp:coreProperties>
</file>