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84" w:rsidRPr="00161711" w:rsidRDefault="00721784" w:rsidP="007217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 xml:space="preserve">Kierunek: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Elektroradiologia</w:t>
      </w:r>
      <w:proofErr w:type="spellEnd"/>
    </w:p>
    <w:p w:rsidR="00721784" w:rsidRPr="00161711" w:rsidRDefault="00721784" w:rsidP="007217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 xml:space="preserve">Rok: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61711">
        <w:rPr>
          <w:rFonts w:ascii="Times New Roman" w:hAnsi="Times New Roman" w:cs="Times New Roman"/>
          <w:b/>
          <w:sz w:val="24"/>
          <w:szCs w:val="24"/>
        </w:rPr>
        <w:t>, studia I stopnia</w:t>
      </w:r>
    </w:p>
    <w:p w:rsidR="0065282D" w:rsidRPr="00161711" w:rsidRDefault="00CD1CA5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721784">
        <w:rPr>
          <w:rFonts w:ascii="Times New Roman" w:hAnsi="Times New Roman" w:cs="Times New Roman"/>
          <w:b/>
          <w:sz w:val="24"/>
          <w:szCs w:val="24"/>
        </w:rPr>
        <w:t>PROFILAKTYKA ZDROWOTNA</w:t>
      </w:r>
    </w:p>
    <w:p w:rsidR="00161711" w:rsidRPr="00161711" w:rsidRDefault="00161711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>Prowadząca: Dominika Malinowska</w:t>
      </w:r>
    </w:p>
    <w:p w:rsidR="0065282D" w:rsidRPr="00161711" w:rsidRDefault="0065282D" w:rsidP="00161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1">
        <w:rPr>
          <w:rFonts w:ascii="Times New Roman" w:hAnsi="Times New Roman" w:cs="Times New Roman"/>
          <w:sz w:val="24"/>
          <w:szCs w:val="24"/>
        </w:rPr>
        <w:t>Terminy</w:t>
      </w:r>
      <w:bookmarkStart w:id="0" w:name="_GoBack"/>
      <w:bookmarkEnd w:id="0"/>
    </w:p>
    <w:p w:rsidR="00EF0A80" w:rsidRPr="00161711" w:rsidRDefault="00721784" w:rsidP="001617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14DC" w:rsidRPr="0016171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.2022 godz. </w:t>
      </w:r>
      <w:r>
        <w:rPr>
          <w:rFonts w:ascii="Times New Roman" w:hAnsi="Times New Roman" w:cs="Times New Roman"/>
          <w:sz w:val="24"/>
          <w:szCs w:val="24"/>
        </w:rPr>
        <w:t>12:15-15:15</w:t>
      </w:r>
      <w:r w:rsidR="008402E7" w:rsidRPr="00161711">
        <w:rPr>
          <w:rFonts w:ascii="Times New Roman" w:hAnsi="Times New Roman" w:cs="Times New Roman"/>
          <w:sz w:val="24"/>
          <w:szCs w:val="24"/>
        </w:rPr>
        <w:t xml:space="preserve"> </w:t>
      </w:r>
      <w:r w:rsidR="00E74D35">
        <w:rPr>
          <w:rFonts w:ascii="Times New Roman" w:hAnsi="Times New Roman" w:cs="Times New Roman"/>
          <w:sz w:val="24"/>
          <w:szCs w:val="24"/>
        </w:rPr>
        <w:t>on-line</w:t>
      </w:r>
    </w:p>
    <w:p w:rsidR="00E74D35" w:rsidRDefault="00721784" w:rsidP="007608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C14DC" w:rsidRPr="00E74D3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C14DC" w:rsidRPr="00E74D35">
        <w:rPr>
          <w:rFonts w:ascii="Times New Roman" w:hAnsi="Times New Roman" w:cs="Times New Roman"/>
          <w:sz w:val="24"/>
          <w:szCs w:val="24"/>
        </w:rPr>
        <w:t xml:space="preserve">.2022 godz. </w:t>
      </w:r>
      <w:r w:rsidR="00AD46E9" w:rsidRPr="00AD46E9">
        <w:rPr>
          <w:rFonts w:ascii="Times New Roman" w:hAnsi="Times New Roman" w:cs="Times New Roman"/>
          <w:sz w:val="24"/>
          <w:szCs w:val="24"/>
        </w:rPr>
        <w:t>12:15-15:15 on-line</w:t>
      </w:r>
    </w:p>
    <w:p w:rsidR="009C14DC" w:rsidRDefault="00721784" w:rsidP="00E74D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74D35" w:rsidRPr="00E74D3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C14DC" w:rsidRPr="00E74D35">
        <w:rPr>
          <w:rFonts w:ascii="Times New Roman" w:hAnsi="Times New Roman" w:cs="Times New Roman"/>
          <w:sz w:val="24"/>
          <w:szCs w:val="24"/>
        </w:rPr>
        <w:t xml:space="preserve">.2022 </w:t>
      </w:r>
      <w:r w:rsidRPr="00161711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12:15-15:15</w:t>
      </w:r>
      <w:r w:rsidRPr="0016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on-line</w:t>
      </w:r>
    </w:p>
    <w:p w:rsidR="00721784" w:rsidRDefault="00721784" w:rsidP="00E74D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25.10.2022 </w:t>
      </w:r>
      <w:r w:rsidRPr="00161711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12:15-15:15</w:t>
      </w:r>
      <w:r w:rsidRPr="0016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on-line</w:t>
      </w:r>
    </w:p>
    <w:p w:rsidR="00721784" w:rsidRDefault="00721784" w:rsidP="00E74D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8.11.2022 </w:t>
      </w:r>
      <w:r w:rsidRPr="00161711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12:15-15:15</w:t>
      </w:r>
      <w:r w:rsidRPr="0016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on-line</w:t>
      </w:r>
    </w:p>
    <w:p w:rsidR="00721784" w:rsidRDefault="00721784" w:rsidP="00E74D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15.11.2022 </w:t>
      </w:r>
      <w:r w:rsidRPr="00161711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12:15-16:00</w:t>
      </w:r>
      <w:r w:rsidRPr="0016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on-line</w:t>
      </w:r>
    </w:p>
    <w:p w:rsidR="00E74D35" w:rsidRPr="00E74D35" w:rsidRDefault="00E74D35" w:rsidP="00E74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2"/>
        <w:gridCol w:w="3686"/>
      </w:tblGrid>
      <w:tr w:rsidR="006B590A" w:rsidRPr="00E74D35" w:rsidTr="00A62CCA">
        <w:trPr>
          <w:trHeight w:val="5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590A" w:rsidRPr="00721784" w:rsidRDefault="006B590A" w:rsidP="00161711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84">
              <w:rPr>
                <w:rFonts w:ascii="Times New Roman" w:hAnsi="Times New Roman" w:cs="Times New Roman"/>
                <w:b/>
                <w:sz w:val="24"/>
                <w:szCs w:val="24"/>
              </w:rPr>
              <w:t>Wykład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590A" w:rsidRPr="00721784" w:rsidRDefault="006B590A" w:rsidP="0016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8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721784" w:rsidRPr="00E74D35" w:rsidTr="0014776E">
        <w:trPr>
          <w:trHeight w:val="69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4" w:rsidRPr="00721784" w:rsidRDefault="00721784" w:rsidP="00721784">
            <w:pPr>
              <w:spacing w:after="0" w:line="240" w:lineRule="auto"/>
              <w:ind w:right="13"/>
              <w:rPr>
                <w:rFonts w:ascii="Times New Roman" w:hAnsi="Times New Roman"/>
                <w:sz w:val="24"/>
                <w:szCs w:val="24"/>
              </w:rPr>
            </w:pPr>
            <w:r w:rsidRPr="00721784">
              <w:rPr>
                <w:rFonts w:ascii="Times New Roman" w:hAnsi="Times New Roman"/>
                <w:sz w:val="24"/>
                <w:szCs w:val="24"/>
              </w:rPr>
              <w:t xml:space="preserve">Podstawowe pojęcia dotyczące zdrowia – definicje, koncepcje dotyczące uwarunkowań zdrowia.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4" w:rsidRPr="00721784" w:rsidRDefault="00721784" w:rsidP="007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4">
              <w:rPr>
                <w:rFonts w:ascii="Times New Roman" w:hAnsi="Times New Roman" w:cs="Times New Roman"/>
                <w:sz w:val="24"/>
                <w:szCs w:val="24"/>
              </w:rPr>
              <w:t>4.10.2022 (4 godz.)</w:t>
            </w:r>
          </w:p>
        </w:tc>
      </w:tr>
      <w:tr w:rsidR="00721784" w:rsidRPr="00E74D35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4" w:rsidRPr="00721784" w:rsidRDefault="00721784" w:rsidP="0072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84">
              <w:rPr>
                <w:rFonts w:ascii="Times New Roman" w:hAnsi="Times New Roman"/>
                <w:sz w:val="24"/>
                <w:szCs w:val="24"/>
              </w:rPr>
              <w:t>Edukacja zdrowotna – podstawowe pojęcia, modele i planowanie. Profilaktyka zdrowotna.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4" w:rsidRPr="00721784" w:rsidRDefault="00721784" w:rsidP="007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4">
              <w:rPr>
                <w:rFonts w:ascii="Times New Roman" w:hAnsi="Times New Roman" w:cs="Times New Roman"/>
                <w:sz w:val="24"/>
                <w:szCs w:val="24"/>
              </w:rPr>
              <w:t>11.10.2022 (4 godz.)</w:t>
            </w:r>
          </w:p>
        </w:tc>
      </w:tr>
      <w:tr w:rsidR="00721784" w:rsidRPr="00E74D35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4" w:rsidRPr="00721784" w:rsidRDefault="00721784" w:rsidP="0072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84">
              <w:rPr>
                <w:rFonts w:ascii="Times New Roman" w:hAnsi="Times New Roman"/>
                <w:sz w:val="24"/>
                <w:szCs w:val="24"/>
              </w:rPr>
              <w:t>Promocja zdrowia – geneza, definicje, rozwój promocji zdrowia w Polsce i na świecie. Składowe promocji zdrowia.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4" w:rsidRPr="00721784" w:rsidRDefault="00721784" w:rsidP="007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4">
              <w:rPr>
                <w:rFonts w:ascii="Times New Roman" w:hAnsi="Times New Roman" w:cs="Times New Roman"/>
                <w:sz w:val="24"/>
                <w:szCs w:val="24"/>
              </w:rPr>
              <w:t>18.10.2022 (3 godz.)</w:t>
            </w:r>
          </w:p>
        </w:tc>
      </w:tr>
      <w:tr w:rsidR="00721784" w:rsidRPr="00E74D35" w:rsidTr="00A62CCA">
        <w:trPr>
          <w:trHeight w:val="58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4" w:rsidRPr="00721784" w:rsidRDefault="00721784" w:rsidP="0072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84">
              <w:rPr>
                <w:rFonts w:ascii="Times New Roman" w:hAnsi="Times New Roman"/>
                <w:sz w:val="24"/>
                <w:szCs w:val="24"/>
              </w:rPr>
              <w:t xml:space="preserve">Programowe działania promocji zdrowia. Program </w:t>
            </w:r>
            <w:proofErr w:type="spellStart"/>
            <w:r w:rsidRPr="00721784">
              <w:rPr>
                <w:rFonts w:ascii="Times New Roman" w:hAnsi="Times New Roman"/>
                <w:sz w:val="24"/>
                <w:szCs w:val="24"/>
              </w:rPr>
              <w:t>Północnokarelski</w:t>
            </w:r>
            <w:proofErr w:type="spellEnd"/>
            <w:r w:rsidRPr="00721784">
              <w:rPr>
                <w:rFonts w:ascii="Times New Roman" w:hAnsi="Times New Roman"/>
                <w:sz w:val="24"/>
                <w:szCs w:val="24"/>
              </w:rPr>
              <w:t xml:space="preserve"> jako modelowy przykład programu promocji zdrowia.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4" w:rsidRPr="00721784" w:rsidRDefault="00721784" w:rsidP="007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4">
              <w:rPr>
                <w:rFonts w:ascii="Times New Roman" w:hAnsi="Times New Roman" w:cs="Times New Roman"/>
                <w:sz w:val="24"/>
                <w:szCs w:val="24"/>
              </w:rPr>
              <w:t>18.10.2022 (1 godz.)</w:t>
            </w:r>
          </w:p>
          <w:p w:rsidR="00721784" w:rsidRPr="00721784" w:rsidRDefault="00721784" w:rsidP="007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4">
              <w:rPr>
                <w:rFonts w:ascii="Times New Roman" w:hAnsi="Times New Roman" w:cs="Times New Roman"/>
                <w:sz w:val="24"/>
                <w:szCs w:val="24"/>
              </w:rPr>
              <w:t>25.10.2022 (2 godz.)</w:t>
            </w:r>
          </w:p>
        </w:tc>
      </w:tr>
      <w:tr w:rsidR="00721784" w:rsidRPr="00E74D35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4" w:rsidRPr="00721784" w:rsidRDefault="00721784" w:rsidP="00721784">
            <w:pPr>
              <w:spacing w:after="0" w:line="240" w:lineRule="auto"/>
              <w:ind w:right="61"/>
              <w:rPr>
                <w:rFonts w:ascii="Times New Roman" w:hAnsi="Times New Roman"/>
                <w:sz w:val="24"/>
                <w:szCs w:val="24"/>
              </w:rPr>
            </w:pPr>
            <w:r w:rsidRPr="00721784">
              <w:rPr>
                <w:rFonts w:ascii="Times New Roman" w:hAnsi="Times New Roman"/>
                <w:sz w:val="24"/>
                <w:szCs w:val="24"/>
              </w:rPr>
              <w:t xml:space="preserve">Czynniki ryzyka (behawioralne, środowiskowe) chorób będących głównymi przyczynami zgonów: chorób układu krążenia, nowotworów złośliwych, zewnętrzne przyczyny zgonów (komunikacja, samobójstwa)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4" w:rsidRPr="00721784" w:rsidRDefault="00721784" w:rsidP="007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4">
              <w:rPr>
                <w:rFonts w:ascii="Times New Roman" w:hAnsi="Times New Roman" w:cs="Times New Roman"/>
                <w:sz w:val="24"/>
                <w:szCs w:val="24"/>
              </w:rPr>
              <w:t>25.10.2022 (2 godz.)</w:t>
            </w:r>
          </w:p>
          <w:p w:rsidR="00721784" w:rsidRPr="00721784" w:rsidRDefault="00721784" w:rsidP="007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4">
              <w:rPr>
                <w:rFonts w:ascii="Times New Roman" w:hAnsi="Times New Roman" w:cs="Times New Roman"/>
                <w:sz w:val="24"/>
                <w:szCs w:val="24"/>
              </w:rPr>
              <w:t>8.11.2022 (2 godz.)</w:t>
            </w:r>
          </w:p>
        </w:tc>
      </w:tr>
      <w:tr w:rsidR="00721784" w:rsidRPr="00E74D35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4" w:rsidRPr="00721784" w:rsidRDefault="00721784" w:rsidP="0072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84">
              <w:rPr>
                <w:rFonts w:ascii="Times New Roman" w:hAnsi="Times New Roman"/>
                <w:sz w:val="24"/>
                <w:szCs w:val="24"/>
              </w:rPr>
              <w:t xml:space="preserve">Zachowania zdrowotne – definicje, typologia, wybrane zachowania pro i </w:t>
            </w:r>
            <w:proofErr w:type="spellStart"/>
            <w:r w:rsidRPr="00721784">
              <w:rPr>
                <w:rFonts w:ascii="Times New Roman" w:hAnsi="Times New Roman"/>
                <w:sz w:val="24"/>
                <w:szCs w:val="24"/>
              </w:rPr>
              <w:t>antyzdrowotne</w:t>
            </w:r>
            <w:proofErr w:type="spellEnd"/>
            <w:r w:rsidRPr="007217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4" w:rsidRPr="00721784" w:rsidRDefault="00721784" w:rsidP="007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4">
              <w:rPr>
                <w:rFonts w:ascii="Times New Roman" w:hAnsi="Times New Roman" w:cs="Times New Roman"/>
                <w:sz w:val="24"/>
                <w:szCs w:val="24"/>
              </w:rPr>
              <w:t>8.11.2022 (2 godz.)</w:t>
            </w:r>
          </w:p>
          <w:p w:rsidR="00721784" w:rsidRPr="00721784" w:rsidRDefault="00721784" w:rsidP="007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4">
              <w:rPr>
                <w:rFonts w:ascii="Times New Roman" w:hAnsi="Times New Roman" w:cs="Times New Roman"/>
                <w:sz w:val="24"/>
                <w:szCs w:val="24"/>
              </w:rPr>
              <w:t>15.11.2022 (2 godz.)</w:t>
            </w:r>
          </w:p>
        </w:tc>
      </w:tr>
      <w:tr w:rsidR="00721784" w:rsidRPr="00E74D35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4" w:rsidRPr="00721784" w:rsidRDefault="00721784" w:rsidP="00721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784">
              <w:rPr>
                <w:rFonts w:ascii="Times New Roman" w:hAnsi="Times New Roman"/>
                <w:sz w:val="24"/>
                <w:szCs w:val="24"/>
              </w:rPr>
              <w:t>Organizacje międzynarodowe uczestniczące w tworzeniu i realizacji programów zdrowotnych- podstawowe kierunki działań, główne programy i strategie zdrowotne  (Światowa Organizacja Zdrowia (WHO), Organizacja Narodów Zjednoczonych (ONZ), Międzynarodowa Organizacja Pracy (ILO), Światowa Organizacja ds. Rolnictwa i Wyżywienia (FAO), Światowa Organizacja ds. Oświaty, Nauki i Kultury (UNESCO), Organizacja Pomocy Dzieciom (UNICEF),  Unia Europejska, Rada Europy, Bank Światowy). Narodowy program zdrowia i strategie zdrowia realizowane w Polsce.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4" w:rsidRPr="00721784" w:rsidRDefault="00721784" w:rsidP="007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4">
              <w:rPr>
                <w:rFonts w:ascii="Times New Roman" w:hAnsi="Times New Roman" w:cs="Times New Roman"/>
                <w:sz w:val="24"/>
                <w:szCs w:val="24"/>
              </w:rPr>
              <w:t>15.11.2022 (3 godz.)</w:t>
            </w:r>
          </w:p>
        </w:tc>
      </w:tr>
    </w:tbl>
    <w:p w:rsidR="008402E7" w:rsidRPr="006B590A" w:rsidRDefault="008402E7" w:rsidP="00721784">
      <w:pPr>
        <w:rPr>
          <w:rFonts w:ascii="Times New Roman" w:hAnsi="Times New Roman" w:cs="Times New Roman"/>
          <w:sz w:val="24"/>
          <w:szCs w:val="24"/>
        </w:rPr>
      </w:pPr>
    </w:p>
    <w:sectPr w:rsidR="008402E7" w:rsidRPr="006B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6E875C"/>
    <w:multiLevelType w:val="singleLevel"/>
    <w:tmpl w:val="9C6E875C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DAAFA44D"/>
    <w:multiLevelType w:val="singleLevel"/>
    <w:tmpl w:val="DAAFA44D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E13376D7"/>
    <w:multiLevelType w:val="singleLevel"/>
    <w:tmpl w:val="E13376D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9F0AEC8"/>
    <w:multiLevelType w:val="singleLevel"/>
    <w:tmpl w:val="F9F0AEC8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0D390405"/>
    <w:multiLevelType w:val="hybridMultilevel"/>
    <w:tmpl w:val="ED06BC80"/>
    <w:lvl w:ilvl="0" w:tplc="31F27AE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9F7B2"/>
    <w:multiLevelType w:val="singleLevel"/>
    <w:tmpl w:val="1E19F7B2"/>
    <w:lvl w:ilvl="0">
      <w:start w:val="5"/>
      <w:numFmt w:val="decimal"/>
      <w:suff w:val="space"/>
      <w:lvlText w:val="%1."/>
      <w:lvlJc w:val="left"/>
    </w:lvl>
  </w:abstractNum>
  <w:abstractNum w:abstractNumId="6" w15:restartNumberingAfterBreak="0">
    <w:nsid w:val="28BB3811"/>
    <w:multiLevelType w:val="hybridMultilevel"/>
    <w:tmpl w:val="B2D8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B3175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391C"/>
    <w:multiLevelType w:val="multilevel"/>
    <w:tmpl w:val="4C6A3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B56DE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F1E38"/>
    <w:multiLevelType w:val="hybridMultilevel"/>
    <w:tmpl w:val="EE96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FC0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2D"/>
    <w:rsid w:val="00161711"/>
    <w:rsid w:val="004F7732"/>
    <w:rsid w:val="00605DE0"/>
    <w:rsid w:val="0065282D"/>
    <w:rsid w:val="00683EA0"/>
    <w:rsid w:val="006B590A"/>
    <w:rsid w:val="00721784"/>
    <w:rsid w:val="00743297"/>
    <w:rsid w:val="008402E7"/>
    <w:rsid w:val="0092795C"/>
    <w:rsid w:val="00987DBF"/>
    <w:rsid w:val="009C14DC"/>
    <w:rsid w:val="00A03615"/>
    <w:rsid w:val="00A5691E"/>
    <w:rsid w:val="00A62CCA"/>
    <w:rsid w:val="00AD46E9"/>
    <w:rsid w:val="00BC7AFA"/>
    <w:rsid w:val="00CD1CA5"/>
    <w:rsid w:val="00CE2B00"/>
    <w:rsid w:val="00E74D35"/>
    <w:rsid w:val="00EF0A80"/>
    <w:rsid w:val="00F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AF28-952F-4992-9F85-028C116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D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6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Dominika Malinowska</cp:lastModifiedBy>
  <cp:revision>9</cp:revision>
  <cp:lastPrinted>2022-09-29T09:43:00Z</cp:lastPrinted>
  <dcterms:created xsi:type="dcterms:W3CDTF">2022-09-27T09:27:00Z</dcterms:created>
  <dcterms:modified xsi:type="dcterms:W3CDTF">2022-09-30T09:43:00Z</dcterms:modified>
</cp:coreProperties>
</file>