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0773E9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7F6F9C6D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KARTA PRZEDMIOTU / SYLABUS</w:t>
            </w:r>
          </w:p>
        </w:tc>
      </w:tr>
      <w:tr w:rsidR="00DF0A62" w:rsidRPr="000773E9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</w:tr>
      <w:tr w:rsidR="00DF0A62" w:rsidRPr="000773E9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168375FC" w:rsidR="00DF0A62" w:rsidRPr="000773E9" w:rsidRDefault="00955CBC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Ratownictwo Medyczne</w:t>
            </w:r>
          </w:p>
        </w:tc>
      </w:tr>
      <w:tr w:rsidR="00DF0A62" w:rsidRPr="000773E9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0773E9" w:rsidRDefault="0054545A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x</w:t>
            </w:r>
            <w:r w:rsidR="00DF0A62" w:rsidRPr="000773E9">
              <w:rPr>
                <w:rFonts w:ascii="Times" w:hAnsi="Times"/>
                <w:b/>
                <w:bCs/>
              </w:rPr>
              <w:t xml:space="preserve">  </w:t>
            </w:r>
            <w:proofErr w:type="spellStart"/>
            <w:r w:rsidR="00DF0A62" w:rsidRPr="000773E9">
              <w:rPr>
                <w:rFonts w:ascii="Times" w:hAnsi="Times"/>
                <w:b/>
                <w:bCs/>
              </w:rPr>
              <w:t>ogólnoakademicki</w:t>
            </w:r>
            <w:proofErr w:type="spellEnd"/>
            <w:r w:rsidR="00DF0A62" w:rsidRPr="000773E9">
              <w:rPr>
                <w:rFonts w:ascii="Times" w:hAnsi="Times"/>
                <w:b/>
                <w:bCs/>
              </w:rPr>
              <w:t xml:space="preserve">    </w:t>
            </w:r>
            <w:r w:rsidR="00DF0A62" w:rsidRPr="000773E9">
              <w:rPr>
                <w:rFonts w:ascii="Times" w:hAnsi="Times"/>
                <w:b/>
                <w:bCs/>
                <w:u w:val="single"/>
              </w:rPr>
              <w:t xml:space="preserve"> praktyczny</w:t>
            </w:r>
            <w:r w:rsidR="00DF0A62" w:rsidRPr="000773E9">
              <w:rPr>
                <w:rFonts w:ascii="Times" w:hAnsi="Times"/>
                <w:b/>
                <w:bCs/>
              </w:rPr>
              <w:t xml:space="preserve">   </w:t>
            </w:r>
            <w:r w:rsidR="00DF0A6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DF0A62" w:rsidRPr="000773E9">
              <w:rPr>
                <w:rFonts w:ascii="Times" w:hAnsi="Times"/>
                <w:b/>
                <w:bCs/>
              </w:rPr>
              <w:t xml:space="preserve"> inny jaki……………………………………….</w:t>
            </w:r>
          </w:p>
        </w:tc>
      </w:tr>
      <w:tr w:rsidR="00DF0A62" w:rsidRPr="000773E9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b/>
                <w:bCs/>
                <w:color w:val="auto"/>
              </w:rPr>
              <w:t xml:space="preserve">Zakład </w:t>
            </w:r>
            <w:r w:rsidR="003469F2" w:rsidRPr="000773E9">
              <w:rPr>
                <w:rFonts w:ascii="Times" w:hAnsi="Times"/>
                <w:b/>
                <w:bCs/>
                <w:color w:val="auto"/>
              </w:rPr>
              <w:t>Medycyny Ratunkowej i Katastrof</w:t>
            </w:r>
          </w:p>
        </w:tc>
      </w:tr>
      <w:tr w:rsidR="00DF0A62" w:rsidRPr="000773E9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0773E9" w:rsidRDefault="00B02F4A" w:rsidP="00B02F4A">
            <w:pPr>
              <w:pStyle w:val="Default"/>
              <w:rPr>
                <w:rFonts w:ascii="Times" w:hAnsi="Times"/>
                <w:b/>
                <w:bCs/>
                <w:color w:val="auto"/>
              </w:rPr>
            </w:pPr>
            <w:r w:rsidRPr="000773E9">
              <w:rPr>
                <w:rFonts w:ascii="Times" w:hAnsi="Times"/>
                <w:color w:val="auto"/>
                <w:lang w:val="en-US"/>
              </w:rPr>
              <w:t>Tel</w:t>
            </w:r>
            <w:r w:rsidRPr="000773E9">
              <w:rPr>
                <w:rFonts w:ascii="Times" w:hAnsi="Times" w:cs="Times"/>
                <w:color w:val="auto"/>
                <w:lang w:val="en-US"/>
              </w:rPr>
              <w:t xml:space="preserve">/fax 85-686-50-18 </w:t>
            </w:r>
            <w:r w:rsidRPr="000773E9">
              <w:rPr>
                <w:rFonts w:ascii="Times" w:hAnsi="Times"/>
                <w:color w:val="auto"/>
                <w:lang w:val="en-US"/>
              </w:rPr>
              <w:t xml:space="preserve">                  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 xml:space="preserve"> e-mail: </w:t>
            </w:r>
            <w:r w:rsidRPr="000773E9">
              <w:rPr>
                <w:rFonts w:ascii="Times" w:hAnsi="Times"/>
                <w:b/>
                <w:bCs/>
                <w:color w:val="auto"/>
              </w:rPr>
              <w:t>medrat</w:t>
            </w:r>
            <w:r w:rsidR="006F7C8B" w:rsidRPr="000773E9">
              <w:rPr>
                <w:rFonts w:ascii="Times" w:hAnsi="Times"/>
                <w:b/>
                <w:bCs/>
                <w:color w:val="auto"/>
              </w:rPr>
              <w:t>@umb.edu.pl</w:t>
            </w:r>
          </w:p>
        </w:tc>
      </w:tr>
      <w:tr w:rsidR="00DF0A62" w:rsidRPr="000773E9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0773E9" w:rsidRDefault="00DF0A62" w:rsidP="003469F2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Prof. dr hab. n. med. </w:t>
            </w:r>
            <w:r w:rsidR="003469F2" w:rsidRPr="000773E9">
              <w:rPr>
                <w:rFonts w:ascii="Times" w:hAnsi="Times"/>
                <w:b/>
                <w:bCs/>
              </w:rPr>
              <w:t>Jerzy Robert ładny</w:t>
            </w:r>
          </w:p>
        </w:tc>
      </w:tr>
      <w:tr w:rsidR="00DF0A62" w:rsidRPr="000773E9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33D810FB" w:rsidR="00DF0A62" w:rsidRPr="00B81AC8" w:rsidRDefault="00292718" w:rsidP="0029271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Prof. Jerzy Robert Ładny, dr med. Marzena Wojewódzka-</w:t>
            </w:r>
            <w:proofErr w:type="spellStart"/>
            <w:r>
              <w:rPr>
                <w:b/>
                <w:bCs/>
              </w:rPr>
              <w:t>Żelezniakowicz</w:t>
            </w:r>
            <w:proofErr w:type="spellEnd"/>
            <w:r>
              <w:rPr>
                <w:b/>
                <w:bCs/>
              </w:rPr>
              <w:t xml:space="preserve">, </w:t>
            </w:r>
            <w:r w:rsidR="00B81AC8">
              <w:rPr>
                <w:b/>
                <w:bCs/>
              </w:rPr>
              <w:t xml:space="preserve">Lek Maciej </w:t>
            </w:r>
            <w:proofErr w:type="spellStart"/>
            <w:r w:rsidR="00B81AC8">
              <w:rPr>
                <w:b/>
                <w:bCs/>
              </w:rPr>
              <w:t>Badoński</w:t>
            </w:r>
            <w:proofErr w:type="spellEnd"/>
            <w:r w:rsidR="00B81AC8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 xml:space="preserve">dr Anna </w:t>
            </w:r>
            <w:proofErr w:type="spellStart"/>
            <w:r>
              <w:rPr>
                <w:b/>
                <w:bCs/>
              </w:rPr>
              <w:t>Walesiuk</w:t>
            </w:r>
            <w:proofErr w:type="spellEnd"/>
            <w:r w:rsidR="00B81AC8">
              <w:rPr>
                <w:b/>
                <w:bCs/>
              </w:rPr>
              <w:t xml:space="preserve"> </w:t>
            </w:r>
          </w:p>
        </w:tc>
      </w:tr>
      <w:tr w:rsidR="00DF0A62" w:rsidRPr="000773E9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7B736752" w14:textId="2267A405" w:rsidR="00DF0A62" w:rsidRPr="000773E9" w:rsidRDefault="00DF0A62" w:rsidP="00815A8C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 xml:space="preserve">Znajomość zagadnień z zakresu </w:t>
            </w:r>
            <w:r w:rsidR="00815A8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anatomii, fizjologii </w:t>
            </w:r>
            <w:r w:rsidR="00955CBC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 xml:space="preserve">, </w:t>
            </w:r>
            <w:r w:rsidR="00694108" w:rsidRPr="000773E9">
              <w:rPr>
                <w:rFonts w:ascii="Times" w:eastAsia="Times New Roman" w:hAnsi="Times"/>
                <w:sz w:val="24"/>
                <w:szCs w:val="24"/>
                <w:lang w:eastAsia="pl-PL"/>
              </w:rPr>
              <w:t>patofizjologii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29271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chorób wewnętrznych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8359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chirurgii, ortopedii i traumatologii</w:t>
            </w:r>
            <w:r w:rsidR="008400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  <w:p w14:paraId="58483CA6" w14:textId="1A59A09D" w:rsidR="00815A8C" w:rsidRPr="000773E9" w:rsidRDefault="00815A8C" w:rsidP="00815A8C">
            <w:pPr>
              <w:spacing w:after="0" w:line="240" w:lineRule="auto"/>
              <w:ind w:left="317"/>
              <w:rPr>
                <w:rFonts w:ascii="Times" w:hAnsi="Times"/>
                <w:sz w:val="24"/>
                <w:szCs w:val="24"/>
              </w:rPr>
            </w:pPr>
          </w:p>
        </w:tc>
      </w:tr>
      <w:tr w:rsidR="00DF0A62" w:rsidRPr="000773E9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I stopnia  (licencjackie)  X  </w:t>
            </w:r>
            <w:r w:rsidR="001A6364" w:rsidRPr="000773E9">
              <w:rPr>
                <w:rFonts w:ascii="Times" w:hAnsi="Times"/>
                <w:b/>
                <w:bCs/>
              </w:rPr>
              <w:t xml:space="preserve"> II stopnia (magisterskie) </w:t>
            </w:r>
            <w:r w:rsidR="001A6364"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stacjonarne  X  niestacjonarne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36E3008B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</w:rPr>
              <w:t xml:space="preserve">I </w:t>
            </w:r>
            <w:r w:rsidR="004567C6">
              <w:rPr>
                <w:b/>
                <w:bCs/>
              </w:rPr>
              <w:t xml:space="preserve"> </w:t>
            </w:r>
            <w:r w:rsidR="00A47099" w:rsidRPr="009F5E53">
              <w:rPr>
                <w:rFonts w:ascii="Times" w:hAnsi="Times"/>
                <w:b/>
                <w:bCs/>
              </w:rPr>
              <w:t>II</w:t>
            </w:r>
            <w:r w:rsidR="00A47099" w:rsidRPr="004567C6">
              <w:rPr>
                <w:rFonts w:ascii="Times" w:hAnsi="Times"/>
                <w:b/>
                <w:bCs/>
                <w:u w:val="single"/>
              </w:rPr>
              <w:t xml:space="preserve"> </w:t>
            </w:r>
            <w:r w:rsidR="00955CBC" w:rsidRPr="009F5E53">
              <w:rPr>
                <w:rFonts w:ascii="Times" w:hAnsi="Times"/>
                <w:b/>
                <w:bCs/>
                <w:u w:val="single"/>
              </w:rPr>
              <w:t xml:space="preserve">III  </w:t>
            </w:r>
            <w:r w:rsidR="009F5E53" w:rsidRPr="009F5E53">
              <w:rPr>
                <w:b/>
                <w:bCs/>
                <w:u w:val="single"/>
              </w:rPr>
              <w:t>x</w:t>
            </w:r>
            <w:r w:rsidRPr="000773E9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0AE9C33A" w:rsidR="00DF0A62" w:rsidRPr="000773E9" w:rsidRDefault="00DF0A62" w:rsidP="009F5E53">
            <w:pPr>
              <w:pStyle w:val="Default"/>
              <w:rPr>
                <w:rFonts w:ascii="Times" w:hAnsi="Times"/>
                <w:b/>
                <w:bCs/>
              </w:rPr>
            </w:pPr>
            <w:r w:rsidRPr="004567C6">
              <w:rPr>
                <w:rFonts w:ascii="Times" w:hAnsi="Times"/>
                <w:b/>
                <w:bCs/>
              </w:rPr>
              <w:t>1</w:t>
            </w:r>
            <w:r w:rsidR="00814C22" w:rsidRPr="004567C6">
              <w:rPr>
                <w:rFonts w:ascii="Times" w:hAnsi="Times"/>
                <w:b/>
                <w:bCs/>
              </w:rPr>
              <w:t xml:space="preserve"> </w:t>
            </w:r>
            <w:r w:rsidR="00814C22" w:rsidRPr="004567C6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4567C6">
              <w:rPr>
                <w:rFonts w:ascii="Times" w:hAnsi="Times"/>
                <w:b/>
                <w:bCs/>
              </w:rPr>
              <w:t xml:space="preserve">   2</w:t>
            </w:r>
            <w:r w:rsidR="00814C22" w:rsidRPr="000773E9">
              <w:rPr>
                <w:rFonts w:ascii="Times" w:hAnsi="Times"/>
                <w:b/>
                <w:bCs/>
              </w:rPr>
              <w:t xml:space="preserve">  </w:t>
            </w:r>
            <w:r w:rsidR="00814C22"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="00814C22" w:rsidRPr="000773E9">
              <w:rPr>
                <w:rFonts w:ascii="Times" w:hAnsi="Times"/>
                <w:b/>
                <w:bCs/>
              </w:rPr>
              <w:t xml:space="preserve">     </w:t>
            </w:r>
            <w:r w:rsidR="00814C22" w:rsidRPr="009F5E53">
              <w:rPr>
                <w:rFonts w:ascii="Times" w:hAnsi="Times"/>
                <w:b/>
                <w:bCs/>
              </w:rPr>
              <w:t xml:space="preserve">3     4 </w:t>
            </w:r>
            <w:r w:rsidR="009F5E53">
              <w:rPr>
                <w:b/>
                <w:bCs/>
              </w:rPr>
              <w:t xml:space="preserve"> </w:t>
            </w:r>
            <w:r w:rsidRPr="009F5E53">
              <w:rPr>
                <w:rFonts w:ascii="Times" w:hAnsi="Times"/>
                <w:b/>
                <w:bCs/>
              </w:rPr>
              <w:t xml:space="preserve"> </w:t>
            </w:r>
            <w:r w:rsidR="004567C6" w:rsidRPr="009F5E53">
              <w:rPr>
                <w:b/>
                <w:bCs/>
              </w:rPr>
              <w:t xml:space="preserve"> 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5  </w:t>
            </w:r>
            <w:r w:rsidR="009F5E53" w:rsidRPr="009F5E53">
              <w:rPr>
                <w:b/>
                <w:bCs/>
                <w:u w:val="single"/>
              </w:rPr>
              <w:t>x</w:t>
            </w:r>
            <w:r w:rsidRPr="009F5E53">
              <w:rPr>
                <w:rFonts w:ascii="Times" w:hAnsi="Times"/>
                <w:b/>
                <w:bCs/>
                <w:u w:val="single"/>
              </w:rPr>
              <w:t xml:space="preserve">   6 </w:t>
            </w:r>
            <w:r w:rsidR="009F5E53" w:rsidRPr="009F5E53">
              <w:rPr>
                <w:b/>
                <w:bCs/>
                <w:u w:val="single"/>
              </w:rPr>
              <w:t>x</w:t>
            </w:r>
          </w:p>
        </w:tc>
      </w:tr>
      <w:tr w:rsidR="00DF0A62" w:rsidRPr="000773E9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2CAFCF55" w:rsidR="00DF0A62" w:rsidRPr="004567C6" w:rsidRDefault="00C50236" w:rsidP="001A6364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Medycyna ratunkowa </w:t>
            </w:r>
            <w:r w:rsidR="00F1284E" w:rsidRPr="000773E9">
              <w:rPr>
                <w:rFonts w:ascii="Times" w:hAnsi="Times"/>
                <w:b/>
              </w:rPr>
              <w:t xml:space="preserve"> cz</w:t>
            </w:r>
            <w:r w:rsidR="00D559ED">
              <w:rPr>
                <w:b/>
              </w:rPr>
              <w:t xml:space="preserve">. </w:t>
            </w:r>
            <w:r w:rsidR="00F1284E" w:rsidRPr="000773E9">
              <w:rPr>
                <w:rFonts w:ascii="Times" w:hAnsi="Times"/>
                <w:b/>
              </w:rPr>
              <w:t>I</w:t>
            </w:r>
            <w:r w:rsidR="004567C6">
              <w:rPr>
                <w:b/>
              </w:rPr>
              <w:t>I</w:t>
            </w:r>
          </w:p>
        </w:tc>
        <w:tc>
          <w:tcPr>
            <w:tcW w:w="1276" w:type="dxa"/>
            <w:gridSpan w:val="2"/>
          </w:tcPr>
          <w:p w14:paraId="77EB9D1F" w14:textId="217C9F77" w:rsidR="00DF0A62" w:rsidRPr="000773E9" w:rsidRDefault="00DF0A62" w:rsidP="00BB2688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ECTS</w:t>
            </w:r>
            <w:r w:rsidR="00293D28" w:rsidRPr="000773E9">
              <w:rPr>
                <w:rFonts w:ascii="Times" w:hAnsi="Times"/>
                <w:b/>
              </w:rPr>
              <w:t xml:space="preserve"> </w:t>
            </w:r>
            <w:r w:rsidR="00BB2688">
              <w:rPr>
                <w:b/>
              </w:rPr>
              <w:t>6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0773E9" w:rsidRDefault="00DF0A62" w:rsidP="001A636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sz w:val="24"/>
                <w:szCs w:val="24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0773E9" w:rsidRDefault="002F3D1A" w:rsidP="008D10D1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ZP</w:t>
            </w:r>
            <w:r w:rsidR="00FF37D3" w:rsidRPr="000773E9">
              <w:rPr>
                <w:rFonts w:ascii="Times" w:hAnsi="Times"/>
              </w:rPr>
              <w:t>.1. D</w:t>
            </w:r>
            <w:r w:rsidR="00DF0A62" w:rsidRPr="000773E9">
              <w:rPr>
                <w:rFonts w:ascii="Times" w:hAnsi="Times"/>
              </w:rPr>
              <w:t>-</w:t>
            </w:r>
            <w:r w:rsidR="008D10D1" w:rsidRPr="000773E9">
              <w:rPr>
                <w:rFonts w:ascii="Times" w:hAnsi="Times"/>
              </w:rPr>
              <w:t>ORM</w:t>
            </w:r>
          </w:p>
        </w:tc>
      </w:tr>
      <w:tr w:rsidR="00DF0A62" w:rsidRPr="000773E9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Obowiązkowy X    fakultatywny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Kształcenia ogólnego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podstawowy 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   kierunkowy/profilowy     </w:t>
            </w:r>
            <w:r w:rsidRPr="000773E9">
              <w:rPr>
                <w:rFonts w:ascii="Times" w:hAnsi="Times"/>
                <w:b/>
                <w:u w:val="single"/>
              </w:rPr>
              <w:t>OPIEKA SPECJALISTYCZNA (OS) – nauki w zakresie opieki specjalistycznej (D)</w:t>
            </w:r>
            <w:r w:rsidRPr="000773E9">
              <w:rPr>
                <w:rFonts w:ascii="Times" w:hAnsi="Times"/>
                <w:b/>
                <w:bCs/>
              </w:rPr>
              <w:t xml:space="preserve">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inny…………………………………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polski   </w:t>
            </w:r>
            <w:r w:rsidR="00FF37D3" w:rsidRPr="000773E9">
              <w:rPr>
                <w:rFonts w:ascii="Times" w:hAnsi="Times"/>
                <w:b/>
                <w:bCs/>
              </w:rPr>
              <w:t>x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  <w:r w:rsidRPr="000773E9">
              <w:rPr>
                <w:rFonts w:ascii="Times" w:hAnsi="Times"/>
                <w:b/>
                <w:bCs/>
              </w:rPr>
              <w:t xml:space="preserve">     obcy   </w:t>
            </w:r>
            <w:r w:rsidRPr="000773E9">
              <w:rPr>
                <w:rFonts w:ascii="Lucida Grande" w:hAnsi="Lucida Grande" w:cs="Lucida Grande"/>
                <w:b/>
                <w:bCs/>
              </w:rPr>
              <w:t>□</w:t>
            </w:r>
          </w:p>
        </w:tc>
      </w:tr>
      <w:tr w:rsidR="00DF0A62" w:rsidRPr="000773E9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Miejsce realizacji :</w:t>
            </w:r>
          </w:p>
          <w:p w14:paraId="028B37E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F81CDEB" w:rsidR="001A6364" w:rsidRPr="004D4F1F" w:rsidRDefault="004D4F1F" w:rsidP="001A6364">
            <w:pPr>
              <w:pStyle w:val="Default"/>
              <w:rPr>
                <w:bCs/>
              </w:rPr>
            </w:pPr>
            <w:r>
              <w:rPr>
                <w:bCs/>
              </w:rPr>
              <w:t>Szpitalny Oddział Ratunkowy USK</w:t>
            </w:r>
          </w:p>
        </w:tc>
      </w:tr>
      <w:tr w:rsidR="00DF0A62" w:rsidRPr="000773E9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31C5B0B9" w:rsidR="00DF0A62" w:rsidRPr="004D4F1F" w:rsidRDefault="00DF0A62" w:rsidP="00875978">
            <w:pPr>
              <w:pStyle w:val="Default"/>
              <w:rPr>
                <w:bCs/>
              </w:rPr>
            </w:pPr>
          </w:p>
        </w:tc>
      </w:tr>
      <w:tr w:rsidR="00DF0A62" w:rsidRPr="000773E9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  <w:bCs/>
              </w:rPr>
              <w:t xml:space="preserve">Liczba godzin </w:t>
            </w:r>
          </w:p>
        </w:tc>
      </w:tr>
      <w:tr w:rsidR="00DF0A62" w:rsidRPr="000773E9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6F1EAD46" w:rsidR="00DF0A62" w:rsidRPr="008D3F34" w:rsidRDefault="00BB2688" w:rsidP="001A6364">
            <w:pPr>
              <w:pStyle w:val="Default"/>
            </w:pPr>
            <w:r>
              <w:t>4</w:t>
            </w:r>
            <w:r w:rsidR="004D4F1F">
              <w:t>0</w:t>
            </w:r>
          </w:p>
        </w:tc>
      </w:tr>
      <w:tr w:rsidR="00DF0A62" w:rsidRPr="000773E9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16735A78" w:rsidR="00DF0A62" w:rsidRPr="008D3F34" w:rsidRDefault="00DF0A62" w:rsidP="001A6364">
            <w:pPr>
              <w:pStyle w:val="Default"/>
            </w:pPr>
          </w:p>
        </w:tc>
      </w:tr>
      <w:tr w:rsidR="00DF0A62" w:rsidRPr="000773E9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556B0703" w:rsidR="00DF0A62" w:rsidRPr="00A46EF7" w:rsidRDefault="00A46EF7" w:rsidP="001A6364">
            <w:pPr>
              <w:pStyle w:val="Default"/>
            </w:pPr>
            <w:r>
              <w:t>Zajęcia praktyczne</w:t>
            </w:r>
          </w:p>
        </w:tc>
        <w:tc>
          <w:tcPr>
            <w:tcW w:w="11941" w:type="dxa"/>
            <w:gridSpan w:val="14"/>
          </w:tcPr>
          <w:p w14:paraId="4C393E52" w14:textId="66F357A2" w:rsidR="00DF0A62" w:rsidRPr="008D3F34" w:rsidRDefault="00BB2688" w:rsidP="001A6364">
            <w:pPr>
              <w:pStyle w:val="Default"/>
            </w:pPr>
            <w:r>
              <w:t>50+60</w:t>
            </w:r>
          </w:p>
        </w:tc>
      </w:tr>
      <w:tr w:rsidR="00DF0A62" w:rsidRPr="000773E9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0773E9" w:rsidRDefault="00854DA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5FD96508" w:rsidR="00DF0A62" w:rsidRPr="00A46EF7" w:rsidRDefault="00BB2688" w:rsidP="001A6364">
            <w:pPr>
              <w:pStyle w:val="Default"/>
            </w:pPr>
            <w:r>
              <w:t>3</w:t>
            </w:r>
            <w:r w:rsidR="00A46EF7">
              <w:t>0</w:t>
            </w:r>
          </w:p>
        </w:tc>
      </w:tr>
      <w:tr w:rsidR="00DF0A62" w:rsidRPr="000773E9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-</w:t>
            </w:r>
          </w:p>
        </w:tc>
      </w:tr>
      <w:tr w:rsidR="00DF0A62" w:rsidRPr="000773E9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2377E11A" w:rsidR="00DF0A62" w:rsidRPr="004C6CCF" w:rsidRDefault="00BB2688" w:rsidP="001A6364">
            <w:pPr>
              <w:pStyle w:val="Default"/>
            </w:pPr>
            <w:r>
              <w:t>18</w:t>
            </w:r>
            <w:r w:rsidR="00CF3B68">
              <w:t>0</w:t>
            </w:r>
          </w:p>
        </w:tc>
      </w:tr>
      <w:tr w:rsidR="00DF0A62" w:rsidRPr="000773E9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60583CF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3C9E5778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218E6412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  <w:bCs/>
              </w:rPr>
            </w:pPr>
          </w:p>
          <w:p w14:paraId="6EA1D955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  <w:b/>
                <w:bCs/>
              </w:rPr>
              <w:t>Opis przedmiotu:</w:t>
            </w:r>
          </w:p>
          <w:p w14:paraId="521B8711" w14:textId="77777777" w:rsidR="00DF0A62" w:rsidRPr="000773E9" w:rsidRDefault="00DF0A62" w:rsidP="001A6364">
            <w:pPr>
              <w:pStyle w:val="Default"/>
              <w:rPr>
                <w:rFonts w:ascii="Times" w:hAnsi="Times"/>
                <w:color w:val="auto"/>
              </w:rPr>
            </w:pPr>
          </w:p>
          <w:p w14:paraId="0519745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  <w:p w14:paraId="3C8FF26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Założenia i cel przedmiotu/modułu:</w:t>
            </w:r>
          </w:p>
          <w:p w14:paraId="2CB73333" w14:textId="77777777" w:rsidR="00DF0A62" w:rsidRPr="00213DB6" w:rsidRDefault="00DF0A62" w:rsidP="001A6364">
            <w:pPr>
              <w:pStyle w:val="Default"/>
              <w:rPr>
                <w:b/>
              </w:rPr>
            </w:pPr>
          </w:p>
        </w:tc>
        <w:tc>
          <w:tcPr>
            <w:tcW w:w="11941" w:type="dxa"/>
            <w:gridSpan w:val="14"/>
          </w:tcPr>
          <w:p w14:paraId="0B340598" w14:textId="0641F8E4" w:rsidR="00DF0A62" w:rsidRPr="002B2311" w:rsidRDefault="002B2311" w:rsidP="00FF6D1E">
            <w:pPr>
              <w:spacing w:after="0" w:line="240" w:lineRule="auto"/>
              <w:jc w:val="both"/>
              <w:rPr>
                <w:rFonts w:ascii="Times" w:eastAsia="Times New Roman" w:hAnsi="Times"/>
                <w:sz w:val="24"/>
                <w:szCs w:val="24"/>
                <w:lang w:eastAsia="pl-PL"/>
              </w:rPr>
            </w:pPr>
            <w:r w:rsidRPr="002B2311">
              <w:rPr>
                <w:rFonts w:ascii="Times" w:hAnsi="Times"/>
                <w:sz w:val="24"/>
                <w:szCs w:val="24"/>
              </w:rPr>
              <w:t>Kształtowanie umiejętności samodzielnego rozpoznawania różnicowego i diagnostyki ostrych stanów chorobowych, oraz postawy samodzielnego rozwiązywania problemów medycznych. Nauczenie zasad udzielania pomocy medycznej we wszystkich stanach zagrożenia życia pochodzenia wewnętrznego i środowiskowego. Opanowanie procedur służących zabezpieczeniu podstawowych czynności życiowych, a także zaopatrzenie ostrych stanów zagrożenia życia w warunkach przedszpitalnych i szpitalnych. Prowadzenie resuscytacji u dorosłych i dzieci zgodne z wytycznymi Eu</w:t>
            </w:r>
            <w:r>
              <w:rPr>
                <w:rFonts w:ascii="Times" w:hAnsi="Times"/>
                <w:sz w:val="24"/>
                <w:szCs w:val="24"/>
              </w:rPr>
              <w:t>ropejskiej Rady Resuscytacji 201</w:t>
            </w:r>
            <w:r w:rsidRPr="002B2311">
              <w:rPr>
                <w:rFonts w:ascii="Times" w:hAnsi="Times"/>
                <w:sz w:val="24"/>
                <w:szCs w:val="24"/>
              </w:rPr>
              <w:t xml:space="preserve">5 r.. Ponadto student powinien posiadać wiedzę z zakresu komunikowania się z chorym i jego rodziną, a także mieć poczucie odpowiedzialności za jakość udzielanej pomocy i prezentować właściwą postawę etyczną. </w:t>
            </w:r>
          </w:p>
        </w:tc>
      </w:tr>
      <w:tr w:rsidR="00DF0A62" w:rsidRPr="000773E9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</w:t>
            </w:r>
            <w:r w:rsidR="001A6364"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0773E9" w:rsidRDefault="00DF0A62" w:rsidP="001A6364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Wykład, dyskusja, samodzielne dochodzenie do wiedzy, analiza literatury</w:t>
            </w:r>
          </w:p>
          <w:p w14:paraId="4D8CBDBF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0773E9" w:rsidRDefault="00DF0A62" w:rsidP="001A6364">
            <w:pPr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1FAADBB1" w:rsidR="00875978" w:rsidRPr="000773E9" w:rsidRDefault="00DF0A62" w:rsidP="001147EF">
            <w:pPr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rzutnik multimedialny, plansze, </w:t>
            </w:r>
            <w:r w:rsidR="001147EF">
              <w:rPr>
                <w:rFonts w:ascii="Times New Roman" w:hAnsi="Times New Roman"/>
                <w:color w:val="000000"/>
                <w:sz w:val="24"/>
                <w:szCs w:val="24"/>
              </w:rPr>
              <w:t>zajęcia przy łóżku chorego</w:t>
            </w:r>
          </w:p>
        </w:tc>
      </w:tr>
      <w:tr w:rsidR="00DF0A62" w:rsidRPr="000773E9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</w:p>
          <w:p w14:paraId="42736A5F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METOD WERYFIKACJI ZAMIERZONYCH EFEKTÓW KSZTAŁCENIA ORAZ FORMY REALIZACJI ZAJĘĆ.</w:t>
            </w:r>
          </w:p>
          <w:p w14:paraId="6F9A1770" w14:textId="77777777" w:rsidR="00DF0A62" w:rsidRPr="000773E9" w:rsidRDefault="00DF0A62" w:rsidP="001A6364">
            <w:pPr>
              <w:pStyle w:val="Default"/>
              <w:rPr>
                <w:rFonts w:ascii="Times" w:hAnsi="Times"/>
              </w:rPr>
            </w:pPr>
          </w:p>
        </w:tc>
      </w:tr>
      <w:tr w:rsidR="00DF0A62" w:rsidRPr="000773E9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3A60FE9A" w:rsidR="00DF0A62" w:rsidRPr="000C1AC5" w:rsidRDefault="000C1AC5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0"/>
              </w:rPr>
              <w:t>Odniesienie do kierunkowyc</w:t>
            </w:r>
            <w:r w:rsidR="00DF0A62" w:rsidRPr="000C1AC5">
              <w:rPr>
                <w:rFonts w:ascii="Times" w:hAnsi="Times"/>
                <w:b/>
                <w:sz w:val="20"/>
              </w:rPr>
              <w:t>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0C1AC5" w:rsidRDefault="00DF0A62" w:rsidP="001A6364">
            <w:pPr>
              <w:pStyle w:val="Default"/>
              <w:rPr>
                <w:rFonts w:ascii="Times" w:hAnsi="Times"/>
                <w:b/>
                <w:sz w:val="22"/>
              </w:rPr>
            </w:pPr>
            <w:r w:rsidRPr="000C1AC5">
              <w:rPr>
                <w:rFonts w:ascii="Times" w:hAnsi="Times"/>
                <w:b/>
                <w:sz w:val="22"/>
              </w:rPr>
              <w:t>Metody weryfikacji osiągnięcia zamierzonych efektów kształcenia:</w:t>
            </w:r>
            <w:r w:rsidRPr="000C1AC5">
              <w:rPr>
                <w:rFonts w:ascii="Times" w:hAnsi="Times"/>
                <w:sz w:val="22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0"/>
              </w:rPr>
              <w:t>Forma zajęć dydaktycznych* wpisz symbol</w:t>
            </w:r>
          </w:p>
        </w:tc>
      </w:tr>
      <w:tr w:rsidR="00DF0A62" w:rsidRPr="000773E9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Formujące</w:t>
            </w:r>
          </w:p>
          <w:p w14:paraId="0B3F5C6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773E9">
              <w:rPr>
                <w:rFonts w:ascii="Times" w:hAnsi="Times"/>
                <w:b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  <w:r w:rsidRPr="000C1AC5">
              <w:rPr>
                <w:rFonts w:ascii="Times" w:hAnsi="Times"/>
                <w:b/>
                <w:sz w:val="22"/>
              </w:rPr>
              <w:t>Podsumowujące</w:t>
            </w:r>
            <w:r w:rsidRPr="000773E9">
              <w:rPr>
                <w:rFonts w:ascii="Times" w:hAnsi="Times"/>
                <w:b/>
              </w:rPr>
              <w:t>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0773E9" w:rsidRDefault="00DF0A62" w:rsidP="001A6364">
            <w:pPr>
              <w:pStyle w:val="Default"/>
              <w:rPr>
                <w:rFonts w:ascii="Times" w:hAnsi="Times"/>
                <w:b/>
              </w:rPr>
            </w:pPr>
          </w:p>
        </w:tc>
      </w:tr>
      <w:tr w:rsidR="00DF0A62" w:rsidRPr="000773E9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0773E9" w:rsidRDefault="00DF0A62" w:rsidP="001A6364">
            <w:pPr>
              <w:pStyle w:val="Default"/>
              <w:jc w:val="center"/>
              <w:rPr>
                <w:rFonts w:ascii="Times" w:hAnsi="Times"/>
                <w:b/>
                <w:bCs/>
              </w:rPr>
            </w:pPr>
            <w:r w:rsidRPr="000773E9">
              <w:rPr>
                <w:rFonts w:ascii="Times" w:hAnsi="Times"/>
                <w:b/>
                <w:bCs/>
              </w:rPr>
              <w:t>WIEDZA</w:t>
            </w:r>
          </w:p>
        </w:tc>
      </w:tr>
      <w:tr w:rsidR="00DF3A66" w:rsidRPr="00134556" w14:paraId="3F5FFAB2" w14:textId="77777777" w:rsidTr="00CF5222">
        <w:trPr>
          <w:trHeight w:val="226"/>
        </w:trPr>
        <w:tc>
          <w:tcPr>
            <w:tcW w:w="1809" w:type="dxa"/>
            <w:gridSpan w:val="3"/>
          </w:tcPr>
          <w:p w14:paraId="2460539C" w14:textId="34F70007" w:rsidR="00DF3A66" w:rsidRPr="000773E9" w:rsidRDefault="00DF3A66" w:rsidP="0008558D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6379" w:type="dxa"/>
            <w:gridSpan w:val="5"/>
          </w:tcPr>
          <w:p w14:paraId="1E745766" w14:textId="3753DD03" w:rsidR="00DF3A66" w:rsidRPr="001711CC" w:rsidRDefault="00716D14" w:rsidP="0008558D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 xml:space="preserve">- </w:t>
            </w:r>
            <w:r w:rsidR="00EC7C6B" w:rsidRPr="001F2BFC">
              <w:rPr>
                <w:rFonts w:ascii="Times" w:hAnsi="Times"/>
                <w:sz w:val="18"/>
                <w:szCs w:val="18"/>
              </w:rPr>
              <w:t xml:space="preserve"> zna przepisy prawne dotyczące ratownictwa medycznego</w:t>
            </w:r>
          </w:p>
        </w:tc>
        <w:tc>
          <w:tcPr>
            <w:tcW w:w="1559" w:type="dxa"/>
            <w:gridSpan w:val="3"/>
          </w:tcPr>
          <w:p w14:paraId="7049A1B8" w14:textId="1F4B0BB6" w:rsidR="00DF3A66" w:rsidRPr="00EC7C6B" w:rsidRDefault="00EC7C6B" w:rsidP="0008558D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III W_15</w:t>
            </w:r>
          </w:p>
        </w:tc>
        <w:tc>
          <w:tcPr>
            <w:tcW w:w="1701" w:type="dxa"/>
            <w:gridSpan w:val="3"/>
          </w:tcPr>
          <w:p w14:paraId="53CDFC7D" w14:textId="06A971E9" w:rsidR="00DF3A66" w:rsidRPr="000773E9" w:rsidRDefault="00DF3A66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05C2FF0" w14:textId="77777777" w:rsidR="00DF3A66" w:rsidRPr="000773E9" w:rsidRDefault="00DF3A66" w:rsidP="0008558D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2A75A5C7" w:rsidR="00DF3A66" w:rsidRPr="000773E9" w:rsidRDefault="00DF3A66" w:rsidP="008B0797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134556" w14:paraId="066C1BD0" w14:textId="77777777" w:rsidTr="00CF5222">
        <w:trPr>
          <w:trHeight w:val="226"/>
        </w:trPr>
        <w:tc>
          <w:tcPr>
            <w:tcW w:w="1809" w:type="dxa"/>
            <w:gridSpan w:val="3"/>
          </w:tcPr>
          <w:p w14:paraId="30D94915" w14:textId="09EDCFC8" w:rsidR="00134556" w:rsidRPr="000773E9" w:rsidRDefault="00134556" w:rsidP="00134556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6379" w:type="dxa"/>
            <w:gridSpan w:val="5"/>
          </w:tcPr>
          <w:p w14:paraId="1AD56FF1" w14:textId="2537976B" w:rsidR="00134556" w:rsidRPr="001711CC" w:rsidRDefault="00EC7C6B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>posiada znajomość zaburzeń w strukturach komórkowych, tkankowych, narządowych i układowych wywołanych chorobą lub urazem;</w:t>
            </w:r>
          </w:p>
        </w:tc>
        <w:tc>
          <w:tcPr>
            <w:tcW w:w="1559" w:type="dxa"/>
            <w:gridSpan w:val="3"/>
          </w:tcPr>
          <w:p w14:paraId="093424B4" w14:textId="28F9D04F" w:rsidR="00134556" w:rsidRPr="00EC7C6B" w:rsidRDefault="00EC7C6B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W_08</w:t>
            </w:r>
          </w:p>
        </w:tc>
        <w:tc>
          <w:tcPr>
            <w:tcW w:w="1701" w:type="dxa"/>
            <w:gridSpan w:val="3"/>
          </w:tcPr>
          <w:p w14:paraId="3070D10D" w14:textId="77777777" w:rsidR="00134556" w:rsidRPr="000773E9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10BA62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  <w:tc>
          <w:tcPr>
            <w:tcW w:w="1593" w:type="dxa"/>
            <w:gridSpan w:val="2"/>
          </w:tcPr>
          <w:p w14:paraId="63CB398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EC7C6B" w:rsidRPr="00134556" w14:paraId="02A3A4F5" w14:textId="77777777" w:rsidTr="00CF5222">
        <w:trPr>
          <w:trHeight w:val="226"/>
        </w:trPr>
        <w:tc>
          <w:tcPr>
            <w:tcW w:w="1809" w:type="dxa"/>
            <w:gridSpan w:val="3"/>
          </w:tcPr>
          <w:p w14:paraId="4E5E5779" w14:textId="0348E641" w:rsidR="00EC7C6B" w:rsidRPr="000773E9" w:rsidRDefault="00EC7C6B" w:rsidP="00EC7C6B">
            <w:pPr>
              <w:pStyle w:val="Bezodstpw"/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144EA423" w14:textId="71DF0A01" w:rsidR="00EC7C6B" w:rsidRPr="00A422DA" w:rsidRDefault="00EC7C6B" w:rsidP="00EC7C6B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 xml:space="preserve">- zna objawy, przebieg i sposoby postępowania w określonych stanach klinicznych; </w:t>
            </w:r>
          </w:p>
        </w:tc>
        <w:tc>
          <w:tcPr>
            <w:tcW w:w="1559" w:type="dxa"/>
            <w:gridSpan w:val="3"/>
          </w:tcPr>
          <w:p w14:paraId="27FB8AC3" w14:textId="1A660BE5" w:rsidR="00EC7C6B" w:rsidRPr="00A422DA" w:rsidRDefault="00EC7C6B" w:rsidP="00EC7C6B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  W_10</w:t>
            </w:r>
          </w:p>
        </w:tc>
        <w:tc>
          <w:tcPr>
            <w:tcW w:w="1701" w:type="dxa"/>
            <w:gridSpan w:val="3"/>
          </w:tcPr>
          <w:p w14:paraId="78072F95" w14:textId="7893A3AD" w:rsidR="00EC7C6B" w:rsidRPr="00A422DA" w:rsidRDefault="00EC7C6B" w:rsidP="00EC7C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 xml:space="preserve">Zaliczenie każdego </w:t>
            </w:r>
            <w:r w:rsidRPr="00A422DA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zajęcia</w:t>
            </w:r>
          </w:p>
        </w:tc>
        <w:tc>
          <w:tcPr>
            <w:tcW w:w="1843" w:type="dxa"/>
            <w:gridSpan w:val="2"/>
          </w:tcPr>
          <w:p w14:paraId="46B951AD" w14:textId="52FB2699" w:rsidR="00EC7C6B" w:rsidRPr="000773E9" w:rsidRDefault="00EC7C6B" w:rsidP="00EC7C6B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lastRenderedPageBreak/>
              <w:t>Test dopasowania</w:t>
            </w:r>
          </w:p>
        </w:tc>
        <w:tc>
          <w:tcPr>
            <w:tcW w:w="1593" w:type="dxa"/>
            <w:gridSpan w:val="2"/>
          </w:tcPr>
          <w:p w14:paraId="4E7F3F13" w14:textId="08049413" w:rsidR="00EC7C6B" w:rsidRPr="000773E9" w:rsidRDefault="00EC7C6B" w:rsidP="00EC7C6B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EC7C6B" w:rsidRPr="000773E9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1EB600BD" w:rsidR="00EC7C6B" w:rsidRPr="000773E9" w:rsidRDefault="00EC7C6B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lastRenderedPageBreak/>
              <w:t>K_W04</w:t>
            </w:r>
          </w:p>
        </w:tc>
        <w:tc>
          <w:tcPr>
            <w:tcW w:w="6379" w:type="dxa"/>
            <w:gridSpan w:val="5"/>
          </w:tcPr>
          <w:p w14:paraId="78111845" w14:textId="68EEECF0" w:rsidR="00EC7C6B" w:rsidRPr="00A422DA" w:rsidRDefault="00EC7C6B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 xml:space="preserve">- zna podstawowe mechanizmy działania leków; </w:t>
            </w:r>
          </w:p>
        </w:tc>
        <w:tc>
          <w:tcPr>
            <w:tcW w:w="1559" w:type="dxa"/>
            <w:gridSpan w:val="3"/>
          </w:tcPr>
          <w:p w14:paraId="42DCF6EB" w14:textId="3B1368AA" w:rsidR="00EC7C6B" w:rsidRPr="00A422DA" w:rsidRDefault="00EC7C6B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IVW_11</w:t>
            </w:r>
          </w:p>
        </w:tc>
        <w:tc>
          <w:tcPr>
            <w:tcW w:w="1701" w:type="dxa"/>
            <w:gridSpan w:val="3"/>
          </w:tcPr>
          <w:p w14:paraId="31F965EC" w14:textId="37A59F85" w:rsidR="00EC7C6B" w:rsidRPr="00A422DA" w:rsidRDefault="00EC7C6B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EC7C6B" w:rsidRPr="000773E9" w:rsidRDefault="00EC7C6B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400858C5" w:rsidR="00EC7C6B" w:rsidRPr="000773E9" w:rsidRDefault="00EC7C6B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FC7FF9" w:rsidRPr="000773E9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4747242F" w:rsidR="00FC7FF9" w:rsidRPr="000773E9" w:rsidRDefault="00FC7FF9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</w:tcPr>
          <w:p w14:paraId="0A1F299A" w14:textId="50A08DEC" w:rsidR="00FC7FF9" w:rsidRPr="00A422DA" w:rsidRDefault="00FC7FF9" w:rsidP="0013455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 xml:space="preserve">- </w:t>
            </w:r>
            <w:r w:rsidR="00A422DA" w:rsidRPr="00A422DA">
              <w:rPr>
                <w:rFonts w:ascii="Times" w:hAnsi="Times"/>
                <w:sz w:val="24"/>
                <w:szCs w:val="24"/>
              </w:rPr>
              <w:t xml:space="preserve"> Zna zasady transportu pacjentów w stanie zagrożenia </w:t>
            </w:r>
            <w:proofErr w:type="spellStart"/>
            <w:r w:rsidR="00A422DA" w:rsidRPr="00A422DA">
              <w:rPr>
                <w:rFonts w:ascii="Times" w:hAnsi="Times"/>
                <w:sz w:val="24"/>
                <w:szCs w:val="24"/>
              </w:rPr>
              <w:t>zycia</w:t>
            </w:r>
            <w:proofErr w:type="spellEnd"/>
          </w:p>
        </w:tc>
        <w:tc>
          <w:tcPr>
            <w:tcW w:w="1559" w:type="dxa"/>
            <w:gridSpan w:val="3"/>
          </w:tcPr>
          <w:p w14:paraId="688BB15D" w14:textId="3C2FAD62" w:rsidR="00FC7FF9" w:rsidRPr="00A422DA" w:rsidRDefault="00A422DA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IVW_25</w:t>
            </w:r>
          </w:p>
        </w:tc>
        <w:tc>
          <w:tcPr>
            <w:tcW w:w="1701" w:type="dxa"/>
            <w:gridSpan w:val="3"/>
          </w:tcPr>
          <w:p w14:paraId="5220345F" w14:textId="7D09BECF" w:rsidR="00FC7FF9" w:rsidRPr="00A422DA" w:rsidRDefault="00FC7FF9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A422DA">
              <w:rPr>
                <w:rFonts w:ascii="Times" w:hAnsi="Times"/>
                <w:color w:val="000000"/>
                <w:sz w:val="24"/>
                <w:szCs w:val="24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FC7FF9" w:rsidRPr="000773E9" w:rsidRDefault="00FC7FF9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59DB3111" w:rsidR="00FC7FF9" w:rsidRPr="000773E9" w:rsidRDefault="00FC7FF9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0F440189" w:rsidR="00134556" w:rsidRPr="000773E9" w:rsidRDefault="00134556" w:rsidP="00134556">
            <w:pPr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K_W06</w:t>
            </w:r>
          </w:p>
        </w:tc>
        <w:tc>
          <w:tcPr>
            <w:tcW w:w="6379" w:type="dxa"/>
            <w:gridSpan w:val="5"/>
          </w:tcPr>
          <w:p w14:paraId="3D0428FD" w14:textId="5BD81735" w:rsidR="00134556" w:rsidRPr="00A422DA" w:rsidRDefault="00A422DA" w:rsidP="00134556">
            <w:pPr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  <w:lang w:eastAsia="pl-PL"/>
              </w:rPr>
              <w:t>Zna zagrożenia środowiskowe</w:t>
            </w:r>
          </w:p>
        </w:tc>
        <w:tc>
          <w:tcPr>
            <w:tcW w:w="1559" w:type="dxa"/>
            <w:gridSpan w:val="3"/>
          </w:tcPr>
          <w:p w14:paraId="63A53B30" w14:textId="58D21C74" w:rsidR="00134556" w:rsidRPr="00A422DA" w:rsidRDefault="00134556" w:rsidP="00134556">
            <w:pP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IVW_</w:t>
            </w:r>
            <w:r w:rsidR="009D561C" w:rsidRPr="00A422DA">
              <w:rPr>
                <w:rFonts w:ascii="Times" w:hAnsi="Times"/>
                <w:sz w:val="24"/>
                <w:szCs w:val="24"/>
              </w:rPr>
              <w:t>2</w:t>
            </w:r>
            <w:r w:rsidR="00A422DA" w:rsidRPr="00A422DA">
              <w:rPr>
                <w:rFonts w:ascii="Times" w:hAnsi="Times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</w:tcPr>
          <w:p w14:paraId="54DC9E77" w14:textId="73E692CC" w:rsidR="00134556" w:rsidRPr="00A422DA" w:rsidRDefault="00134556" w:rsidP="00134556">
            <w:pPr>
              <w:pStyle w:val="Default"/>
              <w:rPr>
                <w:rFonts w:ascii="Times" w:hAnsi="Times"/>
              </w:rPr>
            </w:pPr>
            <w:r w:rsidRPr="00A422DA">
              <w:rPr>
                <w:rFonts w:ascii="Times" w:hAnsi="Times"/>
              </w:rPr>
              <w:t>Zaliczenie każdego zajęcia</w:t>
            </w:r>
          </w:p>
        </w:tc>
        <w:tc>
          <w:tcPr>
            <w:tcW w:w="1843" w:type="dxa"/>
            <w:gridSpan w:val="2"/>
          </w:tcPr>
          <w:p w14:paraId="2EB82900" w14:textId="77777777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711CC" w:rsidRPr="000773E9" w14:paraId="32750EB0" w14:textId="77777777" w:rsidTr="0014653E">
        <w:trPr>
          <w:trHeight w:val="227"/>
        </w:trPr>
        <w:tc>
          <w:tcPr>
            <w:tcW w:w="1809" w:type="dxa"/>
            <w:gridSpan w:val="3"/>
          </w:tcPr>
          <w:p w14:paraId="335D0AE3" w14:textId="6F78BB42" w:rsidR="001711CC" w:rsidRPr="000773E9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1377888D" w14:textId="6B244D03" w:rsidR="001711CC" w:rsidRPr="00A422DA" w:rsidRDefault="00A422DA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  <w:lang w:eastAsia="pl-PL"/>
              </w:rPr>
              <w:t>Zna procedury specjalistyczne w stanach nagłych pochodzenia urazowego realizowane przedszpitalnie i w SOR</w:t>
            </w:r>
          </w:p>
        </w:tc>
        <w:tc>
          <w:tcPr>
            <w:tcW w:w="1559" w:type="dxa"/>
            <w:gridSpan w:val="3"/>
          </w:tcPr>
          <w:p w14:paraId="6BBE33C8" w14:textId="7662BDB7" w:rsidR="001711CC" w:rsidRPr="00A422DA" w:rsidRDefault="001711CC" w:rsidP="001711C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IVW_</w:t>
            </w:r>
            <w:r w:rsidR="00A422DA" w:rsidRPr="00A422DA">
              <w:rPr>
                <w:rFonts w:ascii="Times" w:hAnsi="Times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3"/>
          </w:tcPr>
          <w:p w14:paraId="7AD56016" w14:textId="77777777" w:rsidR="001711CC" w:rsidRPr="00A422DA" w:rsidRDefault="001711CC" w:rsidP="00134556">
            <w:pPr>
              <w:pStyle w:val="Default"/>
              <w:rPr>
                <w:rFonts w:ascii="Times" w:hAnsi="Times"/>
              </w:rPr>
            </w:pPr>
            <w:r w:rsidRPr="00A422DA">
              <w:rPr>
                <w:rFonts w:ascii="Times" w:hAnsi="Times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39DC5988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711CC" w:rsidRPr="00923A8B" w14:paraId="5A8C37EB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FC13B18" w14:textId="05B4C9F7" w:rsidR="001711CC" w:rsidRPr="000773E9" w:rsidRDefault="001711CC" w:rsidP="0013455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gridSpan w:val="5"/>
          </w:tcPr>
          <w:p w14:paraId="4304FAA9" w14:textId="45AA25D2" w:rsidR="001711CC" w:rsidRPr="00A422DA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  <w:lang w:eastAsia="pl-PL"/>
              </w:rPr>
              <w:t>Zna procedury specjalistyczne w stanach nagłych pochodzenia wewnętrznego (np. elektrostymulacja, PCI, IABP, dializa, sztuczna wentylacja).</w:t>
            </w:r>
          </w:p>
        </w:tc>
        <w:tc>
          <w:tcPr>
            <w:tcW w:w="1559" w:type="dxa"/>
            <w:gridSpan w:val="3"/>
          </w:tcPr>
          <w:p w14:paraId="3110F14C" w14:textId="5957AB28" w:rsidR="001711CC" w:rsidRPr="00A422DA" w:rsidRDefault="001711CC" w:rsidP="001711CC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IVW_26</w:t>
            </w:r>
          </w:p>
        </w:tc>
        <w:tc>
          <w:tcPr>
            <w:tcW w:w="1701" w:type="dxa"/>
            <w:gridSpan w:val="3"/>
          </w:tcPr>
          <w:p w14:paraId="7205CA85" w14:textId="415A3A31" w:rsidR="001711CC" w:rsidRPr="00A422DA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A422DA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374F51" w14:textId="347FCCF8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BEAD222" w14:textId="25E71A51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713CFA" w14:paraId="7772B27F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2445A9A" w14:textId="03B4CD4B" w:rsidR="00134556" w:rsidRPr="008E4A56" w:rsidRDefault="00134556" w:rsidP="00134556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A5652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379" w:type="dxa"/>
            <w:gridSpan w:val="5"/>
          </w:tcPr>
          <w:p w14:paraId="03548BC8" w14:textId="5CD56A9B" w:rsidR="00134556" w:rsidRPr="001711CC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zasady monitorowania pacjenta w SOR</w:t>
            </w:r>
          </w:p>
        </w:tc>
        <w:tc>
          <w:tcPr>
            <w:tcW w:w="1559" w:type="dxa"/>
            <w:gridSpan w:val="3"/>
          </w:tcPr>
          <w:p w14:paraId="5D833638" w14:textId="2820E761" w:rsidR="00134556" w:rsidRPr="008E4A56" w:rsidRDefault="001711CC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IIIW_36</w:t>
            </w:r>
          </w:p>
        </w:tc>
        <w:tc>
          <w:tcPr>
            <w:tcW w:w="1701" w:type="dxa"/>
            <w:gridSpan w:val="3"/>
          </w:tcPr>
          <w:p w14:paraId="0DC3F5E4" w14:textId="5B0F1ECD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1BCD364" w14:textId="5BD7856E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4067992" w14:textId="7626B316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713CFA" w14:paraId="15591622" w14:textId="77777777" w:rsidTr="00213DB6">
        <w:trPr>
          <w:trHeight w:val="1007"/>
        </w:trPr>
        <w:tc>
          <w:tcPr>
            <w:tcW w:w="1809" w:type="dxa"/>
            <w:gridSpan w:val="3"/>
          </w:tcPr>
          <w:p w14:paraId="71905C93" w14:textId="2FC5CEEB" w:rsidR="00134556" w:rsidRPr="00713CFA" w:rsidRDefault="00134556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K_W10</w:t>
            </w:r>
          </w:p>
        </w:tc>
        <w:tc>
          <w:tcPr>
            <w:tcW w:w="6379" w:type="dxa"/>
            <w:gridSpan w:val="5"/>
          </w:tcPr>
          <w:p w14:paraId="4A3C5F60" w14:textId="75689DAE" w:rsidR="00134556" w:rsidRPr="001711CC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Zna zasady transportu</w:t>
            </w:r>
            <w:r w:rsidR="006B1C56">
              <w:rPr>
                <w:rFonts w:ascii="Times" w:hAnsi="Times"/>
                <w:sz w:val="24"/>
                <w:szCs w:val="24"/>
              </w:rPr>
              <w:t xml:space="preserve"> pacjentów w stanie zagrożenia ż</w:t>
            </w:r>
            <w:r w:rsidRPr="001711CC">
              <w:rPr>
                <w:rFonts w:ascii="Times" w:hAnsi="Times"/>
                <w:sz w:val="24"/>
                <w:szCs w:val="24"/>
              </w:rPr>
              <w:t>ycia</w:t>
            </w:r>
          </w:p>
        </w:tc>
        <w:tc>
          <w:tcPr>
            <w:tcW w:w="1559" w:type="dxa"/>
            <w:gridSpan w:val="3"/>
          </w:tcPr>
          <w:p w14:paraId="0923B5FA" w14:textId="231B5E23" w:rsidR="00134556" w:rsidRPr="00D13FCF" w:rsidRDefault="001345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W_25</w:t>
            </w:r>
          </w:p>
        </w:tc>
        <w:tc>
          <w:tcPr>
            <w:tcW w:w="1701" w:type="dxa"/>
            <w:gridSpan w:val="3"/>
          </w:tcPr>
          <w:p w14:paraId="3A08F1F7" w14:textId="72306BC5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043768C6" w14:textId="46A35063" w:rsidR="00134556" w:rsidRPr="000773E9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CBB37D0" w14:textId="024FCE7E" w:rsidR="00134556" w:rsidRPr="000773E9" w:rsidRDefault="001345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6B1C56" w:rsidRPr="00713CFA" w14:paraId="1670019A" w14:textId="77777777" w:rsidTr="00213DB6">
        <w:trPr>
          <w:trHeight w:val="1007"/>
        </w:trPr>
        <w:tc>
          <w:tcPr>
            <w:tcW w:w="1809" w:type="dxa"/>
            <w:gridSpan w:val="3"/>
          </w:tcPr>
          <w:p w14:paraId="4DDC756A" w14:textId="529FE5EF" w:rsidR="006B1C56" w:rsidRPr="00713CFA" w:rsidRDefault="006B1C56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K_W11</w:t>
            </w:r>
          </w:p>
        </w:tc>
        <w:tc>
          <w:tcPr>
            <w:tcW w:w="6379" w:type="dxa"/>
            <w:gridSpan w:val="5"/>
          </w:tcPr>
          <w:p w14:paraId="1D914ECF" w14:textId="76B364EC" w:rsidR="006B1C56" w:rsidRPr="001711CC" w:rsidRDefault="006B1C56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Scharakteryzuje obrażenia ciała, definicja</w:t>
            </w:r>
          </w:p>
        </w:tc>
        <w:tc>
          <w:tcPr>
            <w:tcW w:w="1559" w:type="dxa"/>
            <w:gridSpan w:val="3"/>
          </w:tcPr>
          <w:p w14:paraId="6A8912DE" w14:textId="43039954" w:rsidR="006B1C56" w:rsidRPr="006B1C56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B1C56">
              <w:rPr>
                <w:rFonts w:ascii="Times" w:hAnsi="Times"/>
                <w:sz w:val="24"/>
                <w:szCs w:val="24"/>
              </w:rPr>
              <w:t>IV W_41</w:t>
            </w:r>
          </w:p>
        </w:tc>
        <w:tc>
          <w:tcPr>
            <w:tcW w:w="1701" w:type="dxa"/>
            <w:gridSpan w:val="3"/>
          </w:tcPr>
          <w:p w14:paraId="27A5CD47" w14:textId="4AB17A29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EC0F596" w14:textId="15A84E31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B9A3855" w14:textId="74CC695E" w:rsidR="006B1C56" w:rsidRPr="000773E9" w:rsidRDefault="006B1C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6B1C56" w:rsidRPr="00713CFA" w14:paraId="64F0C4B7" w14:textId="77777777" w:rsidTr="00213DB6">
        <w:trPr>
          <w:trHeight w:val="1007"/>
        </w:trPr>
        <w:tc>
          <w:tcPr>
            <w:tcW w:w="1809" w:type="dxa"/>
            <w:gridSpan w:val="3"/>
          </w:tcPr>
          <w:p w14:paraId="5FE598EF" w14:textId="5D44A5B6" w:rsidR="006B1C56" w:rsidRPr="00713CFA" w:rsidRDefault="006B1C56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K_W12</w:t>
            </w:r>
          </w:p>
        </w:tc>
        <w:tc>
          <w:tcPr>
            <w:tcW w:w="6379" w:type="dxa"/>
            <w:gridSpan w:val="5"/>
          </w:tcPr>
          <w:p w14:paraId="0628F8B2" w14:textId="667AF5BF" w:rsidR="006B1C56" w:rsidRPr="001711CC" w:rsidRDefault="006B1C56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zasady funkcjonowania centrum urazowego</w:t>
            </w:r>
          </w:p>
        </w:tc>
        <w:tc>
          <w:tcPr>
            <w:tcW w:w="1559" w:type="dxa"/>
            <w:gridSpan w:val="3"/>
          </w:tcPr>
          <w:p w14:paraId="6CD97F68" w14:textId="28EDECA5" w:rsidR="006B1C56" w:rsidRPr="006B1C56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B1C56">
              <w:rPr>
                <w:rFonts w:ascii="Times" w:hAnsi="Times"/>
                <w:sz w:val="24"/>
                <w:szCs w:val="24"/>
              </w:rPr>
              <w:t>IV W_42</w:t>
            </w:r>
          </w:p>
        </w:tc>
        <w:tc>
          <w:tcPr>
            <w:tcW w:w="1701" w:type="dxa"/>
            <w:gridSpan w:val="3"/>
          </w:tcPr>
          <w:p w14:paraId="6EF9A234" w14:textId="60F3247F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79D0949B" w14:textId="6ACC04F6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1E1F7EB" w14:textId="2FE72FA1" w:rsidR="006B1C56" w:rsidRPr="000773E9" w:rsidRDefault="006B1C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6B1C56" w:rsidRPr="00713CFA" w14:paraId="38093109" w14:textId="77777777" w:rsidTr="00213DB6">
        <w:trPr>
          <w:trHeight w:val="1007"/>
        </w:trPr>
        <w:tc>
          <w:tcPr>
            <w:tcW w:w="1809" w:type="dxa"/>
            <w:gridSpan w:val="3"/>
          </w:tcPr>
          <w:p w14:paraId="3DFFD118" w14:textId="2D9627E3" w:rsidR="006B1C56" w:rsidRPr="00713CFA" w:rsidRDefault="006B1C56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K_W13</w:t>
            </w:r>
          </w:p>
        </w:tc>
        <w:tc>
          <w:tcPr>
            <w:tcW w:w="6379" w:type="dxa"/>
            <w:gridSpan w:val="5"/>
          </w:tcPr>
          <w:p w14:paraId="1A054D6E" w14:textId="2CF48D4D" w:rsidR="006B1C56" w:rsidRPr="001711CC" w:rsidRDefault="006B1C56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postępowanie w obrażeniach czaszkowo-mózgowych przedszpitalnie i w SOR</w:t>
            </w:r>
          </w:p>
        </w:tc>
        <w:tc>
          <w:tcPr>
            <w:tcW w:w="1559" w:type="dxa"/>
            <w:gridSpan w:val="3"/>
          </w:tcPr>
          <w:p w14:paraId="587821EB" w14:textId="64C835B6" w:rsidR="006B1C56" w:rsidRPr="006B1C56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6B1C56">
              <w:rPr>
                <w:rFonts w:ascii="Times" w:hAnsi="Times"/>
                <w:sz w:val="24"/>
                <w:szCs w:val="24"/>
              </w:rPr>
              <w:t>IV W_43</w:t>
            </w:r>
          </w:p>
        </w:tc>
        <w:tc>
          <w:tcPr>
            <w:tcW w:w="1701" w:type="dxa"/>
            <w:gridSpan w:val="3"/>
          </w:tcPr>
          <w:p w14:paraId="13BA0D9D" w14:textId="531AFA72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3A90052" w14:textId="4D06C1C7" w:rsidR="006B1C56" w:rsidRPr="000773E9" w:rsidRDefault="006B1C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57E4425" w14:textId="1744CB62" w:rsidR="006B1C56" w:rsidRPr="000773E9" w:rsidRDefault="006B1C56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711CC" w:rsidRPr="00713CFA" w14:paraId="22105572" w14:textId="77777777" w:rsidTr="00610DAD">
        <w:trPr>
          <w:trHeight w:val="714"/>
        </w:trPr>
        <w:tc>
          <w:tcPr>
            <w:tcW w:w="1809" w:type="dxa"/>
            <w:gridSpan w:val="3"/>
          </w:tcPr>
          <w:p w14:paraId="24AB8F6F" w14:textId="7484F119" w:rsidR="001711CC" w:rsidRPr="00713CFA" w:rsidRDefault="001711CC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K_W14</w:t>
            </w:r>
          </w:p>
        </w:tc>
        <w:tc>
          <w:tcPr>
            <w:tcW w:w="6379" w:type="dxa"/>
            <w:gridSpan w:val="5"/>
          </w:tcPr>
          <w:p w14:paraId="64AA669F" w14:textId="7A26D516" w:rsidR="001711CC" w:rsidRPr="001711CC" w:rsidRDefault="001711CC" w:rsidP="00134556">
            <w:pPr>
              <w:pStyle w:val="Bezodstpw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postępowanie w obrażeniach kręgosłupa i rdzenia kręgowego przedszpitalnie i w SOR</w:t>
            </w:r>
          </w:p>
        </w:tc>
        <w:tc>
          <w:tcPr>
            <w:tcW w:w="1559" w:type="dxa"/>
            <w:gridSpan w:val="3"/>
          </w:tcPr>
          <w:p w14:paraId="782FBEAB" w14:textId="250CA3D3" w:rsidR="001711CC" w:rsidRPr="00D13FCF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W_4</w:t>
            </w:r>
            <w:r w:rsidR="001711CC" w:rsidRPr="00D13FCF">
              <w:rPr>
                <w:rFonts w:ascii="Times" w:hAnsi="Times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3"/>
          </w:tcPr>
          <w:p w14:paraId="5AB2AF50" w14:textId="453B2B25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13FC8062" w14:textId="09F2FB4B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8D5EDCA" w14:textId="499F1F59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711CC" w:rsidRPr="00713CFA" w14:paraId="15EB3FD5" w14:textId="77777777" w:rsidTr="00610DAD">
        <w:trPr>
          <w:trHeight w:val="419"/>
        </w:trPr>
        <w:tc>
          <w:tcPr>
            <w:tcW w:w="1809" w:type="dxa"/>
            <w:gridSpan w:val="3"/>
          </w:tcPr>
          <w:p w14:paraId="586218C3" w14:textId="2B2250C8" w:rsidR="001711CC" w:rsidRDefault="001711CC" w:rsidP="0013455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9876E1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6379" w:type="dxa"/>
            <w:gridSpan w:val="5"/>
          </w:tcPr>
          <w:p w14:paraId="465CD219" w14:textId="579944D8" w:rsidR="001711CC" w:rsidRPr="001711CC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postępowanie w obrażeniach brzucha przedszpitalnie i w SOR</w:t>
            </w:r>
          </w:p>
        </w:tc>
        <w:tc>
          <w:tcPr>
            <w:tcW w:w="1559" w:type="dxa"/>
            <w:gridSpan w:val="3"/>
          </w:tcPr>
          <w:p w14:paraId="71F4DA14" w14:textId="16AEA7C2" w:rsidR="001711CC" w:rsidRPr="00D13FCF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W_4</w:t>
            </w:r>
            <w:r w:rsidR="001711CC" w:rsidRPr="00D13FCF">
              <w:rPr>
                <w:rFonts w:ascii="Times" w:hAnsi="Times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3"/>
          </w:tcPr>
          <w:p w14:paraId="595F18AA" w14:textId="77777777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30422513" w14:textId="77777777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74951248" w14:textId="77777777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</w:p>
        </w:tc>
      </w:tr>
      <w:tr w:rsidR="001711CC" w:rsidRPr="00713CFA" w14:paraId="7F2F994C" w14:textId="77777777" w:rsidTr="00610DAD">
        <w:trPr>
          <w:trHeight w:val="532"/>
        </w:trPr>
        <w:tc>
          <w:tcPr>
            <w:tcW w:w="1809" w:type="dxa"/>
            <w:gridSpan w:val="3"/>
          </w:tcPr>
          <w:p w14:paraId="29691E72" w14:textId="361057E4" w:rsidR="001711CC" w:rsidRPr="001711CC" w:rsidRDefault="001711CC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6379" w:type="dxa"/>
            <w:gridSpan w:val="5"/>
          </w:tcPr>
          <w:p w14:paraId="40C1BABB" w14:textId="5D856BAB" w:rsidR="001711CC" w:rsidRPr="001711CC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  <w:lang w:eastAsia="pl-PL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postępowanie w obrażeniach klatki piersiowej przedszpitalnie i w SOR</w:t>
            </w:r>
          </w:p>
        </w:tc>
        <w:tc>
          <w:tcPr>
            <w:tcW w:w="1559" w:type="dxa"/>
            <w:gridSpan w:val="3"/>
          </w:tcPr>
          <w:p w14:paraId="63255E11" w14:textId="0766C28A" w:rsidR="001711CC" w:rsidRPr="00D13FCF" w:rsidRDefault="006B1C56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 W_4</w:t>
            </w:r>
            <w:r w:rsidR="001711CC" w:rsidRPr="00D13FCF">
              <w:rPr>
                <w:rFonts w:ascii="Times" w:hAnsi="Times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3"/>
          </w:tcPr>
          <w:p w14:paraId="2B968C9E" w14:textId="24721D86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9D4617" w14:textId="48E36CF4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196BF24" w14:textId="57D7AD39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711CC" w:rsidRPr="00713CFA" w14:paraId="7A21873E" w14:textId="77777777" w:rsidTr="00610DAD">
        <w:trPr>
          <w:trHeight w:val="362"/>
        </w:trPr>
        <w:tc>
          <w:tcPr>
            <w:tcW w:w="1809" w:type="dxa"/>
            <w:gridSpan w:val="3"/>
          </w:tcPr>
          <w:p w14:paraId="28687E56" w14:textId="629A2C84" w:rsidR="001711CC" w:rsidRPr="001711CC" w:rsidRDefault="001711CC" w:rsidP="00134556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379" w:type="dxa"/>
            <w:gridSpan w:val="5"/>
          </w:tcPr>
          <w:p w14:paraId="4BC37E6F" w14:textId="32B707BF" w:rsidR="001711CC" w:rsidRPr="001711CC" w:rsidRDefault="001711CC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postępowanie w obrażeniach kończyn</w:t>
            </w:r>
          </w:p>
        </w:tc>
        <w:tc>
          <w:tcPr>
            <w:tcW w:w="1559" w:type="dxa"/>
            <w:gridSpan w:val="3"/>
          </w:tcPr>
          <w:p w14:paraId="25D65652" w14:textId="54E6491A" w:rsidR="001711CC" w:rsidRPr="006B1C56" w:rsidRDefault="001711CC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W_4</w:t>
            </w:r>
            <w:r w:rsidR="006B1C56">
              <w:rPr>
                <w:rFonts w:ascii="Times" w:hAnsi="Times"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3"/>
          </w:tcPr>
          <w:p w14:paraId="2ABA5425" w14:textId="081D42B8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493AC670" w14:textId="65954C9B" w:rsidR="001711CC" w:rsidRPr="000773E9" w:rsidRDefault="001711CC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EDB9CF6" w14:textId="2BA8C641" w:rsidR="001711CC" w:rsidRPr="000773E9" w:rsidRDefault="001711CC" w:rsidP="00134556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C732BC" w:rsidRPr="00713CFA" w14:paraId="5F2BE2E8" w14:textId="77777777" w:rsidTr="00610DAD">
        <w:trPr>
          <w:trHeight w:val="362"/>
        </w:trPr>
        <w:tc>
          <w:tcPr>
            <w:tcW w:w="1809" w:type="dxa"/>
            <w:gridSpan w:val="3"/>
          </w:tcPr>
          <w:p w14:paraId="23FFAA21" w14:textId="601AFEEA" w:rsidR="00C732BC" w:rsidRPr="001711CC" w:rsidRDefault="00C732BC" w:rsidP="00C732BC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A4699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379" w:type="dxa"/>
            <w:gridSpan w:val="5"/>
          </w:tcPr>
          <w:p w14:paraId="222E739B" w14:textId="32B0FB76" w:rsidR="00C732BC" w:rsidRPr="001711CC" w:rsidRDefault="00C732BC" w:rsidP="00C732BC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1711CC">
              <w:rPr>
                <w:rFonts w:ascii="Times" w:hAnsi="Times"/>
                <w:sz w:val="24"/>
                <w:szCs w:val="24"/>
              </w:rPr>
              <w:t>Omówi wstrząs, jego pochodzenia, leczenie</w:t>
            </w:r>
          </w:p>
        </w:tc>
        <w:tc>
          <w:tcPr>
            <w:tcW w:w="1559" w:type="dxa"/>
            <w:gridSpan w:val="3"/>
          </w:tcPr>
          <w:p w14:paraId="6B15BCF3" w14:textId="7BAB2609" w:rsidR="00C732BC" w:rsidRPr="006B1C56" w:rsidRDefault="00C732BC" w:rsidP="00C732BC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D13FCF">
              <w:rPr>
                <w:rFonts w:ascii="Times" w:hAnsi="Times"/>
                <w:sz w:val="24"/>
                <w:szCs w:val="24"/>
              </w:rPr>
              <w:t>IV W_4</w:t>
            </w:r>
            <w:r>
              <w:rPr>
                <w:rFonts w:ascii="Times" w:hAnsi="Times"/>
                <w:sz w:val="24"/>
                <w:szCs w:val="24"/>
              </w:rPr>
              <w:t>8</w:t>
            </w:r>
          </w:p>
        </w:tc>
        <w:tc>
          <w:tcPr>
            <w:tcW w:w="1701" w:type="dxa"/>
            <w:gridSpan w:val="3"/>
          </w:tcPr>
          <w:p w14:paraId="3BFEA698" w14:textId="27BAD75A" w:rsidR="00C732BC" w:rsidRPr="000773E9" w:rsidRDefault="00C732BC" w:rsidP="00C732B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3349F9D9" w14:textId="45E44C98" w:rsidR="00C732BC" w:rsidRPr="000773E9" w:rsidRDefault="00C732BC" w:rsidP="00C732BC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3802D180" w14:textId="625B4632" w:rsidR="00C732BC" w:rsidRPr="000773E9" w:rsidRDefault="00C732BC" w:rsidP="00C732BC">
            <w:pPr>
              <w:pStyle w:val="Default"/>
              <w:rPr>
                <w:rFonts w:ascii="Times" w:hAnsi="Times"/>
              </w:rPr>
            </w:pPr>
            <w:r w:rsidRPr="000773E9">
              <w:rPr>
                <w:rFonts w:ascii="Times" w:hAnsi="Times"/>
              </w:rPr>
              <w:t>W</w:t>
            </w:r>
          </w:p>
        </w:tc>
      </w:tr>
      <w:tr w:rsidR="00134556" w:rsidRPr="000773E9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sz w:val="24"/>
                <w:szCs w:val="24"/>
              </w:rPr>
              <w:t>UMIEJĘTNOŚCI</w:t>
            </w:r>
          </w:p>
          <w:p w14:paraId="46416894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</w:tr>
      <w:tr w:rsidR="00134556" w:rsidRPr="0006473B" w14:paraId="26F3AC96" w14:textId="77777777" w:rsidTr="00F610A0">
        <w:trPr>
          <w:trHeight w:val="226"/>
        </w:trPr>
        <w:tc>
          <w:tcPr>
            <w:tcW w:w="1809" w:type="dxa"/>
            <w:gridSpan w:val="3"/>
          </w:tcPr>
          <w:p w14:paraId="35D935AB" w14:textId="77777777" w:rsidR="00134556" w:rsidRPr="000773E9" w:rsidRDefault="00134556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K_U01</w:t>
            </w:r>
          </w:p>
        </w:tc>
        <w:tc>
          <w:tcPr>
            <w:tcW w:w="5245" w:type="dxa"/>
            <w:gridSpan w:val="3"/>
          </w:tcPr>
          <w:p w14:paraId="68ECC4B3" w14:textId="39907F00" w:rsidR="00134556" w:rsidRPr="00AE2144" w:rsidRDefault="0006473B" w:rsidP="0013455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E2144">
              <w:rPr>
                <w:rFonts w:ascii="Times" w:hAnsi="Times"/>
                <w:sz w:val="24"/>
                <w:szCs w:val="24"/>
              </w:rPr>
              <w:t xml:space="preserve">potrafi wykonać </w:t>
            </w:r>
            <w:proofErr w:type="spellStart"/>
            <w:r w:rsidRPr="00AE2144">
              <w:rPr>
                <w:rFonts w:ascii="Times" w:hAnsi="Times"/>
                <w:sz w:val="24"/>
                <w:szCs w:val="24"/>
              </w:rPr>
              <w:t>konikopunkcję</w:t>
            </w:r>
            <w:proofErr w:type="spellEnd"/>
            <w:r w:rsidRPr="00AE2144">
              <w:rPr>
                <w:rFonts w:ascii="Times" w:hAnsi="Times"/>
                <w:sz w:val="24"/>
                <w:szCs w:val="24"/>
              </w:rPr>
              <w:t xml:space="preserve"> i konikotomię;</w:t>
            </w:r>
          </w:p>
        </w:tc>
        <w:tc>
          <w:tcPr>
            <w:tcW w:w="1559" w:type="dxa"/>
            <w:gridSpan w:val="3"/>
          </w:tcPr>
          <w:p w14:paraId="5E42F03A" w14:textId="5A541938" w:rsidR="00134556" w:rsidRPr="0006473B" w:rsidRDefault="0006473B" w:rsidP="0013455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IVU</w:t>
            </w:r>
            <w:r>
              <w:rPr>
                <w:rFonts w:ascii="Times" w:hAnsi="Times"/>
                <w:sz w:val="24"/>
                <w:szCs w:val="24"/>
              </w:rPr>
              <w:softHyphen/>
              <w:t>_9</w:t>
            </w:r>
          </w:p>
        </w:tc>
        <w:tc>
          <w:tcPr>
            <w:tcW w:w="2552" w:type="dxa"/>
            <w:gridSpan w:val="4"/>
          </w:tcPr>
          <w:p w14:paraId="4906BBCF" w14:textId="526D69F8" w:rsidR="00134556" w:rsidRPr="00BB58DF" w:rsidRDefault="00134556" w:rsidP="001345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225FCCC4" w14:textId="4A872556" w:rsidR="00134556" w:rsidRPr="00BB58DF" w:rsidRDefault="00134556" w:rsidP="0013455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3F4981" w14:textId="67E46AB7" w:rsidR="00134556" w:rsidRPr="00C76AF8" w:rsidRDefault="00C76AF8" w:rsidP="001345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</w:t>
            </w:r>
            <w:r w:rsidR="00134556" w:rsidRPr="00BB58DF">
              <w:rPr>
                <w:rFonts w:ascii="Times" w:hAnsi="Times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0773E9" w14:paraId="5F43F6A6" w14:textId="77777777" w:rsidTr="008A16C0">
        <w:trPr>
          <w:trHeight w:val="226"/>
        </w:trPr>
        <w:tc>
          <w:tcPr>
            <w:tcW w:w="1809" w:type="dxa"/>
            <w:gridSpan w:val="3"/>
          </w:tcPr>
          <w:p w14:paraId="6D30BE59" w14:textId="77777777" w:rsidR="00C76AF8" w:rsidRPr="000773E9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5245" w:type="dxa"/>
            <w:gridSpan w:val="3"/>
          </w:tcPr>
          <w:p w14:paraId="02033D98" w14:textId="6797B918" w:rsidR="00C76AF8" w:rsidRPr="00AE2144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AE2144">
              <w:rPr>
                <w:rFonts w:ascii="Times" w:hAnsi="Times"/>
                <w:sz w:val="24"/>
                <w:szCs w:val="24"/>
              </w:rPr>
              <w:t>-  potrafi zabezpieczyć materiał do badań toksykologicznych;</w:t>
            </w:r>
          </w:p>
        </w:tc>
        <w:tc>
          <w:tcPr>
            <w:tcW w:w="1559" w:type="dxa"/>
            <w:gridSpan w:val="3"/>
            <w:vAlign w:val="center"/>
          </w:tcPr>
          <w:p w14:paraId="515E9B01" w14:textId="42F91C65" w:rsidR="00C76AF8" w:rsidRPr="0006473B" w:rsidRDefault="00C76AF8" w:rsidP="00387D9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/>
                <w:sz w:val="24"/>
                <w:szCs w:val="24"/>
              </w:rPr>
              <w:t>IVU</w:t>
            </w:r>
            <w:r>
              <w:rPr>
                <w:rFonts w:ascii="Times" w:hAnsi="Times"/>
                <w:sz w:val="24"/>
                <w:szCs w:val="24"/>
              </w:rPr>
              <w:softHyphen/>
              <w:t>_22</w:t>
            </w:r>
          </w:p>
        </w:tc>
        <w:tc>
          <w:tcPr>
            <w:tcW w:w="2552" w:type="dxa"/>
            <w:gridSpan w:val="4"/>
          </w:tcPr>
          <w:p w14:paraId="356D4457" w14:textId="3DB030B4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BE39951" w14:textId="2B4948C7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57D9EDB" w14:textId="4F81EDD6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0773E9" w14:paraId="080ACF19" w14:textId="77777777" w:rsidTr="0078539C">
        <w:trPr>
          <w:trHeight w:val="353"/>
        </w:trPr>
        <w:tc>
          <w:tcPr>
            <w:tcW w:w="1809" w:type="dxa"/>
            <w:gridSpan w:val="3"/>
          </w:tcPr>
          <w:p w14:paraId="4D5A15E5" w14:textId="77777777" w:rsidR="00C76AF8" w:rsidRPr="000773E9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5245" w:type="dxa"/>
            <w:gridSpan w:val="3"/>
          </w:tcPr>
          <w:p w14:paraId="1406D8FF" w14:textId="1136E87D" w:rsidR="00C76AF8" w:rsidRPr="00AE2144" w:rsidRDefault="00C76AF8" w:rsidP="00387D96">
            <w:pPr>
              <w:pStyle w:val="Bezodstpw"/>
              <w:rPr>
                <w:rFonts w:ascii="Times" w:hAnsi="Times"/>
                <w:b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- posiada umiejętność tamowania krwotoków zewnętrznych;</w:t>
            </w:r>
          </w:p>
        </w:tc>
        <w:tc>
          <w:tcPr>
            <w:tcW w:w="1559" w:type="dxa"/>
            <w:gridSpan w:val="3"/>
          </w:tcPr>
          <w:p w14:paraId="65BF6A34" w14:textId="4900C9B8" w:rsidR="00C76AF8" w:rsidRPr="0006473B" w:rsidRDefault="00C76AF8" w:rsidP="00387D9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U_27</w:t>
            </w:r>
          </w:p>
        </w:tc>
        <w:tc>
          <w:tcPr>
            <w:tcW w:w="2552" w:type="dxa"/>
            <w:gridSpan w:val="4"/>
          </w:tcPr>
          <w:p w14:paraId="7B5A363D" w14:textId="3579B689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EDFAAD6" w14:textId="195C811C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5A9A423" w14:textId="4F80EEC0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0773E9" w14:paraId="7E4A8C9A" w14:textId="77777777" w:rsidTr="0082304F">
        <w:trPr>
          <w:trHeight w:val="226"/>
        </w:trPr>
        <w:tc>
          <w:tcPr>
            <w:tcW w:w="1809" w:type="dxa"/>
            <w:gridSpan w:val="3"/>
          </w:tcPr>
          <w:p w14:paraId="21B7B9A4" w14:textId="77777777" w:rsidR="00C76AF8" w:rsidRPr="000773E9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</w:tcPr>
          <w:p w14:paraId="2C2E9969" w14:textId="32F57E61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- potrafi wdrożyć odpowiednie postępowanie w odmie opłucnowej zagrażającej życiu;</w:t>
            </w:r>
          </w:p>
        </w:tc>
        <w:tc>
          <w:tcPr>
            <w:tcW w:w="1559" w:type="dxa"/>
            <w:gridSpan w:val="3"/>
          </w:tcPr>
          <w:p w14:paraId="26A7F7DA" w14:textId="4455DA26" w:rsidR="00C76AF8" w:rsidRPr="00BB58DF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U_30</w:t>
            </w:r>
          </w:p>
        </w:tc>
        <w:tc>
          <w:tcPr>
            <w:tcW w:w="2552" w:type="dxa"/>
            <w:gridSpan w:val="4"/>
          </w:tcPr>
          <w:p w14:paraId="14DC25BD" w14:textId="0CD1D2C3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CA07855" w14:textId="688F302B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3354952" w14:textId="570BF9A9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C76AF8" w:rsidRPr="000773E9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613FF037" w:rsidR="00C76AF8" w:rsidRPr="003E10F3" w:rsidRDefault="00C76AF8" w:rsidP="00387D96">
            <w:pP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BE7581">
              <w:rPr>
                <w:rFonts w:ascii="Times" w:hAnsi="Times"/>
                <w:sz w:val="24"/>
                <w:szCs w:val="24"/>
              </w:rPr>
              <w:t xml:space="preserve">- posiada umiejętność stosowania </w:t>
            </w:r>
            <w:proofErr w:type="spellStart"/>
            <w:r w:rsidRPr="00BE7581">
              <w:rPr>
                <w:rFonts w:ascii="Times" w:hAnsi="Times"/>
                <w:sz w:val="24"/>
                <w:szCs w:val="24"/>
              </w:rPr>
              <w:t>skal</w:t>
            </w:r>
            <w:proofErr w:type="spellEnd"/>
            <w:r w:rsidRPr="00BE7581">
              <w:rPr>
                <w:rFonts w:ascii="Times" w:hAnsi="Times"/>
                <w:sz w:val="24"/>
                <w:szCs w:val="24"/>
              </w:rPr>
              <w:t xml:space="preserve"> ciężkości </w:t>
            </w:r>
            <w:r w:rsidRPr="00BE7581">
              <w:rPr>
                <w:rFonts w:ascii="Times" w:hAnsi="Times"/>
                <w:sz w:val="24"/>
                <w:szCs w:val="24"/>
              </w:rPr>
              <w:lastRenderedPageBreak/>
              <w:t>obrażeń;</w:t>
            </w:r>
          </w:p>
        </w:tc>
        <w:tc>
          <w:tcPr>
            <w:tcW w:w="1559" w:type="dxa"/>
            <w:gridSpan w:val="3"/>
          </w:tcPr>
          <w:p w14:paraId="589622E9" w14:textId="34917EB8" w:rsidR="00C76AF8" w:rsidRPr="003E10F3" w:rsidRDefault="00C76AF8" w:rsidP="00387D96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lastRenderedPageBreak/>
              <w:t>IV U_31</w:t>
            </w:r>
          </w:p>
        </w:tc>
        <w:tc>
          <w:tcPr>
            <w:tcW w:w="2552" w:type="dxa"/>
            <w:gridSpan w:val="4"/>
          </w:tcPr>
          <w:p w14:paraId="12C61D4A" w14:textId="5837DDB4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Zaliczenie poszczególnych zadań </w:t>
            </w: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lastRenderedPageBreak/>
              <w:t>problemowych - zaliczenie</w:t>
            </w:r>
          </w:p>
        </w:tc>
        <w:tc>
          <w:tcPr>
            <w:tcW w:w="2126" w:type="dxa"/>
            <w:gridSpan w:val="3"/>
          </w:tcPr>
          <w:p w14:paraId="555E4EC9" w14:textId="7241146F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Realizacja zleconego zadania - </w:t>
            </w:r>
            <w:r w:rsidRPr="00BB58DF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zaliczenie</w:t>
            </w:r>
          </w:p>
        </w:tc>
        <w:tc>
          <w:tcPr>
            <w:tcW w:w="1593" w:type="dxa"/>
            <w:gridSpan w:val="2"/>
          </w:tcPr>
          <w:p w14:paraId="1E0169FC" w14:textId="1BC3481B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A748D4">
              <w:rPr>
                <w:rFonts w:ascii="Times" w:hAnsi="Times"/>
                <w:sz w:val="24"/>
                <w:szCs w:val="24"/>
              </w:rPr>
              <w:lastRenderedPageBreak/>
              <w:t>Zp</w:t>
            </w:r>
            <w:proofErr w:type="spellEnd"/>
            <w:r w:rsidRPr="00A748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748D4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63804F33" w14:textId="77777777" w:rsidTr="00F67C81">
        <w:trPr>
          <w:trHeight w:val="226"/>
        </w:trPr>
        <w:tc>
          <w:tcPr>
            <w:tcW w:w="1809" w:type="dxa"/>
            <w:gridSpan w:val="3"/>
          </w:tcPr>
          <w:p w14:paraId="52070E62" w14:textId="055DFB3F" w:rsidR="00C76AF8" w:rsidRPr="000773E9" w:rsidRDefault="00C76AF8" w:rsidP="00387D96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73BFB41E" w14:textId="36CF0AD5" w:rsidR="00C76AF8" w:rsidRPr="003E10F3" w:rsidRDefault="00C76AF8" w:rsidP="00387D96">
            <w:pPr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 xml:space="preserve">- 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  <w:r w:rsidRPr="00387D96">
              <w:rPr>
                <w:rFonts w:ascii="Times" w:hAnsi="Times"/>
                <w:sz w:val="24"/>
                <w:szCs w:val="24"/>
              </w:rPr>
              <w:t>potrafi dokonać segregacji medycznej;</w:t>
            </w:r>
          </w:p>
        </w:tc>
        <w:tc>
          <w:tcPr>
            <w:tcW w:w="1559" w:type="dxa"/>
            <w:gridSpan w:val="3"/>
          </w:tcPr>
          <w:p w14:paraId="1C6DE008" w14:textId="1AF1B27F" w:rsidR="00C76AF8" w:rsidRPr="00387D96" w:rsidRDefault="00C76AF8" w:rsidP="00387D96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</w:t>
            </w:r>
            <w:r>
              <w:rPr>
                <w:rFonts w:ascii="Times" w:hAnsi="Times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4"/>
          </w:tcPr>
          <w:p w14:paraId="3E385392" w14:textId="0793CDEA" w:rsidR="00C76AF8" w:rsidRPr="00BB58DF" w:rsidRDefault="00C76AF8" w:rsidP="00387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b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1EAD884" w14:textId="4C4F3265" w:rsidR="00C76AF8" w:rsidRPr="00BB58DF" w:rsidRDefault="00C76AF8" w:rsidP="00387D96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7980F693" w14:textId="620415F2" w:rsidR="00C76AF8" w:rsidRPr="00BB58DF" w:rsidRDefault="00C76AF8" w:rsidP="00387D96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60E774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4F8B3364" w14:textId="0BFBFCF9" w:rsidR="00C76AF8" w:rsidRPr="00E349EE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  <w:gridSpan w:val="3"/>
          </w:tcPr>
          <w:p w14:paraId="2A3F73B9" w14:textId="27C2E009" w:rsidR="00C76AF8" w:rsidRPr="003E10F3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- posiada umiejętność unieruchamiania kończyn po urazie;</w:t>
            </w:r>
          </w:p>
        </w:tc>
        <w:tc>
          <w:tcPr>
            <w:tcW w:w="1559" w:type="dxa"/>
            <w:gridSpan w:val="3"/>
          </w:tcPr>
          <w:p w14:paraId="5F47455D" w14:textId="1433D546" w:rsidR="00C76AF8" w:rsidRPr="003E10F3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U_28</w:t>
            </w:r>
          </w:p>
        </w:tc>
        <w:tc>
          <w:tcPr>
            <w:tcW w:w="2552" w:type="dxa"/>
            <w:gridSpan w:val="4"/>
          </w:tcPr>
          <w:p w14:paraId="4C3CF3BA" w14:textId="65F498CB" w:rsidR="00C76AF8" w:rsidRPr="00BB58DF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5EF279" w14:textId="739689F2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2A88E5DF" w14:textId="6AA5BC8A" w:rsidR="00C76AF8" w:rsidRPr="00220FF1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0A4B1B8F" w14:textId="77777777" w:rsidTr="00F67C81">
        <w:trPr>
          <w:trHeight w:val="226"/>
        </w:trPr>
        <w:tc>
          <w:tcPr>
            <w:tcW w:w="1809" w:type="dxa"/>
            <w:gridSpan w:val="3"/>
          </w:tcPr>
          <w:p w14:paraId="4E0A2D9E" w14:textId="5D24909B" w:rsidR="00C76AF8" w:rsidRPr="00E349EE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027268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  <w:gridSpan w:val="3"/>
          </w:tcPr>
          <w:p w14:paraId="7784D452" w14:textId="3F47CC36" w:rsidR="00C76AF8" w:rsidRPr="003E10F3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posiada umiejętność stabilizacji i unieruchamiania kręgosłupa;</w:t>
            </w:r>
          </w:p>
        </w:tc>
        <w:tc>
          <w:tcPr>
            <w:tcW w:w="1559" w:type="dxa"/>
            <w:gridSpan w:val="3"/>
          </w:tcPr>
          <w:p w14:paraId="3DD24A65" w14:textId="6EC66D6D" w:rsidR="00C76AF8" w:rsidRPr="003E10F3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U_29</w:t>
            </w:r>
          </w:p>
        </w:tc>
        <w:tc>
          <w:tcPr>
            <w:tcW w:w="2552" w:type="dxa"/>
            <w:gridSpan w:val="4"/>
          </w:tcPr>
          <w:p w14:paraId="477CE13A" w14:textId="660125AE" w:rsidR="00C76AF8" w:rsidRPr="00220FF1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CD9546D" w14:textId="550F70EE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88891B8" w14:textId="51EE48B9" w:rsidR="00C76AF8" w:rsidRPr="00220FF1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5CDADA75" w14:textId="77777777" w:rsidTr="00F67C81">
        <w:trPr>
          <w:trHeight w:val="226"/>
        </w:trPr>
        <w:tc>
          <w:tcPr>
            <w:tcW w:w="1809" w:type="dxa"/>
            <w:gridSpan w:val="3"/>
          </w:tcPr>
          <w:p w14:paraId="40F87C5B" w14:textId="5ECC7455" w:rsidR="00C76AF8" w:rsidRPr="00E349EE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245" w:type="dxa"/>
            <w:gridSpan w:val="3"/>
          </w:tcPr>
          <w:p w14:paraId="17C77A11" w14:textId="70C626D5" w:rsidR="00C76AF8" w:rsidRPr="003E10F3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- potrafi wdrożyć odpowiednie postępowanie w odmie opłucnowej zagrażającej życiu;</w:t>
            </w:r>
          </w:p>
        </w:tc>
        <w:tc>
          <w:tcPr>
            <w:tcW w:w="1559" w:type="dxa"/>
            <w:gridSpan w:val="3"/>
          </w:tcPr>
          <w:p w14:paraId="5AA28AD5" w14:textId="18ECF4B6" w:rsidR="00C76AF8" w:rsidRPr="003E10F3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U_30</w:t>
            </w:r>
          </w:p>
        </w:tc>
        <w:tc>
          <w:tcPr>
            <w:tcW w:w="2552" w:type="dxa"/>
            <w:gridSpan w:val="4"/>
          </w:tcPr>
          <w:p w14:paraId="28B4F11C" w14:textId="71583A86" w:rsidR="00C76AF8" w:rsidRPr="00220FF1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40928FF2" w14:textId="60CA2CF3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1A90969" w14:textId="78B0EC70" w:rsidR="00C76AF8" w:rsidRPr="00220FF1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0CE46FA0" w14:textId="77777777" w:rsidTr="00F67C81">
        <w:trPr>
          <w:trHeight w:val="226"/>
        </w:trPr>
        <w:tc>
          <w:tcPr>
            <w:tcW w:w="1809" w:type="dxa"/>
            <w:gridSpan w:val="3"/>
          </w:tcPr>
          <w:p w14:paraId="374219FF" w14:textId="6497BB8A" w:rsidR="00C76AF8" w:rsidRPr="007A1B5C" w:rsidRDefault="00C76AF8" w:rsidP="003E10F3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K_U10</w:t>
            </w:r>
          </w:p>
        </w:tc>
        <w:tc>
          <w:tcPr>
            <w:tcW w:w="5245" w:type="dxa"/>
            <w:gridSpan w:val="3"/>
          </w:tcPr>
          <w:p w14:paraId="7DEC10DE" w14:textId="510A4824" w:rsidR="00C76AF8" w:rsidRPr="00E04245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E04245">
              <w:rPr>
                <w:rFonts w:ascii="Times" w:hAnsi="Times"/>
                <w:sz w:val="24"/>
                <w:szCs w:val="24"/>
              </w:rPr>
              <w:t xml:space="preserve">- posiada umiejętność stosowania </w:t>
            </w:r>
            <w:proofErr w:type="spellStart"/>
            <w:r w:rsidRPr="00E04245">
              <w:rPr>
                <w:rFonts w:ascii="Times" w:hAnsi="Times"/>
                <w:sz w:val="24"/>
                <w:szCs w:val="24"/>
              </w:rPr>
              <w:t>skal</w:t>
            </w:r>
            <w:proofErr w:type="spellEnd"/>
            <w:r w:rsidRPr="00E04245">
              <w:rPr>
                <w:rFonts w:ascii="Times" w:hAnsi="Times"/>
                <w:sz w:val="24"/>
                <w:szCs w:val="24"/>
              </w:rPr>
              <w:t xml:space="preserve"> ciężkości obrażeń;</w:t>
            </w:r>
          </w:p>
        </w:tc>
        <w:tc>
          <w:tcPr>
            <w:tcW w:w="1559" w:type="dxa"/>
            <w:gridSpan w:val="3"/>
          </w:tcPr>
          <w:p w14:paraId="64500E8E" w14:textId="76333D5C" w:rsidR="00C76AF8" w:rsidRPr="003E10F3" w:rsidRDefault="00C76AF8" w:rsidP="003E10F3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3E10F3">
              <w:rPr>
                <w:rFonts w:ascii="Times" w:hAnsi="Times"/>
                <w:sz w:val="24"/>
                <w:szCs w:val="24"/>
              </w:rPr>
              <w:t>IV U_31</w:t>
            </w:r>
          </w:p>
        </w:tc>
        <w:tc>
          <w:tcPr>
            <w:tcW w:w="2552" w:type="dxa"/>
            <w:gridSpan w:val="4"/>
          </w:tcPr>
          <w:p w14:paraId="6E4B4BCE" w14:textId="29183EE0" w:rsidR="00C76AF8" w:rsidRPr="00220FF1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59A7FF17" w14:textId="2230CE26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1CF20CDE" w14:textId="555D3601" w:rsidR="00C76AF8" w:rsidRPr="0055326D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53176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531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53176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1F728DF7" w14:textId="77777777" w:rsidTr="00F67C81">
        <w:trPr>
          <w:trHeight w:val="226"/>
        </w:trPr>
        <w:tc>
          <w:tcPr>
            <w:tcW w:w="1809" w:type="dxa"/>
            <w:gridSpan w:val="3"/>
          </w:tcPr>
          <w:p w14:paraId="5B199FF5" w14:textId="76A399D4" w:rsidR="00C76AF8" w:rsidRPr="007A1B5C" w:rsidRDefault="00C76AF8" w:rsidP="003E10F3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9513C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245" w:type="dxa"/>
            <w:gridSpan w:val="3"/>
          </w:tcPr>
          <w:p w14:paraId="011A59C5" w14:textId="55A40AE4" w:rsidR="00C76AF8" w:rsidRPr="00E04245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E04245">
              <w:rPr>
                <w:rFonts w:ascii="Times" w:hAnsi="Times"/>
                <w:sz w:val="24"/>
                <w:szCs w:val="24"/>
              </w:rPr>
              <w:t>- potrafi dokonać segregacji medycznej;;</w:t>
            </w:r>
          </w:p>
        </w:tc>
        <w:tc>
          <w:tcPr>
            <w:tcW w:w="1559" w:type="dxa"/>
            <w:gridSpan w:val="3"/>
          </w:tcPr>
          <w:p w14:paraId="6AF27863" w14:textId="29527FC5" w:rsidR="00C76AF8" w:rsidRPr="00DD0118" w:rsidRDefault="00C76AF8" w:rsidP="003E10F3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</w:t>
            </w:r>
            <w:r>
              <w:rPr>
                <w:rFonts w:ascii="Times" w:hAnsi="Times"/>
                <w:sz w:val="24"/>
                <w:szCs w:val="24"/>
              </w:rPr>
              <w:t>33</w:t>
            </w:r>
          </w:p>
        </w:tc>
        <w:tc>
          <w:tcPr>
            <w:tcW w:w="2552" w:type="dxa"/>
            <w:gridSpan w:val="4"/>
          </w:tcPr>
          <w:p w14:paraId="7301530B" w14:textId="42A6F73A" w:rsidR="00C76AF8" w:rsidRPr="00220FF1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14DBB3BA" w14:textId="1A674AC8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4B8A9B3F" w14:textId="5C2F8875" w:rsidR="00C76AF8" w:rsidRPr="0055326D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470654D0" w14:textId="77777777" w:rsidTr="00F67C81">
        <w:trPr>
          <w:trHeight w:val="226"/>
        </w:trPr>
        <w:tc>
          <w:tcPr>
            <w:tcW w:w="1809" w:type="dxa"/>
            <w:gridSpan w:val="3"/>
          </w:tcPr>
          <w:p w14:paraId="6A2A22BC" w14:textId="7D51642E" w:rsidR="00C76AF8" w:rsidRPr="007A1B5C" w:rsidRDefault="00C76AF8" w:rsidP="003E10F3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K_U12</w:t>
            </w:r>
          </w:p>
        </w:tc>
        <w:tc>
          <w:tcPr>
            <w:tcW w:w="5245" w:type="dxa"/>
            <w:gridSpan w:val="3"/>
          </w:tcPr>
          <w:p w14:paraId="6D837437" w14:textId="17769E75" w:rsidR="00C76AF8" w:rsidRPr="00E04245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E04245">
              <w:rPr>
                <w:rFonts w:ascii="Times" w:hAnsi="Times"/>
                <w:sz w:val="24"/>
                <w:szCs w:val="24"/>
              </w:rPr>
              <w:t>-   potrafi zabezpieczyć materiał do badań toksykologicznych;</w:t>
            </w:r>
          </w:p>
        </w:tc>
        <w:tc>
          <w:tcPr>
            <w:tcW w:w="1559" w:type="dxa"/>
            <w:gridSpan w:val="3"/>
          </w:tcPr>
          <w:p w14:paraId="670E4DBA" w14:textId="04364792" w:rsidR="00C76AF8" w:rsidRPr="00DD0118" w:rsidRDefault="00C76AF8" w:rsidP="004619E4">
            <w:pPr>
              <w:pStyle w:val="Bezodstpw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/>
                <w:sz w:val="24"/>
                <w:szCs w:val="24"/>
              </w:rPr>
              <w:t>IV U_22</w:t>
            </w:r>
          </w:p>
        </w:tc>
        <w:tc>
          <w:tcPr>
            <w:tcW w:w="2552" w:type="dxa"/>
            <w:gridSpan w:val="4"/>
          </w:tcPr>
          <w:p w14:paraId="2AC8BA34" w14:textId="053F58B6" w:rsidR="00C76AF8" w:rsidRPr="00220FF1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719C2A5D" w14:textId="6A3AFE54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F122AF3" w14:textId="68AB80AA" w:rsidR="00C76AF8" w:rsidRPr="0055326D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6C8A193F" w14:textId="77777777" w:rsidTr="00F67C81">
        <w:trPr>
          <w:trHeight w:val="226"/>
        </w:trPr>
        <w:tc>
          <w:tcPr>
            <w:tcW w:w="1809" w:type="dxa"/>
            <w:gridSpan w:val="3"/>
          </w:tcPr>
          <w:p w14:paraId="0E505410" w14:textId="055E9E56" w:rsidR="00C76AF8" w:rsidRPr="007A1B5C" w:rsidRDefault="00C76AF8" w:rsidP="003E10F3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K_U14</w:t>
            </w:r>
          </w:p>
        </w:tc>
        <w:tc>
          <w:tcPr>
            <w:tcW w:w="5245" w:type="dxa"/>
            <w:gridSpan w:val="3"/>
          </w:tcPr>
          <w:p w14:paraId="3AB597E5" w14:textId="4A97D47C" w:rsidR="00C76AF8" w:rsidRPr="00E04245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E04245">
              <w:rPr>
                <w:rFonts w:ascii="Times" w:hAnsi="Times"/>
                <w:sz w:val="24"/>
                <w:szCs w:val="24"/>
              </w:rPr>
              <w:t>- potrafi założyć cewnik do pęcherza moczowego;</w:t>
            </w:r>
          </w:p>
        </w:tc>
        <w:tc>
          <w:tcPr>
            <w:tcW w:w="1559" w:type="dxa"/>
            <w:gridSpan w:val="3"/>
          </w:tcPr>
          <w:p w14:paraId="6390FADD" w14:textId="5FC3B680" w:rsidR="00C76AF8" w:rsidRPr="00BB58DF" w:rsidRDefault="00C76AF8" w:rsidP="003E10F3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BB58DF">
              <w:rPr>
                <w:rFonts w:ascii="Times" w:hAnsi="Times"/>
                <w:sz w:val="24"/>
                <w:szCs w:val="24"/>
              </w:rPr>
              <w:t>IV U_25</w:t>
            </w:r>
          </w:p>
        </w:tc>
        <w:tc>
          <w:tcPr>
            <w:tcW w:w="2552" w:type="dxa"/>
            <w:gridSpan w:val="4"/>
          </w:tcPr>
          <w:p w14:paraId="4BF4E5D9" w14:textId="54E3D18E" w:rsidR="00C76AF8" w:rsidRPr="00BB58DF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0D228F73" w14:textId="42EB14DE" w:rsidR="00C76AF8" w:rsidRPr="00220FF1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01E5EB8C" w14:textId="778323FB" w:rsidR="00C76AF8" w:rsidRPr="0055326D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E349EE" w14:paraId="3F4543DD" w14:textId="77777777" w:rsidTr="00F67C81">
        <w:trPr>
          <w:trHeight w:val="226"/>
        </w:trPr>
        <w:tc>
          <w:tcPr>
            <w:tcW w:w="1809" w:type="dxa"/>
            <w:gridSpan w:val="3"/>
          </w:tcPr>
          <w:p w14:paraId="0BE863C2" w14:textId="1AD2BF6A" w:rsidR="00C76AF8" w:rsidRPr="00913153" w:rsidRDefault="00C76AF8" w:rsidP="00ED35E4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D1CC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  <w:gridSpan w:val="3"/>
          </w:tcPr>
          <w:p w14:paraId="6D47C844" w14:textId="4B951F66" w:rsidR="00C76AF8" w:rsidRPr="0020494D" w:rsidRDefault="00C76AF8" w:rsidP="00ED35E4">
            <w:pPr>
              <w:rPr>
                <w:rFonts w:ascii="Times" w:hAnsi="Times"/>
                <w:sz w:val="24"/>
                <w:szCs w:val="24"/>
              </w:rPr>
            </w:pPr>
            <w:r w:rsidRPr="0020494D">
              <w:rPr>
                <w:rFonts w:ascii="Times" w:hAnsi="Times"/>
                <w:sz w:val="24"/>
                <w:szCs w:val="24"/>
              </w:rPr>
              <w:t xml:space="preserve">- potrafi odebrać poród nagły w warunkach </w:t>
            </w:r>
            <w:proofErr w:type="spellStart"/>
            <w:r w:rsidRPr="0020494D">
              <w:rPr>
                <w:rFonts w:ascii="Times" w:hAnsi="Times"/>
                <w:sz w:val="24"/>
                <w:szCs w:val="24"/>
              </w:rPr>
              <w:t>pozaszpitalnych</w:t>
            </w:r>
            <w:proofErr w:type="spellEnd"/>
            <w:r w:rsidRPr="0020494D">
              <w:rPr>
                <w:rFonts w:ascii="Times" w:hAnsi="Times"/>
                <w:sz w:val="24"/>
                <w:szCs w:val="24"/>
              </w:rPr>
              <w:t>;</w:t>
            </w:r>
          </w:p>
        </w:tc>
        <w:tc>
          <w:tcPr>
            <w:tcW w:w="1559" w:type="dxa"/>
            <w:gridSpan w:val="3"/>
          </w:tcPr>
          <w:p w14:paraId="75DABAC8" w14:textId="7D8A5ECB" w:rsidR="00C76AF8" w:rsidRPr="004619E4" w:rsidRDefault="00C76AF8" w:rsidP="00ED35E4">
            <w:pPr>
              <w:pStyle w:val="Bezodstpw"/>
              <w:rPr>
                <w:rFonts w:ascii="Times" w:hAnsi="Times"/>
                <w:sz w:val="24"/>
                <w:szCs w:val="24"/>
              </w:rPr>
            </w:pPr>
            <w:r w:rsidRPr="004619E4">
              <w:rPr>
                <w:rFonts w:ascii="Times" w:hAnsi="Times"/>
                <w:sz w:val="24"/>
                <w:szCs w:val="24"/>
              </w:rPr>
              <w:t>IV U_32</w:t>
            </w:r>
          </w:p>
        </w:tc>
        <w:tc>
          <w:tcPr>
            <w:tcW w:w="2552" w:type="dxa"/>
            <w:gridSpan w:val="4"/>
          </w:tcPr>
          <w:p w14:paraId="633C8204" w14:textId="5D27F787" w:rsidR="00C76AF8" w:rsidRPr="00BB58DF" w:rsidRDefault="00C76AF8" w:rsidP="00ED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 xml:space="preserve">Zaliczenie poszczególnych zadań problemowych - </w:t>
            </w:r>
            <w:r w:rsidRPr="00BB58DF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zaliczenie</w:t>
            </w:r>
          </w:p>
        </w:tc>
        <w:tc>
          <w:tcPr>
            <w:tcW w:w="2126" w:type="dxa"/>
            <w:gridSpan w:val="3"/>
          </w:tcPr>
          <w:p w14:paraId="2354BAEE" w14:textId="614FD354" w:rsidR="00C76AF8" w:rsidRPr="00220FF1" w:rsidRDefault="00C76AF8" w:rsidP="00ED35E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Realizacja zleconego zadania - </w:t>
            </w:r>
            <w:r w:rsidRPr="00220FF1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zaliczenie</w:t>
            </w:r>
          </w:p>
        </w:tc>
        <w:tc>
          <w:tcPr>
            <w:tcW w:w="1593" w:type="dxa"/>
            <w:gridSpan w:val="2"/>
          </w:tcPr>
          <w:p w14:paraId="04941062" w14:textId="40D9EB79" w:rsidR="00C76AF8" w:rsidRPr="0055326D" w:rsidRDefault="00C76AF8" w:rsidP="00ED35E4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FC1152">
              <w:rPr>
                <w:rFonts w:ascii="Times" w:hAnsi="Times"/>
                <w:sz w:val="24"/>
                <w:szCs w:val="24"/>
              </w:rPr>
              <w:lastRenderedPageBreak/>
              <w:t>Zp</w:t>
            </w:r>
            <w:proofErr w:type="spellEnd"/>
            <w:r w:rsidRPr="00FC11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C1152"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4619E4" w:rsidRPr="00E349EE" w14:paraId="395B8399" w14:textId="77777777" w:rsidTr="00F67C81">
        <w:trPr>
          <w:trHeight w:val="226"/>
        </w:trPr>
        <w:tc>
          <w:tcPr>
            <w:tcW w:w="1809" w:type="dxa"/>
            <w:gridSpan w:val="3"/>
          </w:tcPr>
          <w:p w14:paraId="5117D8D2" w14:textId="5EBF9895" w:rsidR="004619E4" w:rsidRPr="00913153" w:rsidRDefault="004619E4" w:rsidP="00ED35E4">
            <w:pPr>
              <w:pStyle w:val="Bezodstpw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8D1CC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K_U1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  <w:gridSpan w:val="3"/>
          </w:tcPr>
          <w:p w14:paraId="1AE5D6B8" w14:textId="6995B2E7" w:rsidR="004619E4" w:rsidRPr="0020494D" w:rsidRDefault="00E04245" w:rsidP="00ED35E4">
            <w:pPr>
              <w:rPr>
                <w:rFonts w:ascii="Times New Roman" w:hAnsi="Times New Roman"/>
                <w:sz w:val="24"/>
                <w:szCs w:val="24"/>
              </w:rPr>
            </w:pPr>
            <w:r w:rsidRPr="0020494D">
              <w:rPr>
                <w:rFonts w:ascii="Times" w:hAnsi="Times"/>
                <w:sz w:val="24"/>
                <w:szCs w:val="24"/>
              </w:rPr>
              <w:t>Dostosuje postępowanie ratunkowe do pacjenta, z którym ma kontakt</w:t>
            </w:r>
          </w:p>
        </w:tc>
        <w:tc>
          <w:tcPr>
            <w:tcW w:w="1559" w:type="dxa"/>
            <w:gridSpan w:val="3"/>
          </w:tcPr>
          <w:p w14:paraId="7E6B0FEE" w14:textId="0AFEFE4A" w:rsidR="004619E4" w:rsidRPr="00E04245" w:rsidRDefault="00E04245" w:rsidP="00ED35E4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619E4">
              <w:rPr>
                <w:rFonts w:ascii="Times" w:hAnsi="Times"/>
                <w:sz w:val="24"/>
                <w:szCs w:val="24"/>
              </w:rPr>
              <w:t>IV U_</w:t>
            </w:r>
            <w:r>
              <w:rPr>
                <w:rFonts w:ascii="Times" w:hAnsi="Times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4"/>
          </w:tcPr>
          <w:p w14:paraId="6C4F1B6A" w14:textId="7E3DA649" w:rsidR="004619E4" w:rsidRPr="00BB58DF" w:rsidRDefault="004619E4" w:rsidP="00ED35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BB58DF">
              <w:rPr>
                <w:rFonts w:ascii="Times" w:hAnsi="Times"/>
                <w:color w:val="000000"/>
                <w:sz w:val="24"/>
                <w:szCs w:val="24"/>
              </w:rPr>
              <w:t>Zaliczenie poszczególnych zadań problemowych - zaliczenie</w:t>
            </w:r>
          </w:p>
        </w:tc>
        <w:tc>
          <w:tcPr>
            <w:tcW w:w="2126" w:type="dxa"/>
            <w:gridSpan w:val="3"/>
          </w:tcPr>
          <w:p w14:paraId="31DB9863" w14:textId="1E214458" w:rsidR="004619E4" w:rsidRPr="00220FF1" w:rsidRDefault="004619E4" w:rsidP="00ED35E4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220FF1">
              <w:rPr>
                <w:rFonts w:ascii="Times" w:hAnsi="Times"/>
                <w:color w:val="000000"/>
                <w:sz w:val="24"/>
                <w:szCs w:val="24"/>
              </w:rPr>
              <w:t>Realizacja zleconego zadania - zaliczenie</w:t>
            </w:r>
          </w:p>
        </w:tc>
        <w:tc>
          <w:tcPr>
            <w:tcW w:w="1593" w:type="dxa"/>
            <w:gridSpan w:val="2"/>
          </w:tcPr>
          <w:p w14:paraId="5071D093" w14:textId="2F642B82" w:rsidR="004619E4" w:rsidRPr="0055326D" w:rsidRDefault="00C76AF8" w:rsidP="00ED35E4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BB58DF">
              <w:rPr>
                <w:rFonts w:ascii="Times" w:hAnsi="Times"/>
                <w:sz w:val="24"/>
                <w:szCs w:val="24"/>
              </w:rPr>
              <w:t>Zp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ćw</w:t>
            </w:r>
            <w:proofErr w:type="spellEnd"/>
          </w:p>
        </w:tc>
      </w:tr>
      <w:tr w:rsidR="00913153" w:rsidRPr="00E349EE" w14:paraId="583FA149" w14:textId="77777777" w:rsidTr="00F67C81">
        <w:trPr>
          <w:trHeight w:val="226"/>
        </w:trPr>
        <w:tc>
          <w:tcPr>
            <w:tcW w:w="1809" w:type="dxa"/>
            <w:gridSpan w:val="3"/>
          </w:tcPr>
          <w:p w14:paraId="15D29701" w14:textId="77777777" w:rsidR="00913153" w:rsidRDefault="00913153" w:rsidP="003E10F3">
            <w:pPr>
              <w:pStyle w:val="Bezodstpw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45" w:type="dxa"/>
            <w:gridSpan w:val="3"/>
          </w:tcPr>
          <w:p w14:paraId="4AF7B0A5" w14:textId="2597C224" w:rsidR="00913153" w:rsidRPr="00BB58DF" w:rsidRDefault="00913153" w:rsidP="003E10F3">
            <w:pPr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1B407506" w14:textId="77777777" w:rsidR="00913153" w:rsidRPr="00BB58DF" w:rsidRDefault="00913153" w:rsidP="003E10F3">
            <w:pPr>
              <w:pStyle w:val="Bezodstpw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2D61ACF" w14:textId="77777777" w:rsidR="00913153" w:rsidRPr="00BB58DF" w:rsidRDefault="0091315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3ACF3072" w14:textId="77777777" w:rsidR="00913153" w:rsidRPr="00220FF1" w:rsidRDefault="00913153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gridSpan w:val="2"/>
          </w:tcPr>
          <w:p w14:paraId="39825690" w14:textId="77777777" w:rsidR="00913153" w:rsidRPr="0055326D" w:rsidRDefault="0091315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</w:p>
        </w:tc>
      </w:tr>
      <w:tr w:rsidR="003E10F3" w:rsidRPr="000773E9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KOMPETENCJE SPOŁECZNE / POSTAWY</w:t>
            </w:r>
          </w:p>
          <w:p w14:paraId="36C5FDD3" w14:textId="77777777" w:rsidR="003E10F3" w:rsidRPr="000773E9" w:rsidRDefault="003E10F3" w:rsidP="003E10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</w:p>
        </w:tc>
      </w:tr>
      <w:tr w:rsidR="00955F53" w:rsidRPr="000773E9" w14:paraId="3DA816FB" w14:textId="77777777" w:rsidTr="00653B6F">
        <w:trPr>
          <w:trHeight w:val="795"/>
        </w:trPr>
        <w:tc>
          <w:tcPr>
            <w:tcW w:w="1101" w:type="dxa"/>
          </w:tcPr>
          <w:p w14:paraId="0203CB17" w14:textId="77777777" w:rsidR="00955F53" w:rsidRPr="000773E9" w:rsidRDefault="00955F5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6692E953" w14:textId="46B3B3F1" w:rsidR="00955F53" w:rsidRPr="00955F53" w:rsidRDefault="00955F53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jest przygotowany do aktywnego uczestniczenia w grupach (zespołach) i organizacjach, realizujących cele społeczne;</w:t>
            </w:r>
          </w:p>
        </w:tc>
        <w:tc>
          <w:tcPr>
            <w:tcW w:w="1559" w:type="dxa"/>
            <w:gridSpan w:val="3"/>
            <w:vAlign w:val="center"/>
          </w:tcPr>
          <w:p w14:paraId="2D0E094C" w14:textId="659776D0" w:rsidR="00955F53" w:rsidRPr="00955F53" w:rsidRDefault="00955F53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K_01</w:t>
            </w:r>
          </w:p>
        </w:tc>
        <w:tc>
          <w:tcPr>
            <w:tcW w:w="2552" w:type="dxa"/>
            <w:gridSpan w:val="4"/>
          </w:tcPr>
          <w:p w14:paraId="0E87618F" w14:textId="77777777" w:rsidR="00955F53" w:rsidRPr="000773E9" w:rsidRDefault="00955F5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955F53" w:rsidRPr="000773E9" w:rsidRDefault="00955F53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30E5F56B" w:rsidR="00955F53" w:rsidRPr="00C76AF8" w:rsidRDefault="00955F53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="00C76A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76AF8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0773E9" w14:paraId="00058487" w14:textId="77777777" w:rsidTr="009F5E53">
        <w:trPr>
          <w:trHeight w:val="353"/>
        </w:trPr>
        <w:tc>
          <w:tcPr>
            <w:tcW w:w="1101" w:type="dxa"/>
          </w:tcPr>
          <w:p w14:paraId="74868055" w14:textId="77777777" w:rsidR="00C76AF8" w:rsidRPr="000773E9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7B247BA0" w:rsidR="00C76AF8" w:rsidRPr="00955F53" w:rsidRDefault="00C76AF8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potrafi komunikować się z otoczeniem i przekazywać podstawową wiedzę na temat działalności społecznej;</w:t>
            </w:r>
          </w:p>
        </w:tc>
        <w:tc>
          <w:tcPr>
            <w:tcW w:w="1559" w:type="dxa"/>
            <w:gridSpan w:val="3"/>
            <w:vAlign w:val="center"/>
          </w:tcPr>
          <w:p w14:paraId="10CE5227" w14:textId="25B61780" w:rsidR="00C76AF8" w:rsidRPr="00955F53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K_02</w:t>
            </w:r>
          </w:p>
        </w:tc>
        <w:tc>
          <w:tcPr>
            <w:tcW w:w="2552" w:type="dxa"/>
            <w:gridSpan w:val="4"/>
          </w:tcPr>
          <w:p w14:paraId="56326334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28F2639B" w:rsidR="00C76AF8" w:rsidRPr="000773E9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0773E9" w14:paraId="3EA855FB" w14:textId="77777777" w:rsidTr="009F5E53">
        <w:trPr>
          <w:trHeight w:val="353"/>
        </w:trPr>
        <w:tc>
          <w:tcPr>
            <w:tcW w:w="1101" w:type="dxa"/>
          </w:tcPr>
          <w:p w14:paraId="6EB9E331" w14:textId="77777777" w:rsidR="00C76AF8" w:rsidRPr="000773E9" w:rsidRDefault="00C76AF8" w:rsidP="003E10F3">
            <w:pPr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K_K03</w:t>
            </w:r>
          </w:p>
        </w:tc>
        <w:tc>
          <w:tcPr>
            <w:tcW w:w="5953" w:type="dxa"/>
            <w:gridSpan w:val="5"/>
          </w:tcPr>
          <w:p w14:paraId="6C4DB8D3" w14:textId="59FAB789" w:rsidR="00C76AF8" w:rsidRPr="00955F53" w:rsidRDefault="00C76AF8" w:rsidP="003E10F3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współpracuje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zespole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wielodyscyplinarnym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pełni</w:t>
            </w:r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ą</w:t>
            </w:r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różne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role, </w:t>
            </w:r>
          </w:p>
        </w:tc>
        <w:tc>
          <w:tcPr>
            <w:tcW w:w="1559" w:type="dxa"/>
            <w:gridSpan w:val="3"/>
            <w:vAlign w:val="center"/>
          </w:tcPr>
          <w:p w14:paraId="7CB85F2D" w14:textId="6A6CD773" w:rsidR="00C76AF8" w:rsidRPr="00955F53" w:rsidRDefault="00C76AF8" w:rsidP="003E10F3">
            <w:pPr>
              <w:rPr>
                <w:rFonts w:ascii="Times New Roman" w:hAnsi="Times New Roman"/>
                <w:sz w:val="24"/>
                <w:szCs w:val="24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K_03</w:t>
            </w:r>
          </w:p>
        </w:tc>
        <w:tc>
          <w:tcPr>
            <w:tcW w:w="2552" w:type="dxa"/>
            <w:gridSpan w:val="4"/>
          </w:tcPr>
          <w:p w14:paraId="48282A2C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4786EE3F" w:rsidR="00C76AF8" w:rsidRPr="000773E9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3A13AB" w14:paraId="3A731762" w14:textId="77777777" w:rsidTr="009F5E53">
        <w:trPr>
          <w:trHeight w:val="792"/>
        </w:trPr>
        <w:tc>
          <w:tcPr>
            <w:tcW w:w="1101" w:type="dxa"/>
          </w:tcPr>
          <w:p w14:paraId="5AF762F6" w14:textId="77777777" w:rsidR="00C76AF8" w:rsidRPr="000773E9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5953" w:type="dxa"/>
            <w:gridSpan w:val="5"/>
          </w:tcPr>
          <w:p w14:paraId="5F9C5CF8" w14:textId="33543633" w:rsidR="00C76AF8" w:rsidRPr="00955F53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ponosi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odpowiedzialno</w:t>
            </w:r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>ść</w:t>
            </w:r>
            <w:proofErr w:type="spellEnd"/>
            <w:r w:rsidRPr="00955F53">
              <w:rPr>
                <w:rFonts w:ascii="Times" w:hAnsi="Times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zadania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realizowane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samodzielnie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, dba o </w:t>
            </w:r>
            <w:proofErr w:type="spellStart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bezpieczeństwo</w:t>
            </w:r>
            <w:proofErr w:type="spellEnd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własne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CA77BA0" w14:textId="41039C30" w:rsidR="00C76AF8" w:rsidRPr="00955F53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en-US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K_04</w:t>
            </w:r>
          </w:p>
        </w:tc>
        <w:tc>
          <w:tcPr>
            <w:tcW w:w="2552" w:type="dxa"/>
            <w:gridSpan w:val="4"/>
          </w:tcPr>
          <w:p w14:paraId="103E6153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C76AF8" w:rsidRPr="000773E9" w:rsidRDefault="00C76AF8" w:rsidP="003E10F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188B80C4" w:rsidR="00C76AF8" w:rsidRPr="000773E9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3A13AB" w14:paraId="495799FB" w14:textId="77777777" w:rsidTr="009F5E53">
        <w:trPr>
          <w:trHeight w:val="792"/>
        </w:trPr>
        <w:tc>
          <w:tcPr>
            <w:tcW w:w="1101" w:type="dxa"/>
          </w:tcPr>
          <w:p w14:paraId="2AA730AD" w14:textId="7D8697B4" w:rsidR="00C76AF8" w:rsidRPr="003A13AB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953" w:type="dxa"/>
            <w:gridSpan w:val="5"/>
          </w:tcPr>
          <w:p w14:paraId="6B03144B" w14:textId="3AC23E6D" w:rsidR="00C76AF8" w:rsidRPr="00955F53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wspólnie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innymi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członkami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zespołu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posiada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elementarne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umiejętności</w:t>
            </w:r>
            <w:proofErr w:type="spellEnd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F53">
              <w:rPr>
                <w:rFonts w:ascii="Times" w:hAnsi="Times" w:cs="Helvetica"/>
                <w:color w:val="000000"/>
                <w:sz w:val="24"/>
                <w:szCs w:val="24"/>
                <w:lang w:val="en-US"/>
              </w:rPr>
              <w:t>organizatorskie</w:t>
            </w:r>
            <w:proofErr w:type="spellEnd"/>
          </w:p>
        </w:tc>
        <w:tc>
          <w:tcPr>
            <w:tcW w:w="1559" w:type="dxa"/>
            <w:gridSpan w:val="3"/>
            <w:vAlign w:val="center"/>
          </w:tcPr>
          <w:p w14:paraId="06C35C4B" w14:textId="77777777" w:rsidR="00C76AF8" w:rsidRPr="00955F53" w:rsidRDefault="00C76AF8" w:rsidP="00B6249C">
            <w:pPr>
              <w:tabs>
                <w:tab w:val="left" w:pos="5670"/>
              </w:tabs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  <w:r w:rsidRPr="00955F53">
              <w:rPr>
                <w:rFonts w:ascii="Times" w:hAnsi="Times"/>
                <w:sz w:val="24"/>
                <w:szCs w:val="24"/>
              </w:rPr>
              <w:t>IV K_05</w:t>
            </w:r>
          </w:p>
          <w:p w14:paraId="702E6AF8" w14:textId="428BC2F7" w:rsidR="00C76AF8" w:rsidRPr="00955F53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CA9152" w14:textId="281BF057" w:rsidR="00C76AF8" w:rsidRPr="000773E9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5935DFEA" w14:textId="52E00150" w:rsidR="00C76AF8" w:rsidRPr="000773E9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02DBE7C8" w14:textId="7A70B6E6" w:rsidR="00C76AF8" w:rsidRPr="007D07DE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C76AF8" w:rsidRPr="003A13AB" w14:paraId="04E09DF6" w14:textId="77777777" w:rsidTr="009F5E53">
        <w:trPr>
          <w:trHeight w:val="792"/>
        </w:trPr>
        <w:tc>
          <w:tcPr>
            <w:tcW w:w="1101" w:type="dxa"/>
          </w:tcPr>
          <w:p w14:paraId="5FB8F88C" w14:textId="7DE0504A" w:rsidR="00C76AF8" w:rsidRPr="003A13AB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5060DC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953" w:type="dxa"/>
            <w:gridSpan w:val="5"/>
          </w:tcPr>
          <w:p w14:paraId="56240C8B" w14:textId="2382D575" w:rsidR="00C76AF8" w:rsidRPr="00220FF1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1F2BFC">
              <w:rPr>
                <w:rFonts w:ascii="Times" w:hAnsi="Times"/>
                <w:sz w:val="18"/>
                <w:szCs w:val="18"/>
              </w:rPr>
              <w:t xml:space="preserve">- </w:t>
            </w:r>
            <w:r w:rsidRPr="00BF6794">
              <w:rPr>
                <w:rFonts w:ascii="Times" w:hAnsi="Times"/>
                <w:sz w:val="24"/>
                <w:szCs w:val="24"/>
              </w:rPr>
              <w:t>okazuje szacunek wobec pacjenta i zrozumienie dla różnic światopoglądowych i kulturowych;</w:t>
            </w:r>
            <w:r w:rsidRPr="001F2BFC"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3"/>
            <w:vAlign w:val="center"/>
          </w:tcPr>
          <w:p w14:paraId="400209BC" w14:textId="52EA38AF" w:rsidR="00C76AF8" w:rsidRPr="00BF6794" w:rsidRDefault="00C76AF8" w:rsidP="003E10F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4"/>
                <w:szCs w:val="24"/>
              </w:rPr>
            </w:pPr>
            <w:r w:rsidRPr="00BF6794">
              <w:rPr>
                <w:rFonts w:ascii="Times" w:hAnsi="Times"/>
                <w:sz w:val="24"/>
                <w:szCs w:val="24"/>
              </w:rPr>
              <w:t>IV K_14</w:t>
            </w:r>
          </w:p>
        </w:tc>
        <w:tc>
          <w:tcPr>
            <w:tcW w:w="2552" w:type="dxa"/>
            <w:gridSpan w:val="4"/>
          </w:tcPr>
          <w:p w14:paraId="293C57F3" w14:textId="539CE1D7" w:rsidR="00C76AF8" w:rsidRPr="000773E9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prowadzącego </w:t>
            </w:r>
          </w:p>
        </w:tc>
        <w:tc>
          <w:tcPr>
            <w:tcW w:w="2693" w:type="dxa"/>
            <w:gridSpan w:val="4"/>
          </w:tcPr>
          <w:p w14:paraId="0B06D947" w14:textId="4490DBD5" w:rsidR="00C76AF8" w:rsidRPr="000773E9" w:rsidRDefault="00C76AF8" w:rsidP="003E10F3">
            <w:pPr>
              <w:spacing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Przedłużona obserwacja przez opiekuna / nauczyciela 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prowadzącego </w:t>
            </w:r>
          </w:p>
        </w:tc>
        <w:tc>
          <w:tcPr>
            <w:tcW w:w="1026" w:type="dxa"/>
          </w:tcPr>
          <w:p w14:paraId="20CA1DA9" w14:textId="27E99C81" w:rsidR="00C76AF8" w:rsidRPr="007D07DE" w:rsidRDefault="00C76AF8" w:rsidP="003E10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D53AB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W, </w:t>
            </w:r>
            <w:proofErr w:type="spellStart"/>
            <w:r w:rsidRPr="00D53AB9">
              <w:rPr>
                <w:rFonts w:ascii="Times" w:hAnsi="Times"/>
                <w:color w:val="000000"/>
                <w:sz w:val="24"/>
                <w:szCs w:val="24"/>
              </w:rPr>
              <w:t>zp</w:t>
            </w:r>
            <w:proofErr w:type="spellEnd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53AB9">
              <w:rPr>
                <w:rFonts w:ascii="Times New Roman" w:hAnsi="Times New Roman"/>
                <w:color w:val="000000"/>
                <w:sz w:val="24"/>
                <w:szCs w:val="24"/>
              </w:rPr>
              <w:t>ćw</w:t>
            </w:r>
            <w:proofErr w:type="spellEnd"/>
          </w:p>
        </w:tc>
      </w:tr>
      <w:tr w:rsidR="003E10F3" w:rsidRPr="000773E9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 xml:space="preserve">* 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FORMA ZAJĘĆ DYDAKTYCZNYCH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EEF3EA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W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wykład;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S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seminarium;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Ć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ćwiczenia;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laboratorium;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EL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e-learning;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ZP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 xml:space="preserve">- zajęcia praktyczne; </w:t>
            </w:r>
            <w:r w:rsidRPr="000773E9">
              <w:rPr>
                <w:rFonts w:ascii="Times" w:hAnsi="Times"/>
                <w:b/>
                <w:bCs/>
                <w:color w:val="000000"/>
                <w:sz w:val="24"/>
                <w:szCs w:val="24"/>
                <w:highlight w:val="lightGray"/>
              </w:rPr>
              <w:t>PZ</w:t>
            </w:r>
            <w:r w:rsidRPr="000773E9">
              <w:rPr>
                <w:rFonts w:ascii="Times" w:hAnsi="Times"/>
                <w:color w:val="000000"/>
                <w:sz w:val="24"/>
                <w:szCs w:val="24"/>
                <w:highlight w:val="lightGray"/>
              </w:rPr>
              <w:t>- praktyka zawodowa;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0B447D18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OSIĄGNĘCIA ZAMIERZONYCH EFEKTÓW KSZTAŁCENIA</w:t>
            </w:r>
          </w:p>
          <w:p w14:paraId="5D7FBA1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**przykłady metod PODSUMOWUJĄCYCH </w:t>
            </w:r>
          </w:p>
          <w:p w14:paraId="0811E86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metody weryfikacji efektów kształcenia w zakresie wiedzy:</w:t>
            </w: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</w:p>
          <w:p w14:paraId="320E9E0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ustny (niestandaryzowany, standaryzowany, tradycyjny, problemowy) </w:t>
            </w:r>
          </w:p>
          <w:p w14:paraId="75D132C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z otwartą książką </w:t>
            </w:r>
          </w:p>
          <w:p w14:paraId="719A693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umiejętności: </w:t>
            </w:r>
          </w:p>
          <w:p w14:paraId="4BC3243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Egzamin praktyczny </w:t>
            </w:r>
          </w:p>
          <w:p w14:paraId="18524075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  <w:lang w:val="en-US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Mini-CEX (mini – clinical examination) </w:t>
            </w:r>
          </w:p>
          <w:p w14:paraId="0617231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Realizacja zleconego zadania </w:t>
            </w:r>
          </w:p>
          <w:p w14:paraId="40A9D35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Projekt, prezentacja </w:t>
            </w:r>
          </w:p>
          <w:p w14:paraId="4E1C9979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 xml:space="preserve">Metody weryfikacji efektów kształcenia w zakresie kompetencji społecznych / postaw: </w:t>
            </w:r>
          </w:p>
          <w:p w14:paraId="3A38A90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Esej refleksyjny </w:t>
            </w:r>
          </w:p>
          <w:p w14:paraId="2AB82A0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Przedłużona obserwacja przez opiekuna / nauczyciela prowadzącego </w:t>
            </w:r>
          </w:p>
          <w:p w14:paraId="763073B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 xml:space="preserve">Ocena 360° (opinie nauczycieli, kolegów/koleżanek, pacjentów, innych współpracowników) </w:t>
            </w:r>
          </w:p>
          <w:p w14:paraId="3BD4A11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Samoocena ( w tym portfolio)</w:t>
            </w:r>
          </w:p>
          <w:p w14:paraId="673455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b/>
                <w:sz w:val="24"/>
                <w:szCs w:val="24"/>
              </w:rPr>
              <w:t>***</w:t>
            </w:r>
            <w:r w:rsidRPr="000773E9">
              <w:rPr>
                <w:rFonts w:ascii="Times" w:hAnsi="Times"/>
                <w:b/>
                <w:color w:val="000000"/>
                <w:sz w:val="24"/>
                <w:szCs w:val="24"/>
              </w:rPr>
              <w:t>PRZYKŁADY METOD FORMUJĄCYCH</w:t>
            </w:r>
          </w:p>
          <w:p w14:paraId="5DC11C83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studenta</w:t>
            </w:r>
          </w:p>
          <w:p w14:paraId="546FC7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Test wstępny</w:t>
            </w:r>
          </w:p>
          <w:p w14:paraId="5F568081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Bieżąca informacja zwrotna</w:t>
            </w:r>
          </w:p>
          <w:p w14:paraId="148CBCC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aktywności studenta w czasie zajęć</w:t>
            </w:r>
          </w:p>
          <w:p w14:paraId="763368B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Obserwacja pracy na ćwiczeniach</w:t>
            </w:r>
          </w:p>
          <w:p w14:paraId="2D465FA6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poszczególnych czynności</w:t>
            </w:r>
          </w:p>
          <w:p w14:paraId="7FD02B4F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każdego ćwiczenia</w:t>
            </w:r>
          </w:p>
          <w:p w14:paraId="701A64E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Kolokwium praktyczne ocena w systemie punktowym</w:t>
            </w:r>
          </w:p>
          <w:p w14:paraId="3F9D6DF2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przygotowania do zajęć</w:t>
            </w:r>
          </w:p>
          <w:p w14:paraId="158FC52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Dyskusja w czasie ćwiczeń</w:t>
            </w:r>
          </w:p>
          <w:p w14:paraId="478AC2F4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Wejściówki na ćwiczeniach</w:t>
            </w:r>
          </w:p>
          <w:p w14:paraId="3165F26B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lastRenderedPageBreak/>
              <w:t>Sprawdzanie wiedzy w trakcie ćwiczeń</w:t>
            </w:r>
          </w:p>
          <w:p w14:paraId="2F11BC4D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Zaliczenia cząstkowe</w:t>
            </w:r>
          </w:p>
          <w:p w14:paraId="5671B01C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Ocena wyciąganych wniosków z eksperymentów</w:t>
            </w:r>
          </w:p>
          <w:p w14:paraId="627E0FB7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Zaliczenie wstępne</w:t>
            </w:r>
          </w:p>
          <w:p w14:paraId="192DCEC0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Opis przypadku</w:t>
            </w:r>
          </w:p>
          <w:p w14:paraId="0D616B7A" w14:textId="77777777" w:rsidR="003E10F3" w:rsidRPr="000773E9" w:rsidRDefault="003E10F3" w:rsidP="003E10F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4"/>
                <w:szCs w:val="24"/>
              </w:rPr>
            </w:pPr>
            <w:r w:rsidRPr="000773E9">
              <w:rPr>
                <w:rFonts w:ascii="Times" w:hAnsi="Times"/>
                <w:color w:val="000000"/>
                <w:sz w:val="24"/>
                <w:szCs w:val="24"/>
              </w:rPr>
              <w:t>Próba pracy</w:t>
            </w:r>
          </w:p>
        </w:tc>
      </w:tr>
    </w:tbl>
    <w:p w14:paraId="52B18431" w14:textId="77777777" w:rsidR="00000EA8" w:rsidRPr="000773E9" w:rsidRDefault="00000EA8" w:rsidP="001A6364">
      <w:pPr>
        <w:spacing w:after="0" w:line="240" w:lineRule="auto"/>
        <w:rPr>
          <w:rFonts w:ascii="Times" w:hAnsi="Times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DF12E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NAKŁAD PRACY STUDENTA (BILANS PUNKTÓW ECTS) </w:t>
            </w:r>
          </w:p>
          <w:p w14:paraId="3B053720" w14:textId="77777777" w:rsidR="006F7C8B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AC93CE6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Forma nakładu pracy studenta</w:t>
            </w:r>
          </w:p>
          <w:p w14:paraId="55459D9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Obciążenie studenta (h) </w:t>
            </w:r>
          </w:p>
        </w:tc>
      </w:tr>
      <w:tr w:rsidR="006F7C8B" w:rsidRPr="00DF12E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3E29FBE8" w:rsidR="006F7C8B" w:rsidRPr="00DF12E4" w:rsidRDefault="00DD309D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="0052379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7C8B" w:rsidRPr="00DF12E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Udział w wykładach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205BC152" w:rsidR="006F7C8B" w:rsidRPr="00DF12E4" w:rsidRDefault="00DD309D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4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0</w:t>
            </w:r>
          </w:p>
        </w:tc>
      </w:tr>
      <w:tr w:rsidR="006F7C8B" w:rsidRPr="00DF12E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ćwiczeniach/ laboratoriach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5225BBFD" w:rsidR="006F7C8B" w:rsidRPr="00DF12E4" w:rsidRDefault="00523792" w:rsidP="00DD3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1</w:t>
            </w:r>
            <w:r w:rsidR="00DD309D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0</w:t>
            </w:r>
          </w:p>
        </w:tc>
      </w:tr>
      <w:tr w:rsidR="006F7C8B" w:rsidRPr="00DF12E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DF12E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Udział w seminariach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57ABCFE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6F7C8B" w:rsidRPr="00DF12E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na zajęciach wymagających bezpośredniego udziału nauczycieli akademickich (zajęcia praktyczne)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i/>
                <w:sz w:val="24"/>
                <w:szCs w:val="24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66213713" w:rsidR="006F7C8B" w:rsidRPr="00DF12E4" w:rsidRDefault="00DD309D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F7C8B" w:rsidRPr="00DF12E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DF12E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F7C8B" w:rsidRPr="00DF12E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 xml:space="preserve">Wykonanie projektu, dokumentacji, opisu przypadku, samokształcenia </w:t>
            </w:r>
            <w:proofErr w:type="spellStart"/>
            <w:r w:rsidRPr="00DF12E4">
              <w:rPr>
                <w:rFonts w:ascii="Times New Roman" w:hAnsi="Times New Roman"/>
                <w:sz w:val="24"/>
                <w:szCs w:val="24"/>
              </w:rPr>
              <w:t>itd</w:t>
            </w:r>
            <w:proofErr w:type="spellEnd"/>
            <w:r w:rsidRPr="00DF12E4"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053CC993" w:rsidR="006F7C8B" w:rsidRPr="00DF12E4" w:rsidRDefault="00DD309D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6F7C8B" w:rsidRPr="00DF12E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</w:rPr>
              <w:t>Obciążenie studenta związane z praktykami zawodowymi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>(</w:t>
            </w:r>
            <w:r w:rsidRPr="00DF12E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sz w:val="24"/>
                <w:szCs w:val="24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Sumaryczne obciążenie pracy studenta </w:t>
            </w:r>
          </w:p>
          <w:p w14:paraId="60E739A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19C4F290" w:rsidR="006F7C8B" w:rsidRPr="00DF12E4" w:rsidRDefault="00DD309D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  <w:r w:rsidR="005237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="00B94D4F"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6F7C8B" w:rsidRPr="00DF12E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64218488" w:rsidR="006F7C8B" w:rsidRPr="00DF12E4" w:rsidRDefault="00820C3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F7C8B" w:rsidRPr="00DF12E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22450E" w14:textId="77777777" w:rsidR="006F7C8B" w:rsidRPr="00DF12E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TREŚĆ PROGRAMOWE POSZCZEGÓLNYCH ZAJĘĆ:</w:t>
            </w:r>
          </w:p>
          <w:p w14:paraId="05C00713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F7C8B" w:rsidRPr="00DF12E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Liczba godzin</w:t>
            </w:r>
          </w:p>
          <w:p w14:paraId="562F33AF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F7C8B" w:rsidRPr="00DF12E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7ED7D" w14:textId="77777777" w:rsidR="00DF12E4" w:rsidRPr="00DF12E4" w:rsidRDefault="00DF12E4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4C80E0" w14:textId="77777777" w:rsidR="006F7C8B" w:rsidRPr="00DF12E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DF12E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3A4A2D78" w:rsidR="006F7C8B" w:rsidRPr="00DF12E4" w:rsidRDefault="0025501B" w:rsidP="009E5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E51E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E004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03839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godzin</w:t>
            </w:r>
            <w:r w:rsidR="006F7C8B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8410F" w:rsidRPr="00493841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112B1533" w:rsidR="0088410F" w:rsidRPr="0088410F" w:rsidRDefault="0088410F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Organizacja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postępowania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urazach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taktyka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działania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300B080A" w:rsidR="0088410F" w:rsidRPr="00DF12E4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31D35" w:rsidRPr="00493841" w14:paraId="58ED49D3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E2249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807" w14:textId="6FAD9A9A" w:rsidR="00631D35" w:rsidRPr="0088410F" w:rsidRDefault="00631D35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Mechanizm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urazu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8C2" w14:textId="180AD4C2" w:rsidR="00631D35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F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1D35" w:rsidRPr="00493841" w14:paraId="6C3897F3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F033C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F2AE" w14:textId="7210FFC7" w:rsidR="00631D35" w:rsidRPr="0088410F" w:rsidRDefault="00631D35" w:rsidP="002B2311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Ocena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badanie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poszkodowanego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po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urazie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EDE7" w14:textId="7290C2E8" w:rsidR="00631D35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5F0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410F" w:rsidRPr="00493841" w14:paraId="569FF39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CDECA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9ABC" w14:textId="6DE080FD" w:rsidR="0088410F" w:rsidRPr="0088410F" w:rsidRDefault="0088410F" w:rsidP="0088410F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Wstrząs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pourazowy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16B5" w14:textId="3FB1315F" w:rsidR="0088410F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410F" w:rsidRPr="00493841" w14:paraId="148E61D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D6D62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87B" w14:textId="27E408B2" w:rsidR="0088410F" w:rsidRPr="0088410F" w:rsidRDefault="0088410F" w:rsidP="0088410F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5. 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Analiza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postępowania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ratunkowego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6325" w14:textId="6647AEB0" w:rsidR="0088410F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410F" w:rsidRPr="00493841" w14:paraId="6723508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E003E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5058" w14:textId="7DBDBE7E" w:rsidR="0088410F" w:rsidRPr="0088410F" w:rsidRDefault="0088410F" w:rsidP="008841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Patofizjologia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głowy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szyi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9B1" w14:textId="21CD5FBB" w:rsidR="0088410F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1D35" w:rsidRPr="00493841" w14:paraId="65A0EFB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CF42A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E92B" w14:textId="407BEA04" w:rsidR="00631D35" w:rsidRPr="0088410F" w:rsidRDefault="00631D35" w:rsidP="0088410F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Patofizjologia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klatki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piersiowej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E67" w14:textId="58C8BE01" w:rsidR="00631D35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31D35" w:rsidRPr="00493841" w14:paraId="484D2D2C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957E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460" w14:textId="7D9425E6" w:rsidR="00631D35" w:rsidRPr="0088410F" w:rsidRDefault="00631D35" w:rsidP="008841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8. 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Obrażenia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jamy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brzusznej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410F">
              <w:rPr>
                <w:rFonts w:ascii="Times" w:hAnsi="Times" w:cs="Tahoma"/>
                <w:sz w:val="24"/>
                <w:szCs w:val="24"/>
                <w:lang w:val="en-US"/>
              </w:rPr>
              <w:t>miednicy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-patofizjologia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12EF" w14:textId="7F066311" w:rsidR="00631D35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53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1D35" w:rsidRPr="00493841" w14:paraId="6D3F51A7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555F2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1741" w14:textId="0E536671" w:rsidR="00631D35" w:rsidRPr="00485AC2" w:rsidRDefault="00631D35" w:rsidP="00485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6803">
              <w:rPr>
                <w:rFonts w:ascii="Times" w:hAnsi="Times" w:cs="Tahoma"/>
                <w:sz w:val="24"/>
                <w:szCs w:val="24"/>
                <w:lang w:val="en-US"/>
              </w:rPr>
              <w:t xml:space="preserve">9.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Specyfika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mnogich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obrażeń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980" w14:textId="1A084C5F" w:rsidR="00631D35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631D35" w:rsidRPr="00493841" w14:paraId="3D9DA34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03DCC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E9F" w14:textId="3461D3D2" w:rsidR="00631D35" w:rsidRPr="00485AC2" w:rsidRDefault="00631D35" w:rsidP="00485A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6803">
              <w:rPr>
                <w:rFonts w:ascii="Times" w:hAnsi="Times" w:cs="Tahoma"/>
                <w:sz w:val="24"/>
                <w:szCs w:val="24"/>
                <w:lang w:val="en-US"/>
              </w:rPr>
              <w:t xml:space="preserve">10.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Centra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urazowe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>zadania</w:t>
            </w:r>
            <w:proofErr w:type="spellEnd"/>
            <w:r w:rsidR="00485A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trauma team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67E" w14:textId="0FD4A448" w:rsidR="00631D35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53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1D35" w:rsidRPr="00493841" w14:paraId="1C7C654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92E2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712" w14:textId="5E9F988F" w:rsidR="00631D35" w:rsidRPr="00631D35" w:rsidRDefault="00631D35" w:rsidP="00485AC2">
            <w:pPr>
              <w:spacing w:after="0"/>
              <w:jc w:val="both"/>
              <w:rPr>
                <w:rFonts w:ascii="Times" w:hAnsi="Times"/>
                <w:sz w:val="24"/>
                <w:szCs w:val="24"/>
              </w:rPr>
            </w:pPr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11. </w:t>
            </w:r>
            <w:r w:rsidR="00A43C20" w:rsidRPr="00631D35">
              <w:rPr>
                <w:rFonts w:ascii="Times" w:hAnsi="Times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 w:rsidRPr="00631D35">
              <w:rPr>
                <w:rFonts w:ascii="Times" w:hAnsi="Times"/>
                <w:sz w:val="24"/>
                <w:szCs w:val="24"/>
                <w:lang w:val="en-US"/>
              </w:rPr>
              <w:t>Postępowanie</w:t>
            </w:r>
            <w:proofErr w:type="spellEnd"/>
            <w:r w:rsidR="00A43C20" w:rsidRPr="00631D35">
              <w:rPr>
                <w:rFonts w:ascii="Times" w:hAnsi="Times"/>
                <w:sz w:val="24"/>
                <w:szCs w:val="24"/>
                <w:lang w:val="en-US"/>
              </w:rPr>
              <w:t xml:space="preserve"> w </w:t>
            </w:r>
            <w:proofErr w:type="spellStart"/>
            <w:r w:rsidR="00A43C20" w:rsidRPr="00631D35">
              <w:rPr>
                <w:rFonts w:ascii="Times" w:hAnsi="Times"/>
                <w:sz w:val="24"/>
                <w:szCs w:val="24"/>
                <w:lang w:val="en-US"/>
              </w:rPr>
              <w:t>oparzeniach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7C0" w14:textId="6BAF0950" w:rsidR="00631D35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53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1D35" w:rsidRPr="00493841" w14:paraId="40D7728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BF912" w14:textId="77777777" w:rsidR="00631D35" w:rsidRPr="00DF12E4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C67" w14:textId="64F3D8FF" w:rsidR="00631D35" w:rsidRPr="00A43C20" w:rsidRDefault="00631D35" w:rsidP="00884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1D35">
              <w:rPr>
                <w:rFonts w:ascii="Times" w:hAnsi="Times"/>
                <w:sz w:val="24"/>
                <w:szCs w:val="24"/>
                <w:lang w:val="en-US"/>
              </w:rPr>
              <w:t xml:space="preserve">12. </w:t>
            </w:r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>Obrażenia</w:t>
            </w:r>
            <w:proofErr w:type="spellEnd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  <w:r w:rsidR="00A43C20"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A43C20" w:rsidRPr="00631D35">
              <w:rPr>
                <w:rFonts w:ascii="Times" w:hAnsi="Times" w:cs="Tahoma"/>
                <w:sz w:val="24"/>
                <w:szCs w:val="24"/>
                <w:lang w:val="en-US"/>
              </w:rPr>
              <w:t>dzieci</w:t>
            </w:r>
            <w:proofErr w:type="spellEnd"/>
          </w:p>
          <w:p w14:paraId="5F0F2ABD" w14:textId="02B5168F" w:rsidR="00631D35" w:rsidRPr="00631D35" w:rsidRDefault="00631D35" w:rsidP="0088410F">
            <w:pPr>
              <w:spacing w:after="0"/>
              <w:jc w:val="both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098" w14:textId="13ACDF0E" w:rsidR="00631D35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88410F" w:rsidRPr="00493841" w14:paraId="75A22A4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45194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507E" w14:textId="79D8AD43" w:rsidR="0088410F" w:rsidRPr="00A43C20" w:rsidRDefault="0088410F" w:rsidP="00A43C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31D35">
              <w:rPr>
                <w:rFonts w:ascii="Times" w:hAnsi="Times"/>
                <w:sz w:val="24"/>
                <w:szCs w:val="24"/>
                <w:lang w:val="en-US"/>
              </w:rPr>
              <w:t xml:space="preserve">13. </w:t>
            </w:r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>Dziecięce</w:t>
            </w:r>
            <w:proofErr w:type="spellEnd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>centra</w:t>
            </w:r>
            <w:proofErr w:type="spellEnd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43C20">
              <w:rPr>
                <w:rFonts w:ascii="Times New Roman" w:hAnsi="Times New Roman"/>
                <w:sz w:val="24"/>
                <w:szCs w:val="24"/>
                <w:lang w:val="en-US"/>
              </w:rPr>
              <w:t>urazowe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E52" w14:textId="5644E567" w:rsidR="0088410F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410F" w:rsidRPr="00493841" w14:paraId="3762C0C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C9C07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A903" w14:textId="40DC1821" w:rsidR="0088410F" w:rsidRPr="00631D35" w:rsidRDefault="0088410F" w:rsidP="0088410F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14. 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Urazy</w:t>
            </w:r>
            <w:proofErr w:type="spellEnd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i</w:t>
            </w:r>
            <w:proofErr w:type="spellEnd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obrażenia</w:t>
            </w:r>
            <w:proofErr w:type="spellEnd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ciężarnych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A438" w14:textId="12E45F7B" w:rsidR="0088410F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410F" w:rsidRPr="00493841" w14:paraId="6E2D006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38E3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C14" w14:textId="6EF00F79" w:rsidR="0088410F" w:rsidRPr="00631D35" w:rsidRDefault="0088410F" w:rsidP="0088410F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15. </w:t>
            </w:r>
            <w:r w:rsidR="00956803"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6803" w:rsidRPr="00631D35">
              <w:rPr>
                <w:rFonts w:ascii="Times" w:hAnsi="Times" w:cs="Tahoma"/>
                <w:sz w:val="24"/>
                <w:szCs w:val="24"/>
                <w:lang w:val="en-US"/>
              </w:rPr>
              <w:t>Hipotermia</w:t>
            </w:r>
            <w:proofErr w:type="spellEnd"/>
            <w:r w:rsidR="00956803"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56803" w:rsidRPr="00631D35">
              <w:rPr>
                <w:rFonts w:ascii="Times" w:hAnsi="Times" w:cs="Tahoma"/>
                <w:sz w:val="24"/>
                <w:szCs w:val="24"/>
                <w:lang w:val="en-US"/>
              </w:rPr>
              <w:t>pourazowa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0D45" w14:textId="1DF6E9A6" w:rsidR="0088410F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8410F" w:rsidRPr="00493841" w14:paraId="36FE28C5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7ACFC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8D3" w14:textId="76A3D88C" w:rsidR="0088410F" w:rsidRPr="00631D35" w:rsidRDefault="00956803" w:rsidP="002B2311">
            <w:pPr>
              <w:spacing w:after="0"/>
              <w:rPr>
                <w:rFonts w:ascii="Times" w:hAnsi="Times"/>
                <w:sz w:val="24"/>
                <w:szCs w:val="24"/>
                <w:lang w:val="en-US"/>
              </w:rPr>
            </w:pPr>
            <w:r w:rsidRPr="00631D35">
              <w:rPr>
                <w:rFonts w:ascii="Times" w:hAnsi="Times"/>
                <w:sz w:val="24"/>
                <w:szCs w:val="24"/>
                <w:lang w:val="en-US"/>
              </w:rPr>
              <w:t>16.</w:t>
            </w:r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Postępowanie</w:t>
            </w:r>
            <w:proofErr w:type="spellEnd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zdarzeniach</w:t>
            </w:r>
            <w:proofErr w:type="spellEnd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1D35">
              <w:rPr>
                <w:rFonts w:ascii="Times" w:hAnsi="Times" w:cs="Tahoma"/>
                <w:sz w:val="24"/>
                <w:szCs w:val="24"/>
                <w:lang w:val="en-US"/>
              </w:rPr>
              <w:t>masowych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7938" w14:textId="37AADF5E" w:rsidR="0088410F" w:rsidRDefault="00A43C20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8410F" w:rsidRPr="00493841" w14:paraId="369722EE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8F9B1" w14:textId="77777777" w:rsidR="0088410F" w:rsidRPr="00DF12E4" w:rsidRDefault="0088410F" w:rsidP="002B2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C2C9" w14:textId="1AB9EA75" w:rsidR="0088410F" w:rsidRPr="00631D35" w:rsidRDefault="00956803" w:rsidP="002B2311">
            <w:pPr>
              <w:spacing w:after="0"/>
              <w:rPr>
                <w:rFonts w:ascii="Times" w:hAnsi="Times" w:cs="Tahoma"/>
                <w:sz w:val="24"/>
                <w:szCs w:val="24"/>
                <w:lang w:val="en-US"/>
              </w:rPr>
            </w:pPr>
            <w:r w:rsidRPr="00631D35">
              <w:rPr>
                <w:rFonts w:ascii="Times" w:hAnsi="Times"/>
                <w:sz w:val="24"/>
                <w:szCs w:val="24"/>
              </w:rPr>
              <w:t>17. Stany nagłe będące skutkiem przebywania na dużej wysokości.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770" w14:textId="4B6B1006" w:rsidR="0088410F" w:rsidRDefault="00631D35" w:rsidP="002B2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6803" w:rsidRPr="00493841" w14:paraId="62F9202E" w14:textId="77777777" w:rsidTr="00F54BA0">
        <w:trPr>
          <w:trHeight w:val="5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4D39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920" w14:textId="7E252B75" w:rsidR="00956803" w:rsidRPr="00631D35" w:rsidRDefault="00956803" w:rsidP="0095680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631D35">
              <w:rPr>
                <w:rFonts w:ascii="Times" w:hAnsi="Times"/>
                <w:sz w:val="24"/>
                <w:szCs w:val="24"/>
              </w:rPr>
              <w:t>18 Schorzenia powstałe podczas nurkowania z akwalungiem.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CFB" w14:textId="54681812" w:rsidR="00956803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6803" w:rsidRPr="00493841" w14:paraId="71216F22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9CE70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0B1" w14:textId="3876ECB1" w:rsidR="00956803" w:rsidRPr="00631D35" w:rsidRDefault="00956803" w:rsidP="0095680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631D35">
              <w:rPr>
                <w:rFonts w:ascii="Times" w:hAnsi="Times"/>
                <w:sz w:val="24"/>
                <w:szCs w:val="24"/>
              </w:rPr>
              <w:t>19 Schorzenia powstałe na skutek wdychania dymu.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79" w14:textId="48779CDA" w:rsidR="00956803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6803" w:rsidRPr="00493841" w14:paraId="5E929B80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D2C0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401" w14:textId="45631240" w:rsidR="00956803" w:rsidRPr="00BB0212" w:rsidRDefault="00956803" w:rsidP="0095680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BB0212">
              <w:rPr>
                <w:rFonts w:ascii="Times" w:hAnsi="Times"/>
                <w:sz w:val="24"/>
                <w:szCs w:val="24"/>
              </w:rPr>
              <w:t>20. Urazy spowodowane działaniem energii elektrycznej.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B54" w14:textId="6FD02453" w:rsidR="00956803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803" w:rsidRPr="00493841" w14:paraId="02A1BC4F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C7B5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41E5" w14:textId="28BB9789" w:rsidR="00956803" w:rsidRPr="00BB0212" w:rsidRDefault="00631D35" w:rsidP="00956803">
            <w:pPr>
              <w:spacing w:after="0"/>
              <w:rPr>
                <w:rFonts w:ascii="Times" w:hAnsi="Times"/>
                <w:sz w:val="24"/>
                <w:szCs w:val="24"/>
                <w:lang w:val="en-US"/>
              </w:rPr>
            </w:pPr>
            <w:r w:rsidRPr="00BB0212">
              <w:rPr>
                <w:rFonts w:ascii="Times" w:hAnsi="Times"/>
                <w:sz w:val="24"/>
                <w:szCs w:val="24"/>
              </w:rPr>
              <w:t>21. Uraz wielonarządowy – przyczyny, reakcje systemowe organizmu, zasady postępowania we wstępnej fazie leczenia.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18C" w14:textId="5E2FA276" w:rsidR="00956803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803" w:rsidRPr="009E51EC" w14:paraId="60FFF2C6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4751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9C10" w14:textId="2562326B" w:rsidR="00956803" w:rsidRPr="00BB0212" w:rsidRDefault="00BB0212" w:rsidP="00956803">
            <w:pPr>
              <w:spacing w:after="0"/>
              <w:rPr>
                <w:rFonts w:ascii="Times" w:hAnsi="Times"/>
                <w:sz w:val="24"/>
                <w:szCs w:val="24"/>
              </w:rPr>
            </w:pPr>
            <w:r w:rsidRPr="00BB0212">
              <w:rPr>
                <w:rFonts w:ascii="Times" w:hAnsi="Times"/>
                <w:sz w:val="24"/>
                <w:szCs w:val="24"/>
                <w:lang w:val="en-US"/>
              </w:rPr>
              <w:t xml:space="preserve">22.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Wybrane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elementy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uzupełniania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ostrej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utraty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krwi</w:t>
            </w:r>
            <w:proofErr w:type="spellEnd"/>
            <w:r w:rsidR="00C04DD5"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6AE" w14:textId="33E6DDEF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E62CB7" w:rsidRPr="009E51EC" w14:paraId="5BE6AF5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2B31" w14:textId="77777777" w:rsidR="00E62CB7" w:rsidRPr="00DF12E4" w:rsidRDefault="00E62CB7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062" w14:textId="50E41B98" w:rsidR="00E62CB7" w:rsidRPr="00BB0212" w:rsidRDefault="00BB0212" w:rsidP="00956803">
            <w:pPr>
              <w:spacing w:after="0"/>
              <w:rPr>
                <w:rFonts w:ascii="Times" w:hAnsi="Times" w:cs="Helvetica Light"/>
                <w:sz w:val="24"/>
                <w:szCs w:val="24"/>
                <w:lang w:val="en-US"/>
              </w:rPr>
            </w:pPr>
            <w:r w:rsidRPr="00BB0212">
              <w:rPr>
                <w:rFonts w:ascii="Times" w:hAnsi="Times"/>
                <w:sz w:val="24"/>
                <w:szCs w:val="24"/>
                <w:lang w:val="en-US"/>
              </w:rPr>
              <w:t xml:space="preserve">23. </w:t>
            </w:r>
            <w:proofErr w:type="spellStart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Znieczulenie</w:t>
            </w:r>
            <w:proofErr w:type="spellEnd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warunkach</w:t>
            </w:r>
            <w:proofErr w:type="spellEnd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szpitalnego</w:t>
            </w:r>
            <w:proofErr w:type="spellEnd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oddziału</w:t>
            </w:r>
            <w:proofErr w:type="spellEnd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ratunkowego</w:t>
            </w:r>
            <w:proofErr w:type="spellEnd"/>
            <w:r w:rsidRPr="00BB0212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3150" w14:textId="2E047C6C" w:rsidR="00E62CB7" w:rsidRDefault="00485AC2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956803" w:rsidRPr="009E51EC" w14:paraId="4B3CD196" w14:textId="77777777" w:rsidTr="006C4A59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D44365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358" w14:textId="471D99BC" w:rsidR="00956803" w:rsidRPr="00545E64" w:rsidRDefault="006A3C11" w:rsidP="00956803">
            <w:pPr>
              <w:spacing w:line="240" w:lineRule="auto"/>
              <w:rPr>
                <w:rFonts w:ascii="Times" w:hAnsi="Times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24.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Niewydolnośc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krążenia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chorych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po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urazie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spowodowana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tomponadą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serca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stłuczeniem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serca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i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uszkodzeniem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dużych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naczyń</w:t>
            </w:r>
            <w:proofErr w:type="spellEnd"/>
            <w:r w:rsidRPr="006A3C1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ECB" w14:textId="79A0EF2D" w:rsidR="00956803" w:rsidRPr="00F16612" w:rsidRDefault="00485AC2" w:rsidP="00956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803" w:rsidRPr="009E51EC" w14:paraId="448AEA71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9956E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03C" w14:textId="0CCE3B74" w:rsidR="00956803" w:rsidRPr="00545E64" w:rsidRDefault="006A3C11" w:rsidP="00956803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 </w:t>
            </w:r>
            <w:r w:rsidRPr="00545E64">
              <w:rPr>
                <w:rFonts w:ascii="Times" w:hAnsi="Times"/>
                <w:sz w:val="24"/>
                <w:szCs w:val="24"/>
              </w:rPr>
              <w:t xml:space="preserve"> Podstawy zapobiegania wstrząsowi: ułożenie pacjenta, tlenoterapia, ochrona temperatury ciała, </w:t>
            </w:r>
            <w:proofErr w:type="spellStart"/>
            <w:r w:rsidRPr="00545E64">
              <w:rPr>
                <w:rFonts w:ascii="Times" w:hAnsi="Times"/>
                <w:sz w:val="24"/>
                <w:szCs w:val="24"/>
              </w:rPr>
              <w:t>płynoterapia</w:t>
            </w:r>
            <w:proofErr w:type="spellEnd"/>
            <w:r w:rsidRPr="00545E64">
              <w:rPr>
                <w:rFonts w:ascii="Times" w:hAnsi="Times"/>
                <w:sz w:val="24"/>
                <w:szCs w:val="24"/>
              </w:rPr>
              <w:t xml:space="preserve">, </w:t>
            </w:r>
            <w:proofErr w:type="spellStart"/>
            <w:r w:rsidRPr="00545E64">
              <w:rPr>
                <w:rFonts w:ascii="Times" w:hAnsi="Times"/>
                <w:sz w:val="24"/>
                <w:szCs w:val="24"/>
              </w:rPr>
              <w:t>farmakoterapia.</w:t>
            </w:r>
            <w:r w:rsidR="00956803" w:rsidRPr="00545E64">
              <w:rPr>
                <w:rFonts w:ascii="Times" w:hAnsi="Times"/>
                <w:sz w:val="24"/>
                <w:szCs w:val="24"/>
              </w:rPr>
              <w:t>Obrażenia</w:t>
            </w:r>
            <w:proofErr w:type="spellEnd"/>
            <w:r w:rsidR="00956803" w:rsidRPr="00545E64">
              <w:rPr>
                <w:rFonts w:ascii="Times" w:hAnsi="Times"/>
                <w:sz w:val="24"/>
                <w:szCs w:val="24"/>
              </w:rPr>
              <w:t xml:space="preserve"> u dzieci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00A1" w14:textId="4B87A751" w:rsidR="00956803" w:rsidRPr="009072DC" w:rsidRDefault="00956803" w:rsidP="0095680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5786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803" w:rsidRPr="009E51EC" w14:paraId="76F34098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0197C73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E765" w14:textId="2D9AFE0B" w:rsidR="00956803" w:rsidRPr="006A3C11" w:rsidRDefault="006A3C11" w:rsidP="00956803">
            <w:pPr>
              <w:spacing w:line="240" w:lineRule="auto"/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26 </w:t>
            </w: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Egzamin</w:t>
            </w:r>
            <w:proofErr w:type="spellEnd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16"/>
                <w:sz w:val="24"/>
                <w:szCs w:val="24"/>
                <w:lang w:val="en-US"/>
              </w:rPr>
              <w:t>teoretyczny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008F" w14:textId="2E10C084" w:rsidR="00956803" w:rsidRDefault="006A3C11" w:rsidP="00956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956803" w:rsidRPr="009E51EC" w14:paraId="7521BAEF" w14:textId="77777777" w:rsidTr="006C4A59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8BFB1D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62D" w14:textId="77777777" w:rsidR="00956803" w:rsidRPr="00545E64" w:rsidRDefault="00956803" w:rsidP="00956803">
            <w:pPr>
              <w:spacing w:line="240" w:lineRule="auto"/>
              <w:rPr>
                <w:rFonts w:ascii="Times" w:hAnsi="Times"/>
                <w:position w:val="-16"/>
                <w:sz w:val="24"/>
                <w:szCs w:val="24"/>
                <w:lang w:val="en-U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07E" w14:textId="3825946C" w:rsidR="00956803" w:rsidRDefault="00956803" w:rsidP="0095680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DF12E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83044B0" w14:textId="2D9A34EB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ćwiczenia</w:t>
            </w:r>
          </w:p>
          <w:p w14:paraId="4EC7E948" w14:textId="20F9C8D1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1044A174" w:rsidR="00956803" w:rsidRPr="00345434" w:rsidRDefault="00956803" w:rsidP="0095680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423FD3E6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 godzin</w:t>
            </w:r>
          </w:p>
        </w:tc>
      </w:tr>
      <w:tr w:rsidR="00956803" w:rsidRPr="006D4747" w14:paraId="5437E060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03CE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F3A3" w14:textId="36B83398" w:rsidR="00956803" w:rsidRPr="00345434" w:rsidRDefault="00956803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Utrzymanie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drożności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dróg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oddechowych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B371" w14:textId="3E579580" w:rsidR="00956803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55F88A1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0D86C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1CA" w14:textId="12D200D5" w:rsidR="00387886" w:rsidRPr="00345434" w:rsidRDefault="00387886" w:rsidP="00F07C99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2. </w:t>
            </w:r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Badanie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podmiotowe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i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nawiązywanie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kontaktu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pacjentem</w:t>
            </w:r>
            <w:proofErr w:type="spellEnd"/>
            <w:r w:rsidR="001E3929"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1F4" w14:textId="1264DA7F" w:rsidR="00387886" w:rsidRPr="00DF12E4" w:rsidRDefault="003E094C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87886" w:rsidRPr="006D4747" w14:paraId="2ECB45E6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FB3A3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4CC" w14:textId="715F6D72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Resuscytacja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krążeniowo-oddechowa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w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obrażeniach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ciała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532" w14:textId="48551885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4B098A0C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26B09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117" w14:textId="67F735DD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Dostępy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doszpikowe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DCE8" w14:textId="039A6FAD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2909C45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C5D3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32EE" w14:textId="3A82477F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Konikopunkcja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90EE" w14:textId="56BAECA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71B8C43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4AE4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B6A4" w14:textId="466F20AF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6.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Analgosedacja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praktyce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ratownika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medycznego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2B2" w14:textId="5C15B455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1312D212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761E2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863" w14:textId="52BEF776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7. 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Farmakoterapia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pacjentów</w:t>
            </w:r>
            <w:proofErr w:type="spellEnd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urazowych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D46" w14:textId="47B40FC6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17BA8A21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8A146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923" w14:textId="6D3CEC42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8. </w:t>
            </w:r>
            <w:r w:rsidR="001E3929"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Wentylacja</w:t>
            </w:r>
            <w:proofErr w:type="spellEnd"/>
            <w:r w:rsidR="001E3929"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 w:rsidRPr="00345434">
              <w:rPr>
                <w:rFonts w:ascii="Times" w:hAnsi="Times"/>
                <w:bCs/>
                <w:sz w:val="24"/>
                <w:szCs w:val="24"/>
                <w:lang w:val="en-US"/>
              </w:rPr>
              <w:t>mechaniczna</w:t>
            </w:r>
            <w:proofErr w:type="spellEnd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u </w:t>
            </w:r>
            <w:proofErr w:type="spellStart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pacjentów</w:t>
            </w:r>
            <w:proofErr w:type="spellEnd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z </w:t>
            </w:r>
            <w:proofErr w:type="spellStart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obrażeniami</w:t>
            </w:r>
            <w:proofErr w:type="spellEnd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E392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ciała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D30" w14:textId="2AE09B60" w:rsidR="00387886" w:rsidRPr="00DF12E4" w:rsidRDefault="001E3929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87886" w:rsidRPr="006D4747" w14:paraId="171330AE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7F30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1B2" w14:textId="4D1D8BF5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9.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Prowadzenie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dokumentacji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rejestracja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danych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69" w14:textId="34D07A9F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6CCB2CE8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323C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F127" w14:textId="37376C72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/>
                <w:sz w:val="24"/>
                <w:szCs w:val="24"/>
              </w:rPr>
              <w:t xml:space="preserve">10 Rozpoznanie wstrząsu na miejscu zdarzenia – przyczyny, objawy, metody zapobiegania, wstępne postępowanie ratunkowe.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857" w14:textId="1C70CEB0" w:rsidR="00387886" w:rsidRPr="00DF12E4" w:rsidRDefault="001E3929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387886" w:rsidRPr="006D4747" w14:paraId="53AD09B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8FEAF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79B5" w14:textId="24E5A70B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Nakłucie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odbarczające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jamy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opłucnowej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197" w14:textId="4DB06D9B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4FC068EB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3D10B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C6C" w14:textId="30374FD6" w:rsidR="00387886" w:rsidRPr="00345434" w:rsidRDefault="00387886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Ocena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leczenie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>bólu</w:t>
            </w:r>
            <w:proofErr w:type="spellEnd"/>
            <w:r w:rsidRPr="00345434">
              <w:rPr>
                <w:rFonts w:ascii="Times" w:hAnsi="Times" w:cs="Times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9BBC" w14:textId="0469A210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87886" w:rsidRPr="006D4747" w14:paraId="49252A0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02029" w14:textId="77777777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197" w14:textId="10AA2D97" w:rsidR="00387886" w:rsidRPr="00F86CE7" w:rsidRDefault="00387886" w:rsidP="00F07C99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lang w:val="en-US"/>
              </w:rPr>
            </w:pPr>
            <w:r w:rsidRPr="00345434">
              <w:rPr>
                <w:rFonts w:ascii="Times" w:hAnsi="Times"/>
                <w:sz w:val="24"/>
                <w:szCs w:val="24"/>
                <w:lang w:val="en-US"/>
              </w:rPr>
              <w:t xml:space="preserve">13 </w:t>
            </w:r>
            <w:proofErr w:type="spellStart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>Zespół</w:t>
            </w:r>
            <w:proofErr w:type="spellEnd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>urazowy</w:t>
            </w:r>
            <w:proofErr w:type="spellEnd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( Trauma Team ) - </w:t>
            </w:r>
            <w:proofErr w:type="spellStart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>organizacja</w:t>
            </w:r>
            <w:proofErr w:type="spellEnd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>i</w:t>
            </w:r>
            <w:proofErr w:type="spellEnd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434">
              <w:rPr>
                <w:rFonts w:ascii="Times" w:hAnsi="Times" w:cs="Helvetica Light"/>
                <w:sz w:val="24"/>
                <w:szCs w:val="24"/>
                <w:lang w:val="en-US"/>
              </w:rPr>
              <w:t>zadania</w:t>
            </w:r>
            <w:proofErr w:type="spellEnd"/>
            <w:r w:rsidRPr="004B1C15">
              <w:rPr>
                <w:rFonts w:ascii="Helvetica Light" w:hAnsi="Helvetica Light" w:cs="Helvetica Light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3648" w14:textId="637AEF9D" w:rsidR="00387886" w:rsidRPr="00DF12E4" w:rsidRDefault="0038788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33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E094C" w:rsidRPr="006D4747" w14:paraId="148BA489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2E994" w14:textId="77777777" w:rsidR="003E094C" w:rsidRPr="00DF12E4" w:rsidRDefault="003E094C" w:rsidP="00387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CDF" w14:textId="5D09B0B0" w:rsidR="003E094C" w:rsidRPr="00A2005A" w:rsidRDefault="003E094C" w:rsidP="00F07C99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14.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Dostęp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naczyniowy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(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tryb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ratunkowy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).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E324" w14:textId="291B2930" w:rsidR="003E094C" w:rsidRPr="00DF12E4" w:rsidRDefault="003E094C" w:rsidP="0038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D2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E094C" w:rsidRPr="006D4747" w14:paraId="42A32C9A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B3381" w14:textId="77777777" w:rsidR="003E094C" w:rsidRPr="00DF12E4" w:rsidRDefault="003E094C" w:rsidP="003878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C68F" w14:textId="57CC480C" w:rsidR="003E094C" w:rsidRPr="00A2005A" w:rsidRDefault="003E094C" w:rsidP="00F07C99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15.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Przygotowanie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i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rozcieńczanie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leków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SOR.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EF7" w14:textId="52694A31" w:rsidR="003E094C" w:rsidRPr="00DF12E4" w:rsidRDefault="003E094C" w:rsidP="00387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D2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E094C" w:rsidRPr="006D4747" w14:paraId="4030A172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BFBA" w14:textId="77777777" w:rsidR="003E094C" w:rsidRPr="00DF12E4" w:rsidRDefault="003E094C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69A" w14:textId="52F4D4B7" w:rsidR="003E094C" w:rsidRPr="00A2005A" w:rsidRDefault="003E094C" w:rsidP="00F07C99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16.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Wybrane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elementy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uzupełniania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ostrej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utraty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krwi</w:t>
            </w:r>
            <w:proofErr w:type="spellEnd"/>
            <w:r w:rsidRPr="00A2005A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A83A" w14:textId="19E86B67" w:rsidR="003E094C" w:rsidRPr="00DF12E4" w:rsidRDefault="003E094C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7D2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3E094C" w:rsidRPr="006D4747" w14:paraId="6AAD6DBD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3CFD" w14:textId="77777777" w:rsidR="003E094C" w:rsidRPr="00DF12E4" w:rsidRDefault="003E094C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B271" w14:textId="7896701A" w:rsidR="003E094C" w:rsidRPr="00A2005A" w:rsidRDefault="003E094C" w:rsidP="00F07C99">
            <w:pPr>
              <w:spacing w:after="0" w:line="360" w:lineRule="auto"/>
              <w:ind w:left="360"/>
              <w:rPr>
                <w:rFonts w:ascii="Times" w:hAnsi="Times" w:cs="Times"/>
                <w:b/>
                <w:bCs/>
                <w:color w:val="6D6D6D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17.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Intensywna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terapia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mnogich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obrażeniach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ciała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EB1" w14:textId="1488F085" w:rsidR="003E094C" w:rsidRPr="00DF12E4" w:rsidRDefault="001E3929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956803" w:rsidRPr="00DF12E4" w14:paraId="247A8277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4BAB" w14:textId="11BBC289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077" w14:textId="71F2AABB" w:rsidR="00956803" w:rsidRPr="0041339B" w:rsidRDefault="00956803" w:rsidP="00F07C99">
            <w:pPr>
              <w:spacing w:after="0" w:line="360" w:lineRule="auto"/>
              <w:ind w:left="360"/>
              <w:rPr>
                <w:rFonts w:ascii="Times" w:eastAsia="Times New Roman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288C" w14:textId="048569D4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godzin</w:t>
            </w:r>
          </w:p>
        </w:tc>
      </w:tr>
      <w:tr w:rsidR="00631D35" w:rsidRPr="009072DC" w14:paraId="2387CC36" w14:textId="77777777" w:rsidTr="00D046C2">
        <w:trPr>
          <w:trHeight w:val="100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F8A9" w14:textId="69A8F494" w:rsidR="00631D35" w:rsidRPr="00DF12E4" w:rsidRDefault="00631D35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5379" w14:textId="26418947" w:rsidR="00631D35" w:rsidRPr="00282141" w:rsidRDefault="00631D35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Niewydolnośc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krążenia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c</w:t>
            </w:r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>horych</w:t>
            </w:r>
            <w:proofErr w:type="spellEnd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>po</w:t>
            </w:r>
            <w:proofErr w:type="spellEnd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>urazie</w:t>
            </w:r>
            <w:proofErr w:type="spellEnd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>spowodowana</w:t>
            </w:r>
            <w:proofErr w:type="spellEnd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3E094C">
              <w:rPr>
                <w:rFonts w:ascii="Times" w:hAnsi="Times" w:cs="Helvetica Light"/>
                <w:sz w:val="24"/>
                <w:szCs w:val="24"/>
                <w:lang w:val="en-US"/>
              </w:rPr>
              <w:t>ta</w:t>
            </w:r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mponadą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serca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stłuczeniem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serca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i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uszkodzeniem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dużych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naczyń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7E6" w14:textId="532A6A9A" w:rsidR="00631D35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5E8D889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EF07C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9EBD" w14:textId="356B178A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ośrodkowego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układu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nerwowego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Postepowanie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wczesno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szpitalne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365" w14:textId="6B0E0233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4923921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5288F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841" w14:textId="166C8AD2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Obrażenia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szyi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B70" w14:textId="64D0653C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6FFAE702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D1888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B1E" w14:textId="3A5C1944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klatki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piersiowej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333" w14:textId="0F0EB14B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34C13FF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022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9AA9" w14:textId="5470984C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brzucha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4DC" w14:textId="3AF890A5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2E8293C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D73B6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560" w14:textId="63CFA976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Obrażenia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kostno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stawowe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praktyce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SOR.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223F" w14:textId="4CD9CD48" w:rsidR="00B82636" w:rsidRPr="00DB508B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5DA223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9DE4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28CA" w14:textId="43C6F8D6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Ciężkie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kończyn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ze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szczególnym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uwzględnieniem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amputacji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BC0E" w14:textId="0D4A5DCF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105DB49F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5F7D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D90" w14:textId="4BD4E3B6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układu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moczowo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płciowego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097" w14:textId="321987DD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296DF28D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9E87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8DE9" w14:textId="00F67CDA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Obrażenia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naczyń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wybrane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zagadnienia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20EC" w14:textId="335C4A8B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1182320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0139C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123A" w14:textId="25FE61F4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Obrażenia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szczękowo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twarzowe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AA5" w14:textId="1F2E685A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6D6334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D1FDD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128" w14:textId="20A2BEFA" w:rsidR="00B82636" w:rsidRPr="001935FD" w:rsidRDefault="00B82636" w:rsidP="00F07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Nagłe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zagrożenia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związane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narządem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wzroku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646" w14:textId="2F5B65B9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1E2CE5E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4BE70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139" w14:textId="364397A1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Skutki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oddziaływania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czynników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środowiskowych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CF0" w14:textId="00B52043" w:rsidR="00B82636" w:rsidRP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6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79A37D5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28BC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9660" w14:textId="1DEBF7CE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Oparzenia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postępowanie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pierwszych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godzinach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82A" w14:textId="78337987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1C3BFE01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83351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9B92" w14:textId="6EF39F53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Toksydromy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E4D" w14:textId="0CD4D0C6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05E8302B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254A2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1A0" w14:textId="54ABA6E1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kobiet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ciąży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B401" w14:textId="22C3EBA8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3DBD6C5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E9F31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92E" w14:textId="7692F825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Postępowanie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SOR z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dzieckiem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urazie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D09" w14:textId="5E0A7DA9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66DD5A4E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1F6ED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259" w14:textId="5334ABCB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Znieczulenie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warunkach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szpitalnego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oddziału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ratunkowego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869" w14:textId="7EFE35BA" w:rsidR="00B82636" w:rsidRPr="008D370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5C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5861E9FB" w14:textId="77777777" w:rsidTr="00B82636">
        <w:trPr>
          <w:trHeight w:val="15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B045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DFD" w14:textId="353EF74C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Zagadnienia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prawne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B238" w14:textId="7220285A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D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289B8CE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04F90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1ED5" w14:textId="2004629B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SOR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warunkach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masowego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napływu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poszkodowanych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AD9" w14:textId="1148D0F6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D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60A0B3FC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20C9E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DE4A" w14:textId="3D474117" w:rsidR="00B82636" w:rsidRPr="00B82636" w:rsidRDefault="00B82636" w:rsidP="00F07C9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Oznaczenie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parametrów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krytycznych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>praktyce</w:t>
            </w:r>
            <w:proofErr w:type="spellEnd"/>
            <w:r w:rsidRPr="00282141">
              <w:rPr>
                <w:rFonts w:ascii="Times" w:hAnsi="Times" w:cs="Helvetica Light"/>
                <w:sz w:val="24"/>
                <w:szCs w:val="24"/>
                <w:lang w:val="en-US"/>
              </w:rPr>
              <w:t xml:space="preserve"> SOR. 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55F" w14:textId="5E26CF29" w:rsidR="00B82636" w:rsidRPr="0040707A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D0D7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82636" w:rsidRPr="009072DC" w14:paraId="184EED80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86903" w14:textId="77777777" w:rsidR="00B82636" w:rsidRPr="00DF12E4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39" w14:textId="3FF186DA" w:rsidR="00B82636" w:rsidRPr="00282141" w:rsidRDefault="00B82636" w:rsidP="00F07C99">
            <w:pPr>
              <w:spacing w:after="0" w:line="360" w:lineRule="auto"/>
              <w:rPr>
                <w:rFonts w:ascii="Times" w:hAnsi="Times"/>
                <w:sz w:val="24"/>
                <w:szCs w:val="24"/>
              </w:rPr>
            </w:pPr>
            <w:r w:rsidRPr="00545E64">
              <w:rPr>
                <w:rFonts w:ascii="Times" w:hAnsi="Times"/>
                <w:b/>
                <w:sz w:val="24"/>
                <w:szCs w:val="24"/>
              </w:rPr>
              <w:t>Egzamin praktyczny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8B26" w14:textId="17C083DB" w:rsidR="00B82636" w:rsidRDefault="00B8263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56803" w:rsidRPr="009072DC" w14:paraId="4930D0A3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8F85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DE6" w14:textId="7BC7ED8F" w:rsidR="00956803" w:rsidRPr="00545E64" w:rsidRDefault="00956803" w:rsidP="00956803">
            <w:pPr>
              <w:spacing w:after="0" w:line="240" w:lineRule="auto"/>
              <w:rPr>
                <w:rFonts w:ascii="Times" w:hAnsi="Times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F618" w14:textId="61B58071" w:rsidR="00956803" w:rsidRPr="0054277A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9072DC" w14:paraId="05605DDA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01E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079" w14:textId="7F718E22" w:rsidR="00956803" w:rsidRPr="0040707A" w:rsidRDefault="00956803" w:rsidP="00956803">
            <w:pPr>
              <w:spacing w:after="0" w:line="240" w:lineRule="auto"/>
              <w:rPr>
                <w:rFonts w:ascii="Times" w:hAnsi="Times"/>
                <w:b/>
                <w:sz w:val="24"/>
                <w:szCs w:val="24"/>
                <w:u w:val="single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2D9" w14:textId="46249B94" w:rsidR="00956803" w:rsidRPr="0054277A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9072DC" w14:paraId="00C3F574" w14:textId="77777777" w:rsidTr="00D046C2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6D92C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B7A" w14:textId="36A775C5" w:rsidR="00956803" w:rsidRPr="00622918" w:rsidRDefault="00956803" w:rsidP="00956803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AD88" w14:textId="19DD7A92" w:rsidR="00956803" w:rsidRPr="0054277A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9072DC" w14:paraId="6409C865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7B9D11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1F92" w14:textId="7DF92203" w:rsidR="00956803" w:rsidRPr="00622918" w:rsidRDefault="00956803" w:rsidP="00956803">
            <w:pPr>
              <w:spacing w:after="0" w:line="240" w:lineRule="auto"/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123" w14:textId="60B3F5E0" w:rsidR="00956803" w:rsidRPr="0054277A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9072DC" w14:paraId="20A88749" w14:textId="77777777" w:rsidTr="00D046C2">
        <w:trPr>
          <w:trHeight w:val="10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116F16A3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1FD0" w14:textId="5FBA8EAE" w:rsidR="00956803" w:rsidRPr="00255449" w:rsidRDefault="00956803" w:rsidP="00956803">
            <w:pPr>
              <w:spacing w:after="0" w:line="240" w:lineRule="auto"/>
              <w:rPr>
                <w:rFonts w:ascii="Times New Roman" w:hAnsi="Times New Roman"/>
              </w:rPr>
            </w:pPr>
            <w:r w:rsidRPr="005B00B7">
              <w:t xml:space="preserve">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5C09" w14:textId="72EC6D1C" w:rsidR="00956803" w:rsidRPr="0054277A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DF12E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956803" w:rsidRPr="00DF12E4" w:rsidRDefault="00956803" w:rsidP="00956803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2E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3AF955D8" w:rsidR="00956803" w:rsidRPr="00DF12E4" w:rsidRDefault="00243326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5680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956803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godzin</w:t>
            </w:r>
          </w:p>
        </w:tc>
      </w:tr>
      <w:tr w:rsidR="00956803" w:rsidRPr="00DF12E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423B94F8" w:rsidR="00956803" w:rsidRPr="00F610A0" w:rsidRDefault="00243326" w:rsidP="0095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Metody leczenia przeciwkrwotocznego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4597E206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56803" w:rsidRPr="00DF12E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7B2AB8F0" w:rsidR="00956803" w:rsidRPr="00B50CFF" w:rsidRDefault="00243326" w:rsidP="00956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Płynoterapia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we wstrząsie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5B621D9C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56803" w:rsidRPr="00DF12E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6EFAC797" w:rsidR="00956803" w:rsidRPr="00E004B7" w:rsidRDefault="00A03D6C" w:rsidP="00956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Monitorowanie inwazyjne w obrażeniach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2E4B1CBE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56803" w:rsidRPr="00DF12E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2F6BE117" w:rsidR="00956803" w:rsidRPr="00DF12E4" w:rsidRDefault="00A03D6C" w:rsidP="00A03D6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Sposoby zachowania drożności dróg oddechowych w obrażeniach twarzoczaszki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4744AC88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35467" w:rsidRPr="00435467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435467" w:rsidRPr="00DF12E4" w:rsidRDefault="00435467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16BDF0D9" w:rsidR="00435467" w:rsidRPr="00DF12E4" w:rsidRDefault="00435467" w:rsidP="00956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Wypadki nurkowe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04E0EA50" w:rsidR="00435467" w:rsidRPr="00DF12E4" w:rsidRDefault="00435467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35467" w:rsidRPr="00435467" w14:paraId="3E312605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FD383" w14:textId="77777777" w:rsidR="00435467" w:rsidRPr="00DF12E4" w:rsidRDefault="00435467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1DC9" w14:textId="7BD807B4" w:rsidR="00435467" w:rsidRPr="00DF12E4" w:rsidRDefault="00435467" w:rsidP="009568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Skale urazowe w obrażeniach ciała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6FA7" w14:textId="4389C100" w:rsidR="00435467" w:rsidRPr="00DF12E4" w:rsidRDefault="00435467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79F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956803" w:rsidRPr="00DF12E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Cs w:val="24"/>
              </w:rPr>
              <w:t xml:space="preserve">LITERATURA  </w:t>
            </w:r>
          </w:p>
          <w:p w14:paraId="585F7BB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956803" w:rsidRPr="00DF12E4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7FA458A8" w:rsidR="00956803" w:rsidRPr="00DF12E4" w:rsidRDefault="00956803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Ustawa o Państwowym Ratownictwie Medycznym z 8 września 2006</w:t>
                  </w:r>
                </w:p>
                <w:p w14:paraId="000A7850" w14:textId="677BD51C" w:rsidR="00956803" w:rsidRDefault="00956803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Wytyczne 2015 resuscytacji krążeniowo-oddechowej. ERC-PRR Kraków, 2015</w:t>
                  </w:r>
                </w:p>
                <w:p w14:paraId="71EB45A3" w14:textId="77777777" w:rsidR="00956803" w:rsidRDefault="00956803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Ładny JR, Wojewódzka M. red. Medycyna Ratunkowa w pytaniach i odpowiedziach. </w:t>
                  </w:r>
                  <w:proofErr w:type="spellStart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>Medipage</w:t>
                  </w:r>
                  <w:proofErr w:type="spellEnd"/>
                  <w:r w:rsidRPr="00DF12E4">
                    <w:rPr>
                      <w:rFonts w:ascii="Times New Roman" w:hAnsi="Times New Roman"/>
                      <w:sz w:val="24"/>
                      <w:szCs w:val="24"/>
                    </w:rPr>
                    <w:t xml:space="preserve"> 2016 r. </w:t>
                  </w:r>
                </w:p>
                <w:p w14:paraId="00D53E08" w14:textId="390C8F6B" w:rsidR="00511D0C" w:rsidRDefault="00511D0C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Postępowanie w obrażeniach ciała w praktyce SOR. PZWL, Warszawa 2015.</w:t>
                  </w:r>
                </w:p>
                <w:p w14:paraId="31E6D5C9" w14:textId="7C0BC934" w:rsidR="00511D0C" w:rsidRPr="00DF12E4" w:rsidRDefault="00511D0C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Guła P, Machała W.  Postępowanie przedszpitalne w obrażeniach ciała  PZWL, Warszawa 2015.</w:t>
                  </w:r>
                </w:p>
                <w:p w14:paraId="54A73C15" w14:textId="402AB7AB" w:rsidR="00956803" w:rsidRPr="00DF12E4" w:rsidRDefault="00956803" w:rsidP="00532D7B">
                  <w:pPr>
                    <w:framePr w:hSpace="141" w:wrap="around" w:vAnchor="text" w:hAnchor="margin" w:xAlign="center" w:y="-133"/>
                    <w:spacing w:after="0" w:line="240" w:lineRule="auto"/>
                    <w:ind w:left="720"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F4D9A2E" w14:textId="77777777" w:rsidR="00956803" w:rsidRPr="00DF12E4" w:rsidRDefault="00956803" w:rsidP="0095680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DF12E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7EA9BD9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956803" w:rsidRPr="00DF12E4" w:rsidRDefault="00956803" w:rsidP="009568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UZUPEŁNIAJĄCA</w:t>
            </w:r>
          </w:p>
          <w:p w14:paraId="66E23509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956803" w:rsidRPr="00DF12E4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76B0C3" w14:textId="24D1CCDE" w:rsidR="00956803" w:rsidRPr="00511D0C" w:rsidRDefault="00956803" w:rsidP="00532D7B">
                  <w:pPr>
                    <w:pStyle w:val="Akapitzlist"/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11D0C">
                    <w:rPr>
                      <w:rFonts w:ascii="Times New Roman" w:hAnsi="Times New Roman"/>
                      <w:sz w:val="24"/>
                      <w:szCs w:val="24"/>
                    </w:rPr>
                    <w:t>Ł.Szarpak</w:t>
                  </w:r>
                  <w:proofErr w:type="spellEnd"/>
                  <w:r w:rsidRPr="00511D0C">
                    <w:rPr>
                      <w:rFonts w:ascii="Times New Roman" w:hAnsi="Times New Roman"/>
                      <w:sz w:val="24"/>
                      <w:szCs w:val="24"/>
                    </w:rPr>
                    <w:t xml:space="preserve"> Organizacja Ratownictwa Medycznego, Promotor Kraków 2012 r. </w:t>
                  </w:r>
                </w:p>
                <w:p w14:paraId="718E0C7B" w14:textId="77777777" w:rsidR="00511D0C" w:rsidRPr="00511D0C" w:rsidRDefault="00956803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J.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Jakubaszko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red.pol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. Medycyna Ratunkowa NMS,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Wroclaw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2008</w:t>
                  </w:r>
                  <w:r w:rsidR="00511D0C" w:rsidRPr="00D53A4B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F3F445B" w14:textId="7181BF1F" w:rsidR="00511D0C" w:rsidRPr="00D53A4B" w:rsidRDefault="00511D0C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53A4B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 xml:space="preserve">Pete Gregory, Ian </w:t>
                  </w:r>
                  <w:proofErr w:type="spellStart"/>
                  <w:r w:rsidRPr="00D53A4B">
                    <w:rPr>
                      <w:rFonts w:ascii="Times" w:hAnsi="Times" w:cs="Times"/>
                      <w:bCs/>
                      <w:sz w:val="24"/>
                      <w:szCs w:val="24"/>
                      <w:lang w:val="en-US"/>
                    </w:rPr>
                    <w:t>Mursell</w:t>
                  </w:r>
                  <w:proofErr w:type="spellEnd"/>
                  <w:r w:rsidRPr="00D53A4B">
                    <w:rPr>
                      <w:rFonts w:ascii="Times" w:hAnsi="Times" w:cs="Times"/>
                      <w:color w:val="6D6D6D"/>
                      <w:sz w:val="24"/>
                      <w:szCs w:val="24"/>
                      <w:lang w:val="en-US"/>
                    </w:rPr>
                    <w:t xml:space="preserve"> </w:t>
                  </w:r>
                  <w:r w:rsidRPr="00D53A4B">
                    <w:rPr>
                      <w:rFonts w:ascii="Times" w:hAnsi="Times" w:cs="Times"/>
                      <w:bCs/>
                      <w:color w:val="0E2325"/>
                      <w:sz w:val="24"/>
                      <w:szCs w:val="24"/>
                      <w:lang w:val="en-US"/>
                    </w:rPr>
                    <w:t>DIAGNOSTYKA I POSTĘPOWANIE W RATOWNICTWIE MEDYCZNYM. PROCEDURY ZABIEGOWE</w:t>
                  </w:r>
                  <w:r w:rsidRPr="00D53A4B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</w:t>
                  </w:r>
                  <w:hyperlink r:id="rId10" w:history="1">
                    <w:r w:rsidRPr="00D53A4B">
                      <w:rPr>
                        <w:rFonts w:ascii="Times" w:hAnsi="Times" w:cs="Times"/>
                        <w:bCs/>
                        <w:color w:val="1D383B"/>
                        <w:sz w:val="24"/>
                        <w:szCs w:val="24"/>
                        <w:lang w:val="en-US"/>
                      </w:rPr>
                      <w:t>GÓRNICKI WYDAWNICTWO MEDYCZNE</w:t>
                    </w:r>
                  </w:hyperlink>
                  <w:r w:rsidRPr="00D53A4B">
                    <w:rPr>
                      <w:rFonts w:ascii="Times" w:hAnsi="Times"/>
                      <w:sz w:val="24"/>
                      <w:szCs w:val="24"/>
                      <w:lang w:val="en-US"/>
                    </w:rPr>
                    <w:t xml:space="preserve"> 2013</w:t>
                  </w:r>
                </w:p>
                <w:p w14:paraId="63D27364" w14:textId="77777777" w:rsidR="00511D0C" w:rsidRDefault="00511D0C" w:rsidP="00532D7B">
                  <w:pPr>
                    <w:framePr w:hSpace="141" w:wrap="around" w:vAnchor="text" w:hAnchor="margin" w:xAlign="center" w:y="-133"/>
                    <w:numPr>
                      <w:ilvl w:val="0"/>
                      <w:numId w:val="23"/>
                    </w:numPr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Krystyn Sosada Ostre stany zagrożenia życia w chorobach wewnętrznych. PZWL 2016r. </w:t>
                  </w:r>
                </w:p>
                <w:p w14:paraId="6698C707" w14:textId="549AE6B3" w:rsidR="00956803" w:rsidRPr="00DF12E4" w:rsidRDefault="00956803" w:rsidP="00532D7B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A437EB7" w14:textId="77777777" w:rsidR="00956803" w:rsidRPr="00DF12E4" w:rsidRDefault="00956803" w:rsidP="00532D7B">
                  <w:pPr>
                    <w:framePr w:hSpace="141" w:wrap="around" w:vAnchor="text" w:hAnchor="margin" w:xAlign="center" w:y="-133"/>
                    <w:spacing w:after="0" w:line="240" w:lineRule="auto"/>
                    <w:ind w:right="192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72F1950" w14:textId="77777777" w:rsidR="00956803" w:rsidRPr="00DF12E4" w:rsidRDefault="00956803" w:rsidP="00532D7B">
                  <w:pPr>
                    <w:framePr w:hSpace="141" w:wrap="around" w:vAnchor="text" w:hAnchor="margin" w:xAlign="center" w:y="-133"/>
                    <w:spacing w:after="0" w:line="240" w:lineRule="auto"/>
                    <w:ind w:left="7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F2E3969" w14:textId="14AB6FF0" w:rsidR="00956803" w:rsidRPr="00DF12E4" w:rsidRDefault="00956803" w:rsidP="00532D7B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2F60F88" w14:textId="77777777" w:rsidR="00956803" w:rsidRPr="00DF12E4" w:rsidRDefault="00956803" w:rsidP="009568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BEB54B" w14:textId="77777777" w:rsidR="00956803" w:rsidRPr="00DF12E4" w:rsidRDefault="00956803" w:rsidP="009568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DF12E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FA4DF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KRYTERIA OCENY OSIĄGNIĘTYCH EFEKTÓW KSZTAŁCENIA</w:t>
            </w:r>
          </w:p>
          <w:p w14:paraId="068DDDB1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(opisowe, procentowe, punktowe, inne ……………………..formy oceny do wyboru przez wykładowcę)</w:t>
            </w:r>
          </w:p>
        </w:tc>
      </w:tr>
      <w:tr w:rsidR="00956803" w:rsidRPr="00DF12E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KSZTAŁCENIA</w:t>
            </w:r>
          </w:p>
        </w:tc>
      </w:tr>
      <w:tr w:rsidR="00956803" w:rsidRPr="00DF12E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wyżej wymienione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formujące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oceniono systemem procentowym lub </w:t>
            </w:r>
          </w:p>
        </w:tc>
      </w:tr>
      <w:tr w:rsidR="00956803" w:rsidRPr="00DF12E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punktowym</w:t>
            </w:r>
          </w:p>
        </w:tc>
      </w:tr>
      <w:tr w:rsidR="00956803" w:rsidRPr="00DF12E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6803" w:rsidRPr="00DF12E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Podsumowujące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metody weryfikacji osiągnięcia zamierzonych efektów kształcenia </w:t>
            </w:r>
            <w:r w:rsidRPr="00DF12E4">
              <w:rPr>
                <w:rFonts w:ascii="Times New Roman" w:hAnsi="Times New Roman"/>
                <w:b/>
                <w:sz w:val="24"/>
                <w:szCs w:val="24"/>
              </w:rPr>
              <w:t>(wiedza)</w:t>
            </w:r>
            <w:r w:rsidRPr="00DF12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oceniono metodą :</w:t>
            </w:r>
          </w:p>
          <w:p w14:paraId="57FD49E7" w14:textId="4DDBE11D" w:rsidR="00956803" w:rsidRPr="00DF12E4" w:rsidRDefault="00956803" w:rsidP="00956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zaliczenie teoretyczne w formie testowej pisemny </w:t>
            </w:r>
          </w:p>
          <w:p w14:paraId="2B09175C" w14:textId="77777777" w:rsidR="00956803" w:rsidRPr="00DF12E4" w:rsidRDefault="00956803" w:rsidP="00956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Czas trwania egzaminu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 minut</w:t>
            </w:r>
          </w:p>
          <w:p w14:paraId="16D1E23E" w14:textId="77777777" w:rsidR="00956803" w:rsidRPr="00DF12E4" w:rsidRDefault="00956803" w:rsidP="00956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Liczba pytań egzaminacyjnych zamkniętych ( jednokrotnego wyboru)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CE11262" w14:textId="77777777" w:rsidR="00956803" w:rsidRPr="00DF12E4" w:rsidRDefault="00956803" w:rsidP="00956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Kryterium uzyskania oceny pozytywnej jest udzielenie poprawnych odpowiedzi na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60%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pytań egzaminacyjnych </w:t>
            </w:r>
          </w:p>
          <w:p w14:paraId="318AF35F" w14:textId="77777777" w:rsidR="00956803" w:rsidRPr="00DF12E4" w:rsidRDefault="00956803" w:rsidP="0095680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Punktacja – za każde pytanie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punkt    max: 30 pkt              min: 0 pkt</w:t>
            </w:r>
          </w:p>
          <w:p w14:paraId="3AA75F13" w14:textId="77777777" w:rsidR="00956803" w:rsidRPr="00DF12E4" w:rsidRDefault="00956803" w:rsidP="00956803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&lt; 18    dostateczny (3,0)</w:t>
            </w:r>
          </w:p>
          <w:p w14:paraId="41F73465" w14:textId="77777777" w:rsidR="00956803" w:rsidRPr="00DF12E4" w:rsidRDefault="00956803" w:rsidP="00956803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19- 21      dość dobry (3,5)</w:t>
            </w:r>
          </w:p>
          <w:p w14:paraId="43A1CE06" w14:textId="77777777" w:rsidR="00956803" w:rsidRPr="00DF12E4" w:rsidRDefault="00956803" w:rsidP="00956803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 – 24    dobry (4,0)</w:t>
            </w:r>
          </w:p>
          <w:p w14:paraId="31699306" w14:textId="77777777" w:rsidR="00956803" w:rsidRPr="00DF12E4" w:rsidRDefault="00956803" w:rsidP="00956803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 – 27   ponad dobry (4,5)</w:t>
            </w:r>
          </w:p>
          <w:p w14:paraId="3A3A14A9" w14:textId="77777777" w:rsidR="00956803" w:rsidRPr="00DF12E4" w:rsidRDefault="00956803" w:rsidP="00956803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 – 30  bardzo dobry (5,0)</w:t>
            </w:r>
          </w:p>
          <w:p w14:paraId="61377C2C" w14:textId="52423629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Efekty nr </w:t>
            </w:r>
            <w:r w:rsidRPr="00DF12E4"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</w:t>
            </w:r>
            <w:proofErr w:type="spellStart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zakresie</w:t>
            </w:r>
            <w:proofErr w:type="spellEnd"/>
            <w:r w:rsidRPr="00DF12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(umiejętności) oceniane są metodą </w:t>
            </w:r>
          </w:p>
          <w:p w14:paraId="28A38997" w14:textId="77777777" w:rsidR="00956803" w:rsidRPr="00DF12E4" w:rsidRDefault="00956803" w:rsidP="0095680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Realizacji zleconego zadania</w:t>
            </w:r>
          </w:p>
          <w:p w14:paraId="24E22506" w14:textId="77777777" w:rsidR="00956803" w:rsidRPr="00DF12E4" w:rsidRDefault="00956803" w:rsidP="0095680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Czas prezentacji wykonanego zadania 5 – 15 minut</w:t>
            </w:r>
          </w:p>
          <w:p w14:paraId="12B30F61" w14:textId="77777777" w:rsidR="00956803" w:rsidRPr="00DF12E4" w:rsidRDefault="00956803" w:rsidP="0095680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– prawidłowe wykonanie zadania </w:t>
            </w:r>
          </w:p>
          <w:p w14:paraId="7A61B88D" w14:textId="77777777" w:rsidR="00956803" w:rsidRPr="00DF12E4" w:rsidRDefault="00956803" w:rsidP="0095680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kształcenia: potrafi (2pkt.), potrafi z pomocą nauczyciela (1pkt.), nie potrafi (0pkt.) –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Efekty K 1 – K 9 (kompetencje) oceniane są metodą:</w:t>
            </w:r>
          </w:p>
          <w:p w14:paraId="11F201E5" w14:textId="77777777" w:rsidR="00956803" w:rsidRPr="00DF12E4" w:rsidRDefault="00956803" w:rsidP="009568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Samooceny</w:t>
            </w:r>
          </w:p>
          <w:p w14:paraId="0C3F6DA9" w14:textId="77777777" w:rsidR="00956803" w:rsidRPr="00DF12E4" w:rsidRDefault="00956803" w:rsidP="009568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Student ocenia samodzielnie czy jest w stanie zrealizować dany efekt kształcenia (potrafi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), potrafi z pomocą nauczyciela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1pkt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.), nie potrafi (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14:paraId="785E9A19" w14:textId="77777777" w:rsidR="00956803" w:rsidRPr="00DF12E4" w:rsidRDefault="00956803" w:rsidP="0095680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Kryterium uzyskania oceny pozytywnej jest zdobycie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pkt.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 skali 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 punktowej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6803" w:rsidRPr="00DF12E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WARUNKI UZYSKANIA ZALICZENIA PRZEDMIOTU: </w:t>
            </w:r>
          </w:p>
          <w:p w14:paraId="57C85336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Obecność na wszystkich zajęciach teoretycznych - wykładach, ćwiczeniach</w:t>
            </w:r>
          </w:p>
          <w:p w14:paraId="3B2D2F3C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Zaliczenie każdego ćwiczenia (2 ćwiczenia niezaliczone – zaliczenie komisyjne)</w:t>
            </w:r>
          </w:p>
          <w:p w14:paraId="4F79EADC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•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Zdanie zaliczenia  końcowego (niezaliczenie zaliczenia końcowego z przedmiotu skutkuje możliwością dwukrotnego zaliczania poprawkowego)</w:t>
            </w:r>
          </w:p>
        </w:tc>
      </w:tr>
      <w:tr w:rsidR="00956803" w:rsidRPr="00DF12E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OSIĄGNIĘCIE ZAŁOŻONYCH EFEKTÓW KSZTAŁCENIA I </w:t>
            </w:r>
          </w:p>
          <w:p w14:paraId="351C1965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pozytywny wynik końcowego egzaminu</w:t>
            </w:r>
          </w:p>
          <w:p w14:paraId="1206F8E2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egzamin praktyczny</w:t>
            </w:r>
          </w:p>
          <w:p w14:paraId="3086AAA1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 w:cs="Lucida Grande"/>
                <w:color w:val="000000"/>
                <w:sz w:val="24"/>
                <w:szCs w:val="24"/>
              </w:rPr>
              <w:t>□</w:t>
            </w: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x zaliczenie</w:t>
            </w:r>
          </w:p>
        </w:tc>
      </w:tr>
      <w:tr w:rsidR="00956803" w:rsidRPr="00DF12E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Oświadczenie i podpis prowadzącego zajęcia </w:t>
            </w:r>
          </w:p>
          <w:p w14:paraId="60728E54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BF4BB5" w14:textId="6A2AAC21" w:rsidR="00956803" w:rsidRPr="00DF12E4" w:rsidRDefault="00532D7B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Data 05.09.2016r. </w:t>
            </w:r>
            <w:r>
              <w:rPr>
                <w:b/>
                <w:bCs/>
              </w:rPr>
              <w:t>Prof. Jerzy Robert Ładny, dr med. Marzena Wojewódzka-</w:t>
            </w:r>
            <w:proofErr w:type="spellStart"/>
            <w:r>
              <w:rPr>
                <w:b/>
                <w:bCs/>
              </w:rPr>
              <w:t>Żelezniakowicz</w:t>
            </w:r>
            <w:proofErr w:type="spellEnd"/>
            <w:r>
              <w:rPr>
                <w:b/>
                <w:bCs/>
              </w:rPr>
              <w:t xml:space="preserve">, Lek Maciej </w:t>
            </w:r>
            <w:proofErr w:type="spellStart"/>
            <w:r>
              <w:rPr>
                <w:b/>
                <w:bCs/>
              </w:rPr>
              <w:t>Badoński</w:t>
            </w:r>
            <w:proofErr w:type="spellEnd"/>
            <w:r>
              <w:rPr>
                <w:b/>
                <w:bCs/>
              </w:rPr>
              <w:t xml:space="preserve">, dr Anna </w:t>
            </w:r>
            <w:proofErr w:type="spellStart"/>
            <w:r>
              <w:rPr>
                <w:b/>
                <w:bCs/>
              </w:rPr>
              <w:t>Walesiuk</w:t>
            </w:r>
            <w:proofErr w:type="spellEnd"/>
            <w:r>
              <w:rPr>
                <w:b/>
                <w:bCs/>
              </w:rPr>
              <w:t xml:space="preserve"> </w:t>
            </w:r>
            <w:r w:rsidR="00956803" w:rsidRPr="00DF12E4">
              <w:rPr>
                <w:rFonts w:ascii="Times New Roman" w:hAnsi="Times New Roman"/>
                <w:color w:val="000000"/>
                <w:sz w:val="24"/>
                <w:szCs w:val="24"/>
              </w:rPr>
              <w:t>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956803" w:rsidRPr="00DF12E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956803" w:rsidRPr="00DF12E4" w:rsidRDefault="00956803" w:rsidP="00956803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 xml:space="preserve">PODPIS KIEROWNIKA JEDNOSTKI PROWADZĄCEJ ZAJĘCIA </w:t>
            </w:r>
          </w:p>
          <w:p w14:paraId="475BBB8B" w14:textId="77777777" w:rsidR="00956803" w:rsidRPr="00DF12E4" w:rsidRDefault="00956803" w:rsidP="00956803">
            <w:pPr>
              <w:pStyle w:val="Default"/>
            </w:pPr>
          </w:p>
          <w:p w14:paraId="25369AA4" w14:textId="500EC4C5" w:rsidR="00956803" w:rsidRPr="00DF12E4" w:rsidRDefault="00956803" w:rsidP="009568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</w:t>
            </w:r>
            <w:r w:rsidR="00532D7B">
              <w:rPr>
                <w:rFonts w:ascii="Times New Roman" w:hAnsi="Times New Roman"/>
                <w:b/>
                <w:bCs/>
                <w:sz w:val="24"/>
                <w:szCs w:val="24"/>
              </w:rPr>
              <w:t>/-/ prof. dr hab. Jerzy Robert Ładny</w:t>
            </w:r>
            <w:r w:rsidRPr="00DF12E4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…………………………………………………………………………………………………….</w:t>
            </w:r>
          </w:p>
        </w:tc>
      </w:tr>
      <w:tr w:rsidR="00956803" w:rsidRPr="00DF12E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686317E7" w:rsidR="00956803" w:rsidRPr="00DF12E4" w:rsidRDefault="00956803" w:rsidP="00956803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05.09.2016</w:t>
            </w:r>
          </w:p>
          <w:p w14:paraId="7A5036FA" w14:textId="3C98EBB5" w:rsidR="00956803" w:rsidRPr="00DF12E4" w:rsidRDefault="00956803" w:rsidP="00956803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lastRenderedPageBreak/>
              <w:t>Jerzy Robert Ładny, Marzena Wojewódzka-</w:t>
            </w:r>
            <w:proofErr w:type="spellStart"/>
            <w:r w:rsidRPr="00DF12E4">
              <w:rPr>
                <w:b/>
                <w:bCs/>
              </w:rPr>
              <w:t>Żelezniakowicz</w:t>
            </w:r>
            <w:proofErr w:type="spellEnd"/>
          </w:p>
        </w:tc>
      </w:tr>
      <w:tr w:rsidR="00956803" w:rsidRPr="00DF12E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956803" w:rsidRPr="00DF12E4" w:rsidRDefault="00956803" w:rsidP="00956803">
            <w:pPr>
              <w:pStyle w:val="Default"/>
              <w:jc w:val="center"/>
              <w:rPr>
                <w:b/>
                <w:bCs/>
              </w:rPr>
            </w:pPr>
            <w:r w:rsidRPr="00DF12E4">
              <w:rPr>
                <w:b/>
                <w:bCs/>
              </w:rPr>
              <w:lastRenderedPageBreak/>
              <w:t>AKCEPTACJA DZIEKANA WYDZIAŁU</w:t>
            </w:r>
          </w:p>
          <w:p w14:paraId="24C42008" w14:textId="77777777" w:rsidR="00956803" w:rsidRPr="00DF12E4" w:rsidRDefault="00956803" w:rsidP="00956803">
            <w:pPr>
              <w:pStyle w:val="Default"/>
              <w:rPr>
                <w:b/>
                <w:bCs/>
              </w:rPr>
            </w:pPr>
          </w:p>
        </w:tc>
      </w:tr>
      <w:tr w:rsidR="00956803" w:rsidRPr="00DF12E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011D357D" w:rsidR="00956803" w:rsidRPr="00DF12E4" w:rsidRDefault="00956803" w:rsidP="00956803">
            <w:pPr>
              <w:pStyle w:val="Default"/>
              <w:rPr>
                <w:b/>
                <w:bCs/>
              </w:rPr>
            </w:pPr>
            <w:r w:rsidRPr="00DF12E4">
              <w:rPr>
                <w:b/>
                <w:bCs/>
              </w:rPr>
              <w:t>Data……</w:t>
            </w:r>
            <w:r w:rsidR="00532D7B">
              <w:rPr>
                <w:b/>
                <w:bCs/>
              </w:rPr>
              <w:t xml:space="preserve">05.09.2016r. </w:t>
            </w:r>
            <w:r w:rsidRPr="00DF12E4">
              <w:rPr>
                <w:b/>
                <w:bCs/>
              </w:rPr>
              <w:t xml:space="preserve">…                                                             </w:t>
            </w:r>
            <w:r w:rsidR="00532D7B">
              <w:rPr>
                <w:b/>
                <w:bCs/>
              </w:rPr>
              <w:t>prof. dr hab. Sławomir Terlikowski</w:t>
            </w:r>
            <w:bookmarkStart w:id="0" w:name="_GoBack"/>
            <w:bookmarkEnd w:id="0"/>
          </w:p>
          <w:p w14:paraId="2F6A9E20" w14:textId="77777777" w:rsidR="00956803" w:rsidRPr="00DF12E4" w:rsidRDefault="00956803" w:rsidP="00956803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14:paraId="6256266B" w14:textId="77777777" w:rsidR="00803358" w:rsidRPr="000773E9" w:rsidRDefault="00803358" w:rsidP="001A6364">
      <w:pPr>
        <w:spacing w:line="240" w:lineRule="auto"/>
        <w:rPr>
          <w:rFonts w:ascii="Times" w:hAnsi="Times"/>
          <w:sz w:val="24"/>
          <w:szCs w:val="24"/>
        </w:rPr>
      </w:pPr>
    </w:p>
    <w:p w14:paraId="1E0CC0BF" w14:textId="77777777" w:rsidR="003D3353" w:rsidRPr="000773E9" w:rsidRDefault="003D3353" w:rsidP="001A6364">
      <w:pPr>
        <w:pStyle w:val="Default"/>
        <w:rPr>
          <w:rFonts w:ascii="Times" w:hAnsi="Times"/>
        </w:rPr>
      </w:pPr>
    </w:p>
    <w:sectPr w:rsidR="003D3353" w:rsidRPr="000773E9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73F450" w14:textId="77777777" w:rsidR="00B85D63" w:rsidRDefault="00B85D63" w:rsidP="000B464C">
      <w:pPr>
        <w:spacing w:after="0" w:line="240" w:lineRule="auto"/>
      </w:pPr>
      <w:r>
        <w:separator/>
      </w:r>
    </w:p>
  </w:endnote>
  <w:endnote w:type="continuationSeparator" w:id="0">
    <w:p w14:paraId="2B250D3B" w14:textId="77777777" w:rsidR="00B85D63" w:rsidRDefault="00B85D63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C7D9D" w14:textId="77777777" w:rsidR="00B85D63" w:rsidRDefault="00B85D63" w:rsidP="000B464C">
      <w:pPr>
        <w:spacing w:after="0" w:line="240" w:lineRule="auto"/>
      </w:pPr>
      <w:r>
        <w:separator/>
      </w:r>
    </w:p>
  </w:footnote>
  <w:footnote w:type="continuationSeparator" w:id="0">
    <w:p w14:paraId="325A0EF5" w14:textId="77777777" w:rsidR="00B85D63" w:rsidRDefault="00B85D63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48D2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52FF"/>
    <w:multiLevelType w:val="hybridMultilevel"/>
    <w:tmpl w:val="DCAC6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0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9"/>
  </w:num>
  <w:num w:numId="4">
    <w:abstractNumId w:val="1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14"/>
  </w:num>
  <w:num w:numId="1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7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5"/>
  </w:num>
  <w:num w:numId="18">
    <w:abstractNumId w:val="0"/>
  </w:num>
  <w:num w:numId="19">
    <w:abstractNumId w:val="7"/>
  </w:num>
  <w:num w:numId="20">
    <w:abstractNumId w:val="12"/>
  </w:num>
  <w:num w:numId="21">
    <w:abstractNumId w:val="4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022AC"/>
    <w:rsid w:val="00011A52"/>
    <w:rsid w:val="000279DD"/>
    <w:rsid w:val="000327A6"/>
    <w:rsid w:val="00032B05"/>
    <w:rsid w:val="00050223"/>
    <w:rsid w:val="00056E23"/>
    <w:rsid w:val="0006473B"/>
    <w:rsid w:val="000773E9"/>
    <w:rsid w:val="00082BAF"/>
    <w:rsid w:val="000845C9"/>
    <w:rsid w:val="0008558D"/>
    <w:rsid w:val="000944B3"/>
    <w:rsid w:val="000B464C"/>
    <w:rsid w:val="000C1AC5"/>
    <w:rsid w:val="000C3066"/>
    <w:rsid w:val="000D346F"/>
    <w:rsid w:val="000D4B83"/>
    <w:rsid w:val="000F4D61"/>
    <w:rsid w:val="000F6B3E"/>
    <w:rsid w:val="00105770"/>
    <w:rsid w:val="00111469"/>
    <w:rsid w:val="001147EF"/>
    <w:rsid w:val="00125DF7"/>
    <w:rsid w:val="001266B4"/>
    <w:rsid w:val="00134556"/>
    <w:rsid w:val="0014653E"/>
    <w:rsid w:val="00163CE2"/>
    <w:rsid w:val="001711CC"/>
    <w:rsid w:val="00173F43"/>
    <w:rsid w:val="001773AA"/>
    <w:rsid w:val="00182760"/>
    <w:rsid w:val="001935FD"/>
    <w:rsid w:val="001A0559"/>
    <w:rsid w:val="001A1058"/>
    <w:rsid w:val="001A36C8"/>
    <w:rsid w:val="001A56EE"/>
    <w:rsid w:val="001A6364"/>
    <w:rsid w:val="001A6D18"/>
    <w:rsid w:val="001D159F"/>
    <w:rsid w:val="001E3929"/>
    <w:rsid w:val="001F3324"/>
    <w:rsid w:val="001F7C8A"/>
    <w:rsid w:val="0020494D"/>
    <w:rsid w:val="00211320"/>
    <w:rsid w:val="0021224B"/>
    <w:rsid w:val="00213DB6"/>
    <w:rsid w:val="00220FF1"/>
    <w:rsid w:val="00226D87"/>
    <w:rsid w:val="00243326"/>
    <w:rsid w:val="002436D6"/>
    <w:rsid w:val="0025501B"/>
    <w:rsid w:val="00255449"/>
    <w:rsid w:val="00263557"/>
    <w:rsid w:val="00264CF9"/>
    <w:rsid w:val="00282141"/>
    <w:rsid w:val="00283B7E"/>
    <w:rsid w:val="00292718"/>
    <w:rsid w:val="00293D28"/>
    <w:rsid w:val="00295612"/>
    <w:rsid w:val="002A4156"/>
    <w:rsid w:val="002B2311"/>
    <w:rsid w:val="002B45CD"/>
    <w:rsid w:val="002F3D1A"/>
    <w:rsid w:val="00311D4E"/>
    <w:rsid w:val="003230B6"/>
    <w:rsid w:val="00332914"/>
    <w:rsid w:val="0033695D"/>
    <w:rsid w:val="00336A41"/>
    <w:rsid w:val="00345434"/>
    <w:rsid w:val="003469F2"/>
    <w:rsid w:val="00356A88"/>
    <w:rsid w:val="00362B80"/>
    <w:rsid w:val="00380772"/>
    <w:rsid w:val="0038686A"/>
    <w:rsid w:val="00387886"/>
    <w:rsid w:val="00387D96"/>
    <w:rsid w:val="003939B8"/>
    <w:rsid w:val="003A02B6"/>
    <w:rsid w:val="003A13AB"/>
    <w:rsid w:val="003A73ED"/>
    <w:rsid w:val="003A74AF"/>
    <w:rsid w:val="003B2B41"/>
    <w:rsid w:val="003B3E2D"/>
    <w:rsid w:val="003C049A"/>
    <w:rsid w:val="003C360B"/>
    <w:rsid w:val="003C7A18"/>
    <w:rsid w:val="003D0F7D"/>
    <w:rsid w:val="003D3353"/>
    <w:rsid w:val="003D5401"/>
    <w:rsid w:val="003E094C"/>
    <w:rsid w:val="003E10F3"/>
    <w:rsid w:val="003F0BC2"/>
    <w:rsid w:val="003F1F1B"/>
    <w:rsid w:val="003F4C91"/>
    <w:rsid w:val="0040707A"/>
    <w:rsid w:val="0041339B"/>
    <w:rsid w:val="00416333"/>
    <w:rsid w:val="00423221"/>
    <w:rsid w:val="00435467"/>
    <w:rsid w:val="00437659"/>
    <w:rsid w:val="004414BA"/>
    <w:rsid w:val="004416C1"/>
    <w:rsid w:val="00444511"/>
    <w:rsid w:val="00453A55"/>
    <w:rsid w:val="004567C6"/>
    <w:rsid w:val="004619E4"/>
    <w:rsid w:val="00471063"/>
    <w:rsid w:val="00475BBA"/>
    <w:rsid w:val="00485AC2"/>
    <w:rsid w:val="004926F4"/>
    <w:rsid w:val="00493841"/>
    <w:rsid w:val="00493C72"/>
    <w:rsid w:val="004B45CD"/>
    <w:rsid w:val="004C42A5"/>
    <w:rsid w:val="004C5B68"/>
    <w:rsid w:val="004C6CCF"/>
    <w:rsid w:val="004D4F1F"/>
    <w:rsid w:val="004E5CEA"/>
    <w:rsid w:val="004F234D"/>
    <w:rsid w:val="004F2F58"/>
    <w:rsid w:val="00500ACE"/>
    <w:rsid w:val="00511D0C"/>
    <w:rsid w:val="00523792"/>
    <w:rsid w:val="005322BF"/>
    <w:rsid w:val="00532D7B"/>
    <w:rsid w:val="00536BD5"/>
    <w:rsid w:val="0054545A"/>
    <w:rsid w:val="00545E64"/>
    <w:rsid w:val="005476A5"/>
    <w:rsid w:val="00547A55"/>
    <w:rsid w:val="00557D30"/>
    <w:rsid w:val="00586F02"/>
    <w:rsid w:val="00594BFC"/>
    <w:rsid w:val="005A60C0"/>
    <w:rsid w:val="005B05A2"/>
    <w:rsid w:val="005D0F8A"/>
    <w:rsid w:val="005F50D4"/>
    <w:rsid w:val="005F78BD"/>
    <w:rsid w:val="0060642E"/>
    <w:rsid w:val="00610DAD"/>
    <w:rsid w:val="00615755"/>
    <w:rsid w:val="00617FF4"/>
    <w:rsid w:val="00623E95"/>
    <w:rsid w:val="00626B86"/>
    <w:rsid w:val="00631D35"/>
    <w:rsid w:val="006412CC"/>
    <w:rsid w:val="00645C68"/>
    <w:rsid w:val="00670E9B"/>
    <w:rsid w:val="00691670"/>
    <w:rsid w:val="00694108"/>
    <w:rsid w:val="006A3C11"/>
    <w:rsid w:val="006A5C95"/>
    <w:rsid w:val="006B1C56"/>
    <w:rsid w:val="006B368D"/>
    <w:rsid w:val="006C4A59"/>
    <w:rsid w:val="006D4747"/>
    <w:rsid w:val="006E7583"/>
    <w:rsid w:val="006F0FA6"/>
    <w:rsid w:val="006F3161"/>
    <w:rsid w:val="006F5ED7"/>
    <w:rsid w:val="006F7C8B"/>
    <w:rsid w:val="00713CFA"/>
    <w:rsid w:val="00716D14"/>
    <w:rsid w:val="007208D4"/>
    <w:rsid w:val="007469F6"/>
    <w:rsid w:val="00752859"/>
    <w:rsid w:val="007538FB"/>
    <w:rsid w:val="00760303"/>
    <w:rsid w:val="00761399"/>
    <w:rsid w:val="00762183"/>
    <w:rsid w:val="00762B35"/>
    <w:rsid w:val="0077680D"/>
    <w:rsid w:val="00781C7C"/>
    <w:rsid w:val="0079397C"/>
    <w:rsid w:val="00797EB6"/>
    <w:rsid w:val="007A1B5C"/>
    <w:rsid w:val="007A7C27"/>
    <w:rsid w:val="007B115E"/>
    <w:rsid w:val="007D0A31"/>
    <w:rsid w:val="007D100A"/>
    <w:rsid w:val="007D4687"/>
    <w:rsid w:val="0080193F"/>
    <w:rsid w:val="00803358"/>
    <w:rsid w:val="00805059"/>
    <w:rsid w:val="00812FE6"/>
    <w:rsid w:val="0081379E"/>
    <w:rsid w:val="00814C22"/>
    <w:rsid w:val="00815A8C"/>
    <w:rsid w:val="00815F20"/>
    <w:rsid w:val="00820C3E"/>
    <w:rsid w:val="008231E1"/>
    <w:rsid w:val="00826748"/>
    <w:rsid w:val="00830333"/>
    <w:rsid w:val="00832007"/>
    <w:rsid w:val="00835962"/>
    <w:rsid w:val="00837D89"/>
    <w:rsid w:val="0084009F"/>
    <w:rsid w:val="0085495A"/>
    <w:rsid w:val="00854DA2"/>
    <w:rsid w:val="00867C7E"/>
    <w:rsid w:val="00875978"/>
    <w:rsid w:val="0088410F"/>
    <w:rsid w:val="008925ED"/>
    <w:rsid w:val="00895297"/>
    <w:rsid w:val="008B0797"/>
    <w:rsid w:val="008C0F70"/>
    <w:rsid w:val="008D10D1"/>
    <w:rsid w:val="008D121C"/>
    <w:rsid w:val="008D1FD1"/>
    <w:rsid w:val="008D3706"/>
    <w:rsid w:val="008D3F34"/>
    <w:rsid w:val="008D5ADE"/>
    <w:rsid w:val="008D7701"/>
    <w:rsid w:val="008E0695"/>
    <w:rsid w:val="008E4A56"/>
    <w:rsid w:val="008E4B78"/>
    <w:rsid w:val="008F506A"/>
    <w:rsid w:val="00901C4E"/>
    <w:rsid w:val="00901F20"/>
    <w:rsid w:val="009072DC"/>
    <w:rsid w:val="00913153"/>
    <w:rsid w:val="00920B4C"/>
    <w:rsid w:val="00923462"/>
    <w:rsid w:val="00923A8B"/>
    <w:rsid w:val="00924065"/>
    <w:rsid w:val="00932430"/>
    <w:rsid w:val="00951CD4"/>
    <w:rsid w:val="00954960"/>
    <w:rsid w:val="00955CBC"/>
    <w:rsid w:val="00955F53"/>
    <w:rsid w:val="00956803"/>
    <w:rsid w:val="009664B4"/>
    <w:rsid w:val="009724C8"/>
    <w:rsid w:val="009A4CEF"/>
    <w:rsid w:val="009B3FDD"/>
    <w:rsid w:val="009B4112"/>
    <w:rsid w:val="009B687D"/>
    <w:rsid w:val="009C0105"/>
    <w:rsid w:val="009D4413"/>
    <w:rsid w:val="009D561C"/>
    <w:rsid w:val="009E2EC5"/>
    <w:rsid w:val="009E51EC"/>
    <w:rsid w:val="009E7280"/>
    <w:rsid w:val="009F4FE6"/>
    <w:rsid w:val="009F5E53"/>
    <w:rsid w:val="00A005B9"/>
    <w:rsid w:val="00A03D6C"/>
    <w:rsid w:val="00A06CD2"/>
    <w:rsid w:val="00A2005A"/>
    <w:rsid w:val="00A229BF"/>
    <w:rsid w:val="00A273C5"/>
    <w:rsid w:val="00A422DA"/>
    <w:rsid w:val="00A43982"/>
    <w:rsid w:val="00A43C20"/>
    <w:rsid w:val="00A46EF7"/>
    <w:rsid w:val="00A47099"/>
    <w:rsid w:val="00A51D2A"/>
    <w:rsid w:val="00A634DE"/>
    <w:rsid w:val="00A7266B"/>
    <w:rsid w:val="00A82971"/>
    <w:rsid w:val="00A84994"/>
    <w:rsid w:val="00A942A1"/>
    <w:rsid w:val="00A95BF5"/>
    <w:rsid w:val="00AA725E"/>
    <w:rsid w:val="00AA7E99"/>
    <w:rsid w:val="00AC1D70"/>
    <w:rsid w:val="00AC3C85"/>
    <w:rsid w:val="00AD0689"/>
    <w:rsid w:val="00AE2144"/>
    <w:rsid w:val="00AE58EF"/>
    <w:rsid w:val="00AE6BF4"/>
    <w:rsid w:val="00AF0257"/>
    <w:rsid w:val="00AF25D6"/>
    <w:rsid w:val="00AF3DF9"/>
    <w:rsid w:val="00AF442D"/>
    <w:rsid w:val="00AF7ED2"/>
    <w:rsid w:val="00B02BD3"/>
    <w:rsid w:val="00B02F4A"/>
    <w:rsid w:val="00B03839"/>
    <w:rsid w:val="00B051EA"/>
    <w:rsid w:val="00B05A0E"/>
    <w:rsid w:val="00B50CFF"/>
    <w:rsid w:val="00B61A5A"/>
    <w:rsid w:val="00B61CEF"/>
    <w:rsid w:val="00B6307A"/>
    <w:rsid w:val="00B724E6"/>
    <w:rsid w:val="00B8173D"/>
    <w:rsid w:val="00B81AC8"/>
    <w:rsid w:val="00B82636"/>
    <w:rsid w:val="00B85D63"/>
    <w:rsid w:val="00B8761A"/>
    <w:rsid w:val="00B915F0"/>
    <w:rsid w:val="00B929DF"/>
    <w:rsid w:val="00B941B7"/>
    <w:rsid w:val="00B94D4F"/>
    <w:rsid w:val="00BB0212"/>
    <w:rsid w:val="00BB2688"/>
    <w:rsid w:val="00BB58DF"/>
    <w:rsid w:val="00BC18F9"/>
    <w:rsid w:val="00BE28DF"/>
    <w:rsid w:val="00BE4B3E"/>
    <w:rsid w:val="00BE7581"/>
    <w:rsid w:val="00BF3728"/>
    <w:rsid w:val="00BF6794"/>
    <w:rsid w:val="00BF7BD4"/>
    <w:rsid w:val="00C00598"/>
    <w:rsid w:val="00C04CFB"/>
    <w:rsid w:val="00C04DD5"/>
    <w:rsid w:val="00C26FE2"/>
    <w:rsid w:val="00C32FC6"/>
    <w:rsid w:val="00C50236"/>
    <w:rsid w:val="00C73063"/>
    <w:rsid w:val="00C732BC"/>
    <w:rsid w:val="00C76AF8"/>
    <w:rsid w:val="00C76C4D"/>
    <w:rsid w:val="00CA18F2"/>
    <w:rsid w:val="00CA750A"/>
    <w:rsid w:val="00CB25AD"/>
    <w:rsid w:val="00CB61AE"/>
    <w:rsid w:val="00CC7781"/>
    <w:rsid w:val="00CF2660"/>
    <w:rsid w:val="00CF3B68"/>
    <w:rsid w:val="00CF3EE4"/>
    <w:rsid w:val="00CF5222"/>
    <w:rsid w:val="00D046C2"/>
    <w:rsid w:val="00D10D25"/>
    <w:rsid w:val="00D13FCF"/>
    <w:rsid w:val="00D1629A"/>
    <w:rsid w:val="00D2335E"/>
    <w:rsid w:val="00D25248"/>
    <w:rsid w:val="00D34F1C"/>
    <w:rsid w:val="00D42E4E"/>
    <w:rsid w:val="00D44937"/>
    <w:rsid w:val="00D46A44"/>
    <w:rsid w:val="00D53A4B"/>
    <w:rsid w:val="00D559ED"/>
    <w:rsid w:val="00D615CD"/>
    <w:rsid w:val="00D70A13"/>
    <w:rsid w:val="00D72283"/>
    <w:rsid w:val="00D72515"/>
    <w:rsid w:val="00D749D5"/>
    <w:rsid w:val="00D776EB"/>
    <w:rsid w:val="00D83C5F"/>
    <w:rsid w:val="00DA2ECF"/>
    <w:rsid w:val="00DA3766"/>
    <w:rsid w:val="00DA4988"/>
    <w:rsid w:val="00DB7AC6"/>
    <w:rsid w:val="00DC3416"/>
    <w:rsid w:val="00DD0118"/>
    <w:rsid w:val="00DD309D"/>
    <w:rsid w:val="00DD56EA"/>
    <w:rsid w:val="00DF0A62"/>
    <w:rsid w:val="00DF12E4"/>
    <w:rsid w:val="00DF3A66"/>
    <w:rsid w:val="00E004B7"/>
    <w:rsid w:val="00E04245"/>
    <w:rsid w:val="00E066D4"/>
    <w:rsid w:val="00E104BB"/>
    <w:rsid w:val="00E131C1"/>
    <w:rsid w:val="00E24035"/>
    <w:rsid w:val="00E33FA2"/>
    <w:rsid w:val="00E349EE"/>
    <w:rsid w:val="00E62CB7"/>
    <w:rsid w:val="00E76350"/>
    <w:rsid w:val="00E920E3"/>
    <w:rsid w:val="00E95A6F"/>
    <w:rsid w:val="00EA0493"/>
    <w:rsid w:val="00EB3B0A"/>
    <w:rsid w:val="00EB3EBD"/>
    <w:rsid w:val="00EC7C6B"/>
    <w:rsid w:val="00ED35E4"/>
    <w:rsid w:val="00EE2E2A"/>
    <w:rsid w:val="00EE4488"/>
    <w:rsid w:val="00EF0D11"/>
    <w:rsid w:val="00F07C99"/>
    <w:rsid w:val="00F1284E"/>
    <w:rsid w:val="00F16612"/>
    <w:rsid w:val="00F16D19"/>
    <w:rsid w:val="00F21DEF"/>
    <w:rsid w:val="00F21E45"/>
    <w:rsid w:val="00F432CE"/>
    <w:rsid w:val="00F47F43"/>
    <w:rsid w:val="00F53ACC"/>
    <w:rsid w:val="00F54BA0"/>
    <w:rsid w:val="00F610A0"/>
    <w:rsid w:val="00F67C81"/>
    <w:rsid w:val="00F90D4E"/>
    <w:rsid w:val="00FA4694"/>
    <w:rsid w:val="00FA76D9"/>
    <w:rsid w:val="00FB2CE5"/>
    <w:rsid w:val="00FB7475"/>
    <w:rsid w:val="00FC7FF9"/>
    <w:rsid w:val="00FF37D3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ksiazki-medyczne.eu/manufacturer/gornicki-wydawnictwo-medyczne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20B537-4C27-4A3D-9A67-53605C7A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3026</Words>
  <Characters>18159</Characters>
  <Application>Microsoft Office Word</Application>
  <DocSecurity>0</DocSecurity>
  <Lines>151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UMB</Company>
  <LinksUpToDate>false</LinksUpToDate>
  <CharactersWithSpaces>21143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</dc:creator>
  <cp:lastModifiedBy>Uniwersytet Medyczny</cp:lastModifiedBy>
  <cp:revision>3</cp:revision>
  <cp:lastPrinted>2013-04-04T07:05:00Z</cp:lastPrinted>
  <dcterms:created xsi:type="dcterms:W3CDTF">2017-01-03T20:24:00Z</dcterms:created>
  <dcterms:modified xsi:type="dcterms:W3CDTF">2017-01-03T21:20:00Z</dcterms:modified>
</cp:coreProperties>
</file>