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74389" w14:textId="3211743F" w:rsidR="00BB6416" w:rsidRDefault="00BB6416" w:rsidP="00BB6416">
      <w:r w:rsidRPr="00BB6416">
        <w:rPr>
          <w:b/>
        </w:rPr>
        <w:t>KIERUNEK:</w:t>
      </w:r>
      <w:r>
        <w:t xml:space="preserve"> </w:t>
      </w:r>
      <w:r w:rsidR="001C5887" w:rsidRPr="001C5887">
        <w:t>Techniki Dentystyczne</w:t>
      </w:r>
      <w:r>
        <w:t xml:space="preserve">, 1. stopnia, </w:t>
      </w:r>
      <w:r w:rsidR="00C1599E">
        <w:t>I</w:t>
      </w:r>
      <w:r>
        <w:t xml:space="preserve"> rok</w:t>
      </w:r>
      <w:r>
        <w:br/>
      </w:r>
      <w:r w:rsidRPr="00BB6416">
        <w:rPr>
          <w:b/>
        </w:rPr>
        <w:t>PRZEDMIOT:</w:t>
      </w:r>
      <w:r>
        <w:t xml:space="preserve"> </w:t>
      </w:r>
      <w:r w:rsidR="00CA52A9">
        <w:t>Ekonomia</w:t>
      </w:r>
      <w:r>
        <w:br/>
      </w:r>
      <w:r w:rsidRPr="00BB6416">
        <w:rPr>
          <w:b/>
        </w:rPr>
        <w:t>PROWADZĄCY:</w:t>
      </w:r>
      <w:r>
        <w:t xml:space="preserve"> </w:t>
      </w:r>
      <w:r w:rsidR="00CD0556">
        <w:t xml:space="preserve">dr n. o zdr. </w:t>
      </w:r>
      <w:r w:rsidR="00CA52A9">
        <w:t>Cezary Rzemek</w:t>
      </w:r>
      <w:r>
        <w:br/>
      </w:r>
      <w:r w:rsidRPr="004128F1">
        <w:rPr>
          <w:b/>
        </w:rPr>
        <w:t>MIEJSCE ODBYWANIA ZAJĘĆ</w:t>
      </w:r>
      <w:r w:rsidR="004128F1" w:rsidRPr="004128F1">
        <w:rPr>
          <w:b/>
        </w:rPr>
        <w:t>:</w:t>
      </w:r>
      <w:r w:rsidR="004128F1">
        <w:t xml:space="preserve"> </w:t>
      </w:r>
      <w:r w:rsidR="00442027" w:rsidRPr="00442027">
        <w:t xml:space="preserve">Collegium </w:t>
      </w:r>
      <w:proofErr w:type="spellStart"/>
      <w:r w:rsidR="00442027" w:rsidRPr="00442027">
        <w:t>Pathologicum</w:t>
      </w:r>
      <w:proofErr w:type="spellEnd"/>
      <w:r w:rsidR="00442027" w:rsidRPr="00442027">
        <w:t>, Jerzego Waszyngtona 13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223"/>
        <w:gridCol w:w="1394"/>
        <w:gridCol w:w="9488"/>
        <w:gridCol w:w="1114"/>
        <w:gridCol w:w="775"/>
      </w:tblGrid>
      <w:tr w:rsidR="004128F1" w14:paraId="494849B5" w14:textId="77777777" w:rsidTr="009034FC">
        <w:trPr>
          <w:trHeight w:val="270"/>
        </w:trPr>
        <w:tc>
          <w:tcPr>
            <w:tcW w:w="935" w:type="pct"/>
            <w:gridSpan w:val="2"/>
            <w:shd w:val="clear" w:color="auto" w:fill="D9D9D9" w:themeFill="background1" w:themeFillShade="D9"/>
            <w:vAlign w:val="center"/>
          </w:tcPr>
          <w:p w14:paraId="0CB68B0E" w14:textId="77777777" w:rsidR="004128F1" w:rsidRPr="00BB6416" w:rsidRDefault="004128F1" w:rsidP="004128F1">
            <w:pPr>
              <w:jc w:val="center"/>
              <w:rPr>
                <w:b/>
              </w:rPr>
            </w:pPr>
            <w:r w:rsidRPr="00BB6416">
              <w:rPr>
                <w:b/>
              </w:rPr>
              <w:t>TERMIN ZAJĘĆ</w:t>
            </w:r>
          </w:p>
        </w:tc>
        <w:tc>
          <w:tcPr>
            <w:tcW w:w="3390" w:type="pct"/>
            <w:vMerge w:val="restart"/>
            <w:shd w:val="clear" w:color="auto" w:fill="D9D9D9" w:themeFill="background1" w:themeFillShade="D9"/>
            <w:vAlign w:val="center"/>
          </w:tcPr>
          <w:p w14:paraId="520158F9" w14:textId="32154A47" w:rsidR="004128F1" w:rsidRPr="00BB6416" w:rsidRDefault="00775BF8" w:rsidP="00775BF8">
            <w:pPr>
              <w:rPr>
                <w:b/>
              </w:rPr>
            </w:pPr>
            <w:r>
              <w:rPr>
                <w:b/>
              </w:rPr>
              <w:t>TEMATY</w:t>
            </w:r>
            <w:r w:rsidR="004128F1" w:rsidRPr="00BB6416">
              <w:rPr>
                <w:b/>
              </w:rPr>
              <w:t xml:space="preserve"> ZAJĘĆ</w:t>
            </w:r>
          </w:p>
        </w:tc>
        <w:tc>
          <w:tcPr>
            <w:tcW w:w="398" w:type="pct"/>
            <w:vMerge w:val="restart"/>
            <w:shd w:val="clear" w:color="auto" w:fill="D9D9D9" w:themeFill="background1" w:themeFillShade="D9"/>
            <w:vAlign w:val="center"/>
          </w:tcPr>
          <w:p w14:paraId="18BF2DD6" w14:textId="77777777" w:rsidR="004128F1" w:rsidRPr="00BB6416" w:rsidRDefault="004128F1" w:rsidP="004128F1">
            <w:pPr>
              <w:jc w:val="center"/>
              <w:rPr>
                <w:b/>
              </w:rPr>
            </w:pPr>
            <w:r>
              <w:rPr>
                <w:b/>
              </w:rPr>
              <w:t>RODZAJ ZAJĘĆ</w:t>
            </w:r>
          </w:p>
        </w:tc>
        <w:tc>
          <w:tcPr>
            <w:tcW w:w="277" w:type="pct"/>
            <w:vMerge w:val="restart"/>
            <w:shd w:val="clear" w:color="auto" w:fill="D9D9D9" w:themeFill="background1" w:themeFillShade="D9"/>
            <w:vAlign w:val="center"/>
          </w:tcPr>
          <w:p w14:paraId="794E3B5D" w14:textId="77777777" w:rsidR="004128F1" w:rsidRDefault="004128F1" w:rsidP="004128F1">
            <w:pPr>
              <w:jc w:val="center"/>
            </w:pPr>
            <w:r>
              <w:rPr>
                <w:b/>
              </w:rPr>
              <w:t>SALA</w:t>
            </w:r>
          </w:p>
        </w:tc>
      </w:tr>
      <w:tr w:rsidR="004128F1" w14:paraId="5A7C9666" w14:textId="77777777" w:rsidTr="009034FC">
        <w:trPr>
          <w:trHeight w:val="289"/>
        </w:trPr>
        <w:tc>
          <w:tcPr>
            <w:tcW w:w="437" w:type="pct"/>
            <w:shd w:val="clear" w:color="auto" w:fill="D9D9D9" w:themeFill="background1" w:themeFillShade="D9"/>
            <w:vAlign w:val="center"/>
          </w:tcPr>
          <w:p w14:paraId="75408662" w14:textId="77777777" w:rsidR="004128F1" w:rsidRPr="00BB6416" w:rsidRDefault="004128F1" w:rsidP="004128F1">
            <w:pPr>
              <w:jc w:val="center"/>
              <w:rPr>
                <w:b/>
              </w:rPr>
            </w:pPr>
            <w:r w:rsidRPr="00BB6416">
              <w:rPr>
                <w:b/>
              </w:rPr>
              <w:t>DATA</w:t>
            </w:r>
          </w:p>
        </w:tc>
        <w:tc>
          <w:tcPr>
            <w:tcW w:w="498" w:type="pct"/>
            <w:shd w:val="clear" w:color="auto" w:fill="D9D9D9" w:themeFill="background1" w:themeFillShade="D9"/>
            <w:vAlign w:val="center"/>
          </w:tcPr>
          <w:p w14:paraId="47705171" w14:textId="77777777" w:rsidR="004128F1" w:rsidRPr="00BB6416" w:rsidRDefault="004128F1" w:rsidP="004128F1">
            <w:pPr>
              <w:jc w:val="center"/>
              <w:rPr>
                <w:b/>
              </w:rPr>
            </w:pPr>
            <w:r w:rsidRPr="00BB6416">
              <w:rPr>
                <w:b/>
              </w:rPr>
              <w:t>GODZINA</w:t>
            </w:r>
          </w:p>
        </w:tc>
        <w:tc>
          <w:tcPr>
            <w:tcW w:w="3390" w:type="pct"/>
            <w:vMerge/>
          </w:tcPr>
          <w:p w14:paraId="3AF12EFF" w14:textId="77777777" w:rsidR="004128F1" w:rsidRDefault="004128F1" w:rsidP="00BB6416"/>
        </w:tc>
        <w:tc>
          <w:tcPr>
            <w:tcW w:w="398" w:type="pct"/>
            <w:vMerge/>
          </w:tcPr>
          <w:p w14:paraId="51A4C966" w14:textId="77777777" w:rsidR="004128F1" w:rsidRDefault="004128F1" w:rsidP="00BB6416"/>
        </w:tc>
        <w:tc>
          <w:tcPr>
            <w:tcW w:w="277" w:type="pct"/>
            <w:vMerge/>
          </w:tcPr>
          <w:p w14:paraId="39CF22F3" w14:textId="77777777" w:rsidR="004128F1" w:rsidRDefault="004128F1" w:rsidP="00BB6416"/>
        </w:tc>
      </w:tr>
      <w:tr w:rsidR="00442027" w14:paraId="514C29AC" w14:textId="77777777" w:rsidTr="00D41173">
        <w:tc>
          <w:tcPr>
            <w:tcW w:w="437" w:type="pct"/>
            <w:vAlign w:val="center"/>
          </w:tcPr>
          <w:p w14:paraId="78A2A3E3" w14:textId="4B7EC2A2" w:rsidR="00442027" w:rsidRDefault="00A429E2" w:rsidP="00442027">
            <w:pPr>
              <w:jc w:val="center"/>
            </w:pPr>
            <w:r>
              <w:t>08</w:t>
            </w:r>
            <w:r w:rsidR="00442027">
              <w:t>.11.2020</w:t>
            </w:r>
          </w:p>
        </w:tc>
        <w:tc>
          <w:tcPr>
            <w:tcW w:w="498" w:type="pct"/>
            <w:vAlign w:val="center"/>
          </w:tcPr>
          <w:p w14:paraId="12763DB1" w14:textId="460BC870" w:rsidR="00442027" w:rsidRDefault="00442027" w:rsidP="00442027">
            <w:pPr>
              <w:jc w:val="center"/>
            </w:pPr>
            <w:r>
              <w:t>15:00-17:15</w:t>
            </w:r>
          </w:p>
        </w:tc>
        <w:tc>
          <w:tcPr>
            <w:tcW w:w="3390" w:type="pct"/>
          </w:tcPr>
          <w:p w14:paraId="5D297D73" w14:textId="33C000F1" w:rsidR="00442027" w:rsidRDefault="00442027" w:rsidP="00442027">
            <w:r>
              <w:t>Pojęcia w ekonomii</w:t>
            </w:r>
          </w:p>
        </w:tc>
        <w:tc>
          <w:tcPr>
            <w:tcW w:w="398" w:type="pct"/>
          </w:tcPr>
          <w:p w14:paraId="1BBE8FED" w14:textId="1E759D6E" w:rsidR="00442027" w:rsidRDefault="00442027" w:rsidP="00442027">
            <w:pPr>
              <w:jc w:val="center"/>
            </w:pPr>
            <w:r w:rsidRPr="004813A3">
              <w:t>S</w:t>
            </w:r>
          </w:p>
        </w:tc>
        <w:tc>
          <w:tcPr>
            <w:tcW w:w="277" w:type="pct"/>
          </w:tcPr>
          <w:p w14:paraId="78A44731" w14:textId="4674A9EC" w:rsidR="00442027" w:rsidRDefault="00442027" w:rsidP="00442027">
            <w:pPr>
              <w:jc w:val="center"/>
            </w:pPr>
            <w:r w:rsidRPr="00AA31F8">
              <w:t>1.13</w:t>
            </w:r>
          </w:p>
        </w:tc>
      </w:tr>
      <w:tr w:rsidR="001A1F77" w14:paraId="374CE3FA" w14:textId="77777777" w:rsidTr="00B4470F">
        <w:tc>
          <w:tcPr>
            <w:tcW w:w="437" w:type="pct"/>
            <w:vAlign w:val="center"/>
          </w:tcPr>
          <w:p w14:paraId="2005F236" w14:textId="16D06B32" w:rsidR="001A1F77" w:rsidRDefault="001A1F77" w:rsidP="001A1F77">
            <w:pPr>
              <w:jc w:val="center"/>
            </w:pPr>
            <w:r>
              <w:t>1</w:t>
            </w:r>
            <w:r w:rsidR="00A429E2">
              <w:t>5</w:t>
            </w:r>
            <w:r>
              <w:t>.11.2022</w:t>
            </w:r>
          </w:p>
        </w:tc>
        <w:tc>
          <w:tcPr>
            <w:tcW w:w="498" w:type="pct"/>
          </w:tcPr>
          <w:p w14:paraId="1F29BC23" w14:textId="542B2545" w:rsidR="001A1F77" w:rsidRDefault="001A1F77" w:rsidP="001A1F77">
            <w:pPr>
              <w:jc w:val="center"/>
            </w:pPr>
            <w:r w:rsidRPr="005D18E8">
              <w:t>15:00-17:15</w:t>
            </w:r>
          </w:p>
        </w:tc>
        <w:tc>
          <w:tcPr>
            <w:tcW w:w="3390" w:type="pct"/>
          </w:tcPr>
          <w:p w14:paraId="1F235F3C" w14:textId="06AC4DDB" w:rsidR="001A1F77" w:rsidRDefault="001A1F77" w:rsidP="001A1F77">
            <w:r>
              <w:t>Historia ekonomii, Nurty w ekonomii</w:t>
            </w:r>
          </w:p>
        </w:tc>
        <w:tc>
          <w:tcPr>
            <w:tcW w:w="398" w:type="pct"/>
          </w:tcPr>
          <w:p w14:paraId="2B095671" w14:textId="2CE2F790" w:rsidR="001A1F77" w:rsidRDefault="001A1F77" w:rsidP="001A1F77">
            <w:pPr>
              <w:jc w:val="center"/>
            </w:pPr>
            <w:r w:rsidRPr="004813A3">
              <w:t>S</w:t>
            </w:r>
          </w:p>
        </w:tc>
        <w:tc>
          <w:tcPr>
            <w:tcW w:w="277" w:type="pct"/>
          </w:tcPr>
          <w:p w14:paraId="2045F822" w14:textId="2BC17580" w:rsidR="001A1F77" w:rsidRDefault="001A1F77" w:rsidP="001A1F77">
            <w:pPr>
              <w:jc w:val="center"/>
            </w:pPr>
            <w:r w:rsidRPr="00AA31F8">
              <w:t>1.13</w:t>
            </w:r>
          </w:p>
        </w:tc>
      </w:tr>
      <w:tr w:rsidR="001A1F77" w14:paraId="1B486488" w14:textId="77777777" w:rsidTr="00B4470F">
        <w:tc>
          <w:tcPr>
            <w:tcW w:w="437" w:type="pct"/>
            <w:vAlign w:val="center"/>
          </w:tcPr>
          <w:p w14:paraId="2FBDFC2A" w14:textId="10D11952" w:rsidR="001A1F77" w:rsidRDefault="001A1F77" w:rsidP="001A1F77">
            <w:pPr>
              <w:jc w:val="center"/>
            </w:pPr>
            <w:r>
              <w:t>2</w:t>
            </w:r>
            <w:r w:rsidR="00A429E2">
              <w:t>2</w:t>
            </w:r>
            <w:r>
              <w:t>.11.2022</w:t>
            </w:r>
          </w:p>
        </w:tc>
        <w:tc>
          <w:tcPr>
            <w:tcW w:w="498" w:type="pct"/>
          </w:tcPr>
          <w:p w14:paraId="267FAA48" w14:textId="6F37CF97" w:rsidR="001A1F77" w:rsidRDefault="001A1F77" w:rsidP="001A1F77">
            <w:pPr>
              <w:jc w:val="center"/>
            </w:pPr>
            <w:r w:rsidRPr="005D18E8">
              <w:t>15:00-17:15</w:t>
            </w:r>
          </w:p>
        </w:tc>
        <w:tc>
          <w:tcPr>
            <w:tcW w:w="3390" w:type="pct"/>
          </w:tcPr>
          <w:p w14:paraId="0AB44987" w14:textId="3FF43E81" w:rsidR="001A1F77" w:rsidRDefault="001A1F77" w:rsidP="001A1F77">
            <w:r>
              <w:t>Koszt alternatywny, podaż i popyt</w:t>
            </w:r>
          </w:p>
        </w:tc>
        <w:tc>
          <w:tcPr>
            <w:tcW w:w="398" w:type="pct"/>
          </w:tcPr>
          <w:p w14:paraId="41756A74" w14:textId="27B2FEB8" w:rsidR="001A1F77" w:rsidRPr="00380055" w:rsidRDefault="001A1F77" w:rsidP="001A1F77">
            <w:pPr>
              <w:jc w:val="center"/>
            </w:pPr>
            <w:r w:rsidRPr="004813A3">
              <w:t>S</w:t>
            </w:r>
          </w:p>
        </w:tc>
        <w:tc>
          <w:tcPr>
            <w:tcW w:w="277" w:type="pct"/>
          </w:tcPr>
          <w:p w14:paraId="5081B6A3" w14:textId="2E1358B9" w:rsidR="001A1F77" w:rsidRDefault="001A1F77" w:rsidP="001A1F77">
            <w:pPr>
              <w:jc w:val="center"/>
            </w:pPr>
            <w:r w:rsidRPr="00AA31F8">
              <w:t>1.13</w:t>
            </w:r>
          </w:p>
        </w:tc>
      </w:tr>
      <w:tr w:rsidR="001A1F77" w14:paraId="6D9F1AA6" w14:textId="77777777" w:rsidTr="00B4470F">
        <w:tc>
          <w:tcPr>
            <w:tcW w:w="437" w:type="pct"/>
            <w:vAlign w:val="center"/>
          </w:tcPr>
          <w:p w14:paraId="7245F480" w14:textId="1F7F0E40" w:rsidR="001A1F77" w:rsidRDefault="00A429E2" w:rsidP="001A1F77">
            <w:pPr>
              <w:jc w:val="center"/>
            </w:pPr>
            <w:r>
              <w:t>06</w:t>
            </w:r>
            <w:r w:rsidR="001A1F77">
              <w:t>.1</w:t>
            </w:r>
            <w:r>
              <w:t>2</w:t>
            </w:r>
            <w:r w:rsidR="001A1F77">
              <w:t>.2022</w:t>
            </w:r>
          </w:p>
        </w:tc>
        <w:tc>
          <w:tcPr>
            <w:tcW w:w="498" w:type="pct"/>
          </w:tcPr>
          <w:p w14:paraId="00C1C778" w14:textId="33EACA7B" w:rsidR="001A1F77" w:rsidRPr="00CF23B9" w:rsidRDefault="001A1F77" w:rsidP="001A1F77">
            <w:pPr>
              <w:jc w:val="center"/>
            </w:pPr>
            <w:r w:rsidRPr="005D18E8">
              <w:t>15:00-17:15</w:t>
            </w:r>
          </w:p>
        </w:tc>
        <w:tc>
          <w:tcPr>
            <w:tcW w:w="3390" w:type="pct"/>
          </w:tcPr>
          <w:p w14:paraId="250DE88A" w14:textId="64D9F15C" w:rsidR="001A1F77" w:rsidRDefault="001A1F77" w:rsidP="001A1F77">
            <w:r>
              <w:t>koszty krańcowy i przychód krańcowy elastyczność cenowa</w:t>
            </w:r>
          </w:p>
        </w:tc>
        <w:tc>
          <w:tcPr>
            <w:tcW w:w="398" w:type="pct"/>
          </w:tcPr>
          <w:p w14:paraId="219EB47A" w14:textId="4BBE4761" w:rsidR="001A1F77" w:rsidRDefault="001A1F77" w:rsidP="001A1F77">
            <w:pPr>
              <w:jc w:val="center"/>
            </w:pPr>
            <w:r w:rsidRPr="004813A3">
              <w:t>S</w:t>
            </w:r>
          </w:p>
        </w:tc>
        <w:tc>
          <w:tcPr>
            <w:tcW w:w="277" w:type="pct"/>
          </w:tcPr>
          <w:p w14:paraId="607E7017" w14:textId="17B2ABFB" w:rsidR="001A1F77" w:rsidRPr="00F35EF6" w:rsidRDefault="001A1F77" w:rsidP="001A1F77">
            <w:pPr>
              <w:jc w:val="center"/>
            </w:pPr>
            <w:r w:rsidRPr="00AA31F8">
              <w:t>1.13</w:t>
            </w:r>
          </w:p>
        </w:tc>
      </w:tr>
      <w:tr w:rsidR="001A1F77" w14:paraId="50BF1046" w14:textId="77777777" w:rsidTr="00B4470F">
        <w:tc>
          <w:tcPr>
            <w:tcW w:w="437" w:type="pct"/>
            <w:vAlign w:val="center"/>
          </w:tcPr>
          <w:p w14:paraId="3390DA55" w14:textId="40015B71" w:rsidR="001A1F77" w:rsidRDefault="001A1F77" w:rsidP="001A1F77">
            <w:pPr>
              <w:jc w:val="center"/>
            </w:pPr>
            <w:r>
              <w:t>1</w:t>
            </w:r>
            <w:r w:rsidR="00A429E2">
              <w:t>3</w:t>
            </w:r>
            <w:bookmarkStart w:id="0" w:name="_GoBack"/>
            <w:bookmarkEnd w:id="0"/>
            <w:r>
              <w:t>.12.2022</w:t>
            </w:r>
          </w:p>
        </w:tc>
        <w:tc>
          <w:tcPr>
            <w:tcW w:w="498" w:type="pct"/>
          </w:tcPr>
          <w:p w14:paraId="5714C75E" w14:textId="675E6E3E" w:rsidR="001A1F77" w:rsidRPr="00CF23B9" w:rsidRDefault="001A1F77" w:rsidP="001A1F77">
            <w:pPr>
              <w:jc w:val="center"/>
            </w:pPr>
            <w:r w:rsidRPr="005D18E8">
              <w:t>15:00-17:15</w:t>
            </w:r>
          </w:p>
        </w:tc>
        <w:tc>
          <w:tcPr>
            <w:tcW w:w="3390" w:type="pct"/>
          </w:tcPr>
          <w:p w14:paraId="53314ED8" w14:textId="5BE583CE" w:rsidR="001A1F77" w:rsidRDefault="001A1F77" w:rsidP="001A1F77">
            <w:r>
              <w:t>wartość pieniądza w czasie, podatki</w:t>
            </w:r>
          </w:p>
        </w:tc>
        <w:tc>
          <w:tcPr>
            <w:tcW w:w="398" w:type="pct"/>
          </w:tcPr>
          <w:p w14:paraId="25AA8B50" w14:textId="720545B5" w:rsidR="001A1F77" w:rsidRDefault="001A1F77" w:rsidP="001A1F77">
            <w:pPr>
              <w:jc w:val="center"/>
            </w:pPr>
            <w:r w:rsidRPr="004813A3">
              <w:t>S</w:t>
            </w:r>
          </w:p>
        </w:tc>
        <w:tc>
          <w:tcPr>
            <w:tcW w:w="277" w:type="pct"/>
          </w:tcPr>
          <w:p w14:paraId="1AAF438C" w14:textId="0CBA993C" w:rsidR="001A1F77" w:rsidRPr="00F35EF6" w:rsidRDefault="001A1F77" w:rsidP="001A1F77">
            <w:pPr>
              <w:jc w:val="center"/>
            </w:pPr>
            <w:r w:rsidRPr="00AA31F8">
              <w:t>1.13</w:t>
            </w:r>
          </w:p>
        </w:tc>
      </w:tr>
    </w:tbl>
    <w:p w14:paraId="1F2B1C27" w14:textId="77777777" w:rsidR="00C1599E" w:rsidRDefault="00C1599E" w:rsidP="00BB6416"/>
    <w:p w14:paraId="53E3CF78" w14:textId="77777777" w:rsidR="00C1599E" w:rsidRDefault="00C1599E"/>
    <w:sectPr w:rsidR="00C1599E" w:rsidSect="000D1F4C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72"/>
    <w:rsid w:val="000407D9"/>
    <w:rsid w:val="000D1F4C"/>
    <w:rsid w:val="000D6104"/>
    <w:rsid w:val="001A1F77"/>
    <w:rsid w:val="001C5887"/>
    <w:rsid w:val="001E2FD6"/>
    <w:rsid w:val="00210DCE"/>
    <w:rsid w:val="00274BE4"/>
    <w:rsid w:val="002C6652"/>
    <w:rsid w:val="00333C25"/>
    <w:rsid w:val="00366F4F"/>
    <w:rsid w:val="003671A8"/>
    <w:rsid w:val="00383A72"/>
    <w:rsid w:val="003B15D4"/>
    <w:rsid w:val="003B17F5"/>
    <w:rsid w:val="003D4A14"/>
    <w:rsid w:val="004128F1"/>
    <w:rsid w:val="004354AC"/>
    <w:rsid w:val="00442027"/>
    <w:rsid w:val="004B5F99"/>
    <w:rsid w:val="004D401D"/>
    <w:rsid w:val="00544C58"/>
    <w:rsid w:val="00560164"/>
    <w:rsid w:val="005C3441"/>
    <w:rsid w:val="0071556C"/>
    <w:rsid w:val="00775BF8"/>
    <w:rsid w:val="007C17F1"/>
    <w:rsid w:val="00800515"/>
    <w:rsid w:val="00803DB2"/>
    <w:rsid w:val="00827592"/>
    <w:rsid w:val="0087280E"/>
    <w:rsid w:val="009034FC"/>
    <w:rsid w:val="00984A60"/>
    <w:rsid w:val="00A429E2"/>
    <w:rsid w:val="00A910E3"/>
    <w:rsid w:val="00AC21C3"/>
    <w:rsid w:val="00AD34AA"/>
    <w:rsid w:val="00B010A9"/>
    <w:rsid w:val="00BB6416"/>
    <w:rsid w:val="00C1599E"/>
    <w:rsid w:val="00CA52A9"/>
    <w:rsid w:val="00CA66BC"/>
    <w:rsid w:val="00CD0556"/>
    <w:rsid w:val="00DC381C"/>
    <w:rsid w:val="00DE5815"/>
    <w:rsid w:val="00DF2CD0"/>
    <w:rsid w:val="00E33389"/>
    <w:rsid w:val="00E451CE"/>
    <w:rsid w:val="00EA138C"/>
    <w:rsid w:val="00ED16E4"/>
    <w:rsid w:val="00F7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17A9"/>
  <w15:docId w15:val="{430DD213-A947-4711-AA49-AD724B7E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6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74B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4B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4B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4B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4B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 Medyczny</dc:creator>
  <cp:lastModifiedBy>Cezary Rzemek</cp:lastModifiedBy>
  <cp:revision>6</cp:revision>
  <cp:lastPrinted>2022-10-28T10:31:00Z</cp:lastPrinted>
  <dcterms:created xsi:type="dcterms:W3CDTF">2022-12-13T14:22:00Z</dcterms:created>
  <dcterms:modified xsi:type="dcterms:W3CDTF">2022-12-14T07:49:00Z</dcterms:modified>
</cp:coreProperties>
</file>