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AA" w:rsidRPr="00CE27AA" w:rsidRDefault="00CE27AA" w:rsidP="00CE27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AA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proofErr w:type="gramStart"/>
      <w:r w:rsidR="00510A12">
        <w:rPr>
          <w:rFonts w:ascii="Times New Roman" w:hAnsi="Times New Roman" w:cs="Times New Roman"/>
          <w:b/>
          <w:sz w:val="28"/>
          <w:szCs w:val="28"/>
        </w:rPr>
        <w:t xml:space="preserve">KONTROLI </w:t>
      </w:r>
      <w:r w:rsidRPr="00CE27AA">
        <w:rPr>
          <w:rFonts w:ascii="Times New Roman" w:hAnsi="Times New Roman" w:cs="Times New Roman"/>
          <w:b/>
          <w:sz w:val="28"/>
          <w:szCs w:val="28"/>
        </w:rPr>
        <w:t>JAKOŚCI</w:t>
      </w:r>
      <w:proofErr w:type="gramEnd"/>
      <w:r w:rsidRPr="00CE27AA">
        <w:rPr>
          <w:rFonts w:ascii="Times New Roman" w:hAnsi="Times New Roman" w:cs="Times New Roman"/>
          <w:b/>
          <w:sz w:val="28"/>
          <w:szCs w:val="28"/>
        </w:rPr>
        <w:t xml:space="preserve"> KSZTAŁCENIA </w:t>
      </w:r>
    </w:p>
    <w:p w:rsidR="00CE27AA" w:rsidRPr="00CE27AA" w:rsidRDefault="00CE27AA" w:rsidP="00CE27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AA">
        <w:rPr>
          <w:rFonts w:ascii="Times New Roman" w:hAnsi="Times New Roman" w:cs="Times New Roman"/>
          <w:b/>
          <w:sz w:val="28"/>
          <w:szCs w:val="28"/>
        </w:rPr>
        <w:t xml:space="preserve">NA WYDZIALE NAUK O ZDROWIU </w:t>
      </w:r>
    </w:p>
    <w:p w:rsidR="00644633" w:rsidRDefault="00CE27AA" w:rsidP="00CE27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AA">
        <w:rPr>
          <w:rFonts w:ascii="Times New Roman" w:hAnsi="Times New Roman" w:cs="Times New Roman"/>
          <w:b/>
          <w:sz w:val="28"/>
          <w:szCs w:val="28"/>
        </w:rPr>
        <w:t>UNIWERSYTETU MEDYCZNEGO W BIAŁYMSTOKU</w:t>
      </w:r>
    </w:p>
    <w:p w:rsidR="00CE27AA" w:rsidRDefault="00CE27AA" w:rsidP="00CE27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AA" w:rsidRDefault="00CE27AA" w:rsidP="00CE27A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E27AA">
        <w:rPr>
          <w:rFonts w:ascii="Times New Roman" w:hAnsi="Times New Roman" w:cs="Times New Roman"/>
          <w:sz w:val="24"/>
          <w:szCs w:val="24"/>
        </w:rPr>
        <w:t xml:space="preserve">godnie z §4 pkt 6 Regulaminu Działania Systemu Zapewnienia i </w:t>
      </w:r>
      <w:proofErr w:type="gramStart"/>
      <w:r w:rsidRPr="00CE27AA">
        <w:rPr>
          <w:rFonts w:ascii="Times New Roman" w:hAnsi="Times New Roman" w:cs="Times New Roman"/>
          <w:sz w:val="24"/>
          <w:szCs w:val="24"/>
        </w:rPr>
        <w:t>Doskonalenia Jakości</w:t>
      </w:r>
      <w:proofErr w:type="gramEnd"/>
      <w:r w:rsidRPr="00CE27AA">
        <w:rPr>
          <w:rFonts w:ascii="Times New Roman" w:hAnsi="Times New Roman" w:cs="Times New Roman"/>
          <w:sz w:val="24"/>
          <w:szCs w:val="24"/>
        </w:rPr>
        <w:t xml:space="preserve"> Kształcenia w Uniwersytecie Medycznym w Białymstoku</w:t>
      </w:r>
      <w:r>
        <w:rPr>
          <w:rFonts w:ascii="Times New Roman" w:hAnsi="Times New Roman" w:cs="Times New Roman"/>
          <w:sz w:val="24"/>
          <w:szCs w:val="24"/>
        </w:rPr>
        <w:t xml:space="preserve"> opracowuje się procedurę przeprowadzania </w:t>
      </w:r>
      <w:r w:rsidRPr="00CE27AA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7AA">
        <w:rPr>
          <w:rFonts w:ascii="Times New Roman" w:hAnsi="Times New Roman" w:cs="Times New Roman"/>
          <w:sz w:val="24"/>
          <w:szCs w:val="24"/>
        </w:rPr>
        <w:t xml:space="preserve"> przestrzegania harmonogram</w:t>
      </w:r>
      <w:r>
        <w:rPr>
          <w:rFonts w:ascii="Times New Roman" w:hAnsi="Times New Roman" w:cs="Times New Roman"/>
          <w:sz w:val="24"/>
          <w:szCs w:val="24"/>
        </w:rPr>
        <w:t xml:space="preserve">ów zajęć z planami studiów oraz </w:t>
      </w:r>
      <w:r w:rsidRPr="00CE27AA">
        <w:rPr>
          <w:rFonts w:ascii="Times New Roman" w:hAnsi="Times New Roman" w:cs="Times New Roman"/>
          <w:sz w:val="24"/>
          <w:szCs w:val="24"/>
        </w:rPr>
        <w:t xml:space="preserve">przestrzegania obowiązujących na </w:t>
      </w:r>
      <w:r w:rsidR="00836E6F">
        <w:rPr>
          <w:rFonts w:ascii="Times New Roman" w:hAnsi="Times New Roman" w:cs="Times New Roman"/>
          <w:sz w:val="24"/>
          <w:szCs w:val="24"/>
        </w:rPr>
        <w:t>Wydziale Nauk o Zdrowiu</w:t>
      </w:r>
      <w:r w:rsidRPr="00CE27AA">
        <w:rPr>
          <w:rFonts w:ascii="Times New Roman" w:hAnsi="Times New Roman" w:cs="Times New Roman"/>
          <w:sz w:val="24"/>
          <w:szCs w:val="24"/>
        </w:rPr>
        <w:t xml:space="preserve"> zasad wprowadzania zmian w programach i organizacji studiów, przestrzegania zasad </w:t>
      </w:r>
      <w:r>
        <w:rPr>
          <w:rFonts w:ascii="Times New Roman" w:hAnsi="Times New Roman" w:cs="Times New Roman"/>
          <w:sz w:val="24"/>
          <w:szCs w:val="24"/>
        </w:rPr>
        <w:t xml:space="preserve">regulaminu egzaminu dyplomowego oraz regulaminu </w:t>
      </w:r>
      <w:proofErr w:type="spellStart"/>
      <w:r w:rsidRPr="00CE27AA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E27AA">
        <w:rPr>
          <w:rFonts w:ascii="Times New Roman" w:hAnsi="Times New Roman" w:cs="Times New Roman"/>
          <w:sz w:val="24"/>
          <w:szCs w:val="24"/>
        </w:rPr>
        <w:t>, zatwierdzania tematów prac dyplomowych oraz ich oceniania, a także systemu przechowywania pisemnych prac egzaminacyjnych oraz przegląd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E27AA">
        <w:rPr>
          <w:rFonts w:ascii="Times New Roman" w:hAnsi="Times New Roman" w:cs="Times New Roman"/>
          <w:sz w:val="24"/>
          <w:szCs w:val="24"/>
        </w:rPr>
        <w:t xml:space="preserve"> temat</w:t>
      </w:r>
      <w:r>
        <w:rPr>
          <w:rFonts w:ascii="Times New Roman" w:hAnsi="Times New Roman" w:cs="Times New Roman"/>
          <w:sz w:val="24"/>
          <w:szCs w:val="24"/>
        </w:rPr>
        <w:t>yki i jakości prac dyplomowych.</w:t>
      </w:r>
    </w:p>
    <w:p w:rsidR="00CE27AA" w:rsidRDefault="00CE27AA" w:rsidP="00CE27A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AA" w:rsidRDefault="00CE27AA" w:rsidP="00836E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A">
        <w:rPr>
          <w:rFonts w:ascii="Times New Roman" w:hAnsi="Times New Roman" w:cs="Times New Roman"/>
          <w:b/>
          <w:sz w:val="24"/>
          <w:szCs w:val="24"/>
        </w:rPr>
        <w:t>Kontrola przestrzegania harmonogramów zajęć z planami studiów</w:t>
      </w:r>
      <w:r w:rsidR="00836E6F">
        <w:rPr>
          <w:rFonts w:ascii="Times New Roman" w:hAnsi="Times New Roman" w:cs="Times New Roman"/>
          <w:b/>
          <w:sz w:val="24"/>
          <w:szCs w:val="24"/>
        </w:rPr>
        <w:t xml:space="preserve"> polega na:</w:t>
      </w:r>
    </w:p>
    <w:p w:rsidR="00836E6F" w:rsidRPr="00836E6F" w:rsidRDefault="00836E6F" w:rsidP="00836E6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Zweryfikowaniu, </w:t>
      </w:r>
      <w:r w:rsidR="00975F71">
        <w:rPr>
          <w:rFonts w:ascii="Times New Roman" w:hAnsi="Times New Roman" w:cs="Times New Roman"/>
          <w:sz w:val="24"/>
          <w:szCs w:val="24"/>
        </w:rPr>
        <w:t>czy w</w:t>
      </w:r>
      <w:r w:rsidR="00F04EAE">
        <w:rPr>
          <w:rFonts w:ascii="Times New Roman" w:hAnsi="Times New Roman" w:cs="Times New Roman"/>
          <w:sz w:val="24"/>
          <w:szCs w:val="24"/>
        </w:rPr>
        <w:t xml:space="preserve"> ramach danego przedmiotu </w:t>
      </w:r>
      <w:r>
        <w:rPr>
          <w:rFonts w:ascii="Times New Roman" w:hAnsi="Times New Roman" w:cs="Times New Roman"/>
          <w:sz w:val="24"/>
          <w:szCs w:val="24"/>
        </w:rPr>
        <w:t>konkretny rodzaj zajęć (wykłady, seminaria, ćwiczenia, itd.) jest uwzględniony w harmonogramie zajęć.</w:t>
      </w:r>
    </w:p>
    <w:p w:rsidR="00836E6F" w:rsidRDefault="00836E6F" w:rsidP="00836E6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Zliczeniu godzin konkretnych zajęć w ramach przedmiotu (liczby godzin wykładów, seminariów, ćwiczeń, itd.) w harmonogramie zajęć i zweryfikowaniu otrzymanej liczby godzin z liczbą godzin poszczególnych rodzajów zajęć w ramach danego przedmiotu w planie studiów.</w:t>
      </w:r>
    </w:p>
    <w:p w:rsidR="00836E6F" w:rsidRDefault="00836E6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Sprawdzeniu, czy w harmonogramie podane jest dokł</w:t>
      </w:r>
      <w:r w:rsidR="008C0445">
        <w:rPr>
          <w:rFonts w:ascii="Times New Roman" w:hAnsi="Times New Roman" w:cs="Times New Roman"/>
          <w:sz w:val="24"/>
          <w:szCs w:val="24"/>
        </w:rPr>
        <w:t xml:space="preserve">adne miejsce realizacji </w:t>
      </w:r>
      <w:r>
        <w:rPr>
          <w:rFonts w:ascii="Times New Roman" w:hAnsi="Times New Roman" w:cs="Times New Roman"/>
          <w:sz w:val="24"/>
          <w:szCs w:val="24"/>
        </w:rPr>
        <w:t>danego przedmiotu (numer sali, nazwa jednostki prowadzącej zajęcia).</w:t>
      </w:r>
    </w:p>
    <w:p w:rsidR="00836E6F" w:rsidRDefault="00836E6F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E6F" w:rsidRDefault="00836E6F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F">
        <w:rPr>
          <w:rFonts w:ascii="Times New Roman" w:hAnsi="Times New Roman" w:cs="Times New Roman"/>
          <w:b/>
          <w:sz w:val="24"/>
          <w:szCs w:val="24"/>
        </w:rPr>
        <w:t>Kontrola przestrzegania obowiązujących na Wydziale Nauk o Zdrowiu zasad wprowadzania zmian w programach i organizacji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 polega na:</w:t>
      </w:r>
    </w:p>
    <w:p w:rsidR="008C0445" w:rsidRDefault="00836E6F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C3">
        <w:rPr>
          <w:rFonts w:ascii="Times New Roman" w:hAnsi="Times New Roman" w:cs="Times New Roman"/>
          <w:sz w:val="24"/>
          <w:szCs w:val="24"/>
        </w:rPr>
        <w:t>sprawdzeniu</w:t>
      </w:r>
      <w:proofErr w:type="gramEnd"/>
      <w:r w:rsidRPr="004728C3">
        <w:rPr>
          <w:rFonts w:ascii="Times New Roman" w:hAnsi="Times New Roman" w:cs="Times New Roman"/>
          <w:sz w:val="24"/>
          <w:szCs w:val="24"/>
        </w:rPr>
        <w:t xml:space="preserve">, czy </w:t>
      </w:r>
      <w:r w:rsidR="004728C3">
        <w:rPr>
          <w:rFonts w:ascii="Times New Roman" w:hAnsi="Times New Roman" w:cs="Times New Roman"/>
          <w:sz w:val="24"/>
          <w:szCs w:val="24"/>
        </w:rPr>
        <w:t xml:space="preserve">zmiany w </w:t>
      </w:r>
      <w:r w:rsidRPr="004728C3">
        <w:rPr>
          <w:rFonts w:ascii="Times New Roman" w:hAnsi="Times New Roman" w:cs="Times New Roman"/>
          <w:sz w:val="24"/>
          <w:szCs w:val="24"/>
        </w:rPr>
        <w:t>program</w:t>
      </w:r>
      <w:r w:rsidR="004728C3">
        <w:rPr>
          <w:rFonts w:ascii="Times New Roman" w:hAnsi="Times New Roman" w:cs="Times New Roman"/>
          <w:sz w:val="24"/>
          <w:szCs w:val="24"/>
        </w:rPr>
        <w:t>ach</w:t>
      </w:r>
      <w:r w:rsidRPr="004728C3">
        <w:rPr>
          <w:rFonts w:ascii="Times New Roman" w:hAnsi="Times New Roman" w:cs="Times New Roman"/>
          <w:sz w:val="24"/>
          <w:szCs w:val="24"/>
        </w:rPr>
        <w:t xml:space="preserve"> studiów, w tym plan</w:t>
      </w:r>
      <w:r w:rsidR="004728C3">
        <w:rPr>
          <w:rFonts w:ascii="Times New Roman" w:hAnsi="Times New Roman" w:cs="Times New Roman"/>
          <w:sz w:val="24"/>
          <w:szCs w:val="24"/>
        </w:rPr>
        <w:t>ach</w:t>
      </w:r>
      <w:r w:rsidRPr="004728C3">
        <w:rPr>
          <w:rFonts w:ascii="Times New Roman" w:hAnsi="Times New Roman" w:cs="Times New Roman"/>
          <w:sz w:val="24"/>
          <w:szCs w:val="24"/>
        </w:rPr>
        <w:t xml:space="preserve"> studiów na wszystkich kierunkach studiów, poziomach i profilach kształcenia oraz studiach podyplomowych prowadzonych na Wydziale Nauk o Zdrowiu UMB są</w:t>
      </w:r>
      <w:r w:rsidR="008C0445">
        <w:rPr>
          <w:rFonts w:ascii="Times New Roman" w:hAnsi="Times New Roman" w:cs="Times New Roman"/>
          <w:sz w:val="24"/>
          <w:szCs w:val="24"/>
        </w:rPr>
        <w:t>:</w:t>
      </w:r>
    </w:p>
    <w:p w:rsidR="008C0445" w:rsidRDefault="00836E6F" w:rsidP="008C044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C3">
        <w:rPr>
          <w:rFonts w:ascii="Times New Roman" w:hAnsi="Times New Roman" w:cs="Times New Roman"/>
          <w:sz w:val="24"/>
          <w:szCs w:val="24"/>
        </w:rPr>
        <w:t>zatwierdzane</w:t>
      </w:r>
      <w:proofErr w:type="gramEnd"/>
      <w:r w:rsidRPr="004728C3">
        <w:rPr>
          <w:rFonts w:ascii="Times New Roman" w:hAnsi="Times New Roman" w:cs="Times New Roman"/>
          <w:sz w:val="24"/>
          <w:szCs w:val="24"/>
        </w:rPr>
        <w:t xml:space="preserve"> przez Radę Wydziału</w:t>
      </w:r>
      <w:r w:rsidR="00975F71">
        <w:rPr>
          <w:rFonts w:ascii="Times New Roman" w:hAnsi="Times New Roman" w:cs="Times New Roman"/>
          <w:sz w:val="24"/>
          <w:szCs w:val="24"/>
        </w:rPr>
        <w:t>;</w:t>
      </w:r>
    </w:p>
    <w:p w:rsidR="00836E6F" w:rsidRDefault="004728C3" w:rsidP="008C0445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zaakceptowane i potwierdzone przez Dziekana Wydziału Nauk o Zdrowiu UMB, Przewodniczącego Wydziałowego Zespołu ds. Zapewnienia i </w:t>
      </w:r>
      <w:proofErr w:type="gramStart"/>
      <w:r>
        <w:rPr>
          <w:rFonts w:ascii="Times New Roman" w:hAnsi="Times New Roman" w:cs="Times New Roman"/>
          <w:sz w:val="24"/>
          <w:szCs w:val="24"/>
        </w:rPr>
        <w:t>Doskonalenia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Kształcenia, a także Prorektora ds. Studenckich.</w:t>
      </w:r>
    </w:p>
    <w:p w:rsidR="004728C3" w:rsidRDefault="004728C3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8C3" w:rsidRDefault="004728C3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F">
        <w:rPr>
          <w:rFonts w:ascii="Times New Roman" w:hAnsi="Times New Roman" w:cs="Times New Roman"/>
          <w:b/>
          <w:sz w:val="24"/>
          <w:szCs w:val="24"/>
        </w:rPr>
        <w:lastRenderedPageBreak/>
        <w:t>Kontrola</w:t>
      </w:r>
      <w:r w:rsidRPr="004728C3">
        <w:rPr>
          <w:rFonts w:ascii="Times New Roman" w:hAnsi="Times New Roman" w:cs="Times New Roman"/>
          <w:sz w:val="24"/>
          <w:szCs w:val="24"/>
        </w:rPr>
        <w:t xml:space="preserve"> </w:t>
      </w:r>
      <w:r w:rsidRPr="004728C3">
        <w:rPr>
          <w:rFonts w:ascii="Times New Roman" w:hAnsi="Times New Roman" w:cs="Times New Roman"/>
          <w:b/>
          <w:sz w:val="24"/>
          <w:szCs w:val="24"/>
        </w:rPr>
        <w:t xml:space="preserve">przestrzegania zasad regulaminu egzaminu dyplomowego oraz regulaminu </w:t>
      </w:r>
      <w:proofErr w:type="spellStart"/>
      <w:r w:rsidRPr="004728C3">
        <w:rPr>
          <w:rFonts w:ascii="Times New Roman" w:hAnsi="Times New Roman" w:cs="Times New Roman"/>
          <w:b/>
          <w:sz w:val="24"/>
          <w:szCs w:val="24"/>
        </w:rPr>
        <w:t>antyplagiatowego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polega na:</w:t>
      </w:r>
    </w:p>
    <w:p w:rsidR="00694155" w:rsidRDefault="004728C3" w:rsidP="00694155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weryfikacji, czy w dokumentacji egzaminów dyplomowych znajdują się:</w:t>
      </w:r>
    </w:p>
    <w:p w:rsidR="00694155" w:rsidRDefault="004728C3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protokoły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egzaminu podpisane przez Komisję Egzaminacyjną;</w:t>
      </w:r>
    </w:p>
    <w:p w:rsidR="00694155" w:rsidRDefault="004728C3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formularze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testów egzaminacyjnych w przypadku studiów I stopnia;</w:t>
      </w:r>
    </w:p>
    <w:p w:rsidR="00A11165" w:rsidRPr="00A11165" w:rsidRDefault="004728C3" w:rsidP="00A1116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zakres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wykonywanych czynności w trakcie egzaminu praktycznego na studiach I stopnia;</w:t>
      </w:r>
    </w:p>
    <w:p w:rsidR="00694155" w:rsidRDefault="004728C3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studenta o zapoznaniu się z regulaminem egzaminu dyplomowego;</w:t>
      </w:r>
    </w:p>
    <w:p w:rsidR="00694155" w:rsidRDefault="00975F71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</w:t>
      </w:r>
      <w:r w:rsidR="00694155" w:rsidRPr="00694155">
        <w:rPr>
          <w:rFonts w:ascii="Times New Roman" w:hAnsi="Times New Roman" w:cs="Times New Roman"/>
          <w:sz w:val="24"/>
          <w:szCs w:val="24"/>
        </w:rPr>
        <w:t xml:space="preserve">oświadczenia A i B, stanowiące załącznik nr 3 i załącznik nr 4 do Regulaminu </w:t>
      </w:r>
      <w:proofErr w:type="spellStart"/>
      <w:r w:rsidR="00694155" w:rsidRPr="00694155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694155" w:rsidRPr="00694155">
        <w:rPr>
          <w:rFonts w:ascii="Times New Roman" w:hAnsi="Times New Roman" w:cs="Times New Roman"/>
          <w:sz w:val="24"/>
          <w:szCs w:val="24"/>
        </w:rPr>
        <w:t xml:space="preserve"> oraz oświadczenie o prawie pierwszeństwa w opublikowaniu pracy;</w:t>
      </w:r>
    </w:p>
    <w:p w:rsidR="00694155" w:rsidRDefault="00694155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kontroli oryginalności pracy, podpisany przez promotora i pracownika Dziekanatu z załączonym raportem podobieństwa pochodzącym z programu </w:t>
      </w:r>
      <w:proofErr w:type="spellStart"/>
      <w:r w:rsidRPr="00694155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694155">
        <w:rPr>
          <w:rFonts w:ascii="Times New Roman" w:hAnsi="Times New Roman" w:cs="Times New Roman"/>
          <w:sz w:val="24"/>
          <w:szCs w:val="24"/>
        </w:rPr>
        <w:t>;</w:t>
      </w:r>
    </w:p>
    <w:p w:rsidR="00694155" w:rsidRDefault="00694155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podpisana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płyta CD z elektroniczną wersją pracy dyplomowej;</w:t>
      </w:r>
    </w:p>
    <w:p w:rsidR="00694155" w:rsidRDefault="00694155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5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694155">
        <w:rPr>
          <w:rFonts w:ascii="Times New Roman" w:hAnsi="Times New Roman" w:cs="Times New Roman"/>
          <w:sz w:val="24"/>
          <w:szCs w:val="24"/>
        </w:rPr>
        <w:t xml:space="preserve"> promotora pracy dyplomow</w:t>
      </w:r>
      <w:r w:rsidR="00A11165">
        <w:rPr>
          <w:rFonts w:ascii="Times New Roman" w:hAnsi="Times New Roman" w:cs="Times New Roman"/>
          <w:sz w:val="24"/>
          <w:szCs w:val="24"/>
        </w:rPr>
        <w:t>ej na wydrukowanej wersji pracy;</w:t>
      </w:r>
    </w:p>
    <w:p w:rsidR="00A11165" w:rsidRDefault="00A11165" w:rsidP="0069415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promotora pracy dyplomowej;</w:t>
      </w:r>
    </w:p>
    <w:p w:rsidR="00A11165" w:rsidRPr="00A11165" w:rsidRDefault="00A11165" w:rsidP="00A1116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recenzenta pracy dyplomowej.</w:t>
      </w:r>
    </w:p>
    <w:p w:rsidR="00836E6F" w:rsidRDefault="00836E6F" w:rsidP="00836E6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596" w:rsidRDefault="00EB1596" w:rsidP="00EB159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96">
        <w:rPr>
          <w:rFonts w:ascii="Times New Roman" w:hAnsi="Times New Roman" w:cs="Times New Roman"/>
          <w:b/>
          <w:sz w:val="24"/>
          <w:szCs w:val="24"/>
        </w:rPr>
        <w:t>Kontrola zatwierdzania tematów prac dyplomowych oraz ich oceniania polega na:</w:t>
      </w:r>
    </w:p>
    <w:p w:rsidR="00EB1596" w:rsidRPr="00EB1596" w:rsidRDefault="00EB1596" w:rsidP="00EB15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96">
        <w:rPr>
          <w:rFonts w:ascii="Times New Roman" w:hAnsi="Times New Roman" w:cs="Times New Roman"/>
          <w:sz w:val="24"/>
          <w:szCs w:val="24"/>
        </w:rPr>
        <w:t>wyrywkowym</w:t>
      </w:r>
      <w:proofErr w:type="gramEnd"/>
      <w:r w:rsidRPr="00EB1596">
        <w:rPr>
          <w:rFonts w:ascii="Times New Roman" w:hAnsi="Times New Roman" w:cs="Times New Roman"/>
          <w:sz w:val="24"/>
          <w:szCs w:val="24"/>
        </w:rPr>
        <w:t xml:space="preserve"> sprawdzeniu, czy w dokumentacji studenta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96">
        <w:rPr>
          <w:rFonts w:ascii="Times New Roman" w:hAnsi="Times New Roman" w:cs="Times New Roman"/>
          <w:sz w:val="24"/>
          <w:szCs w:val="24"/>
        </w:rPr>
        <w:t>karta tematyczna pracy licencjackiej</w:t>
      </w:r>
      <w:r w:rsidR="00860E35">
        <w:rPr>
          <w:rFonts w:ascii="Times New Roman" w:hAnsi="Times New Roman" w:cs="Times New Roman"/>
          <w:sz w:val="24"/>
          <w:szCs w:val="24"/>
        </w:rPr>
        <w:t xml:space="preserve">/magisterskiej, podpisana przez </w:t>
      </w:r>
      <w:r w:rsidRPr="00EB1596">
        <w:rPr>
          <w:rFonts w:ascii="Times New Roman" w:hAnsi="Times New Roman" w:cs="Times New Roman"/>
          <w:sz w:val="24"/>
          <w:szCs w:val="24"/>
        </w:rPr>
        <w:t xml:space="preserve">promotora, </w:t>
      </w:r>
      <w:r w:rsidR="00860E35">
        <w:rPr>
          <w:rFonts w:ascii="Times New Roman" w:hAnsi="Times New Roman" w:cs="Times New Roman"/>
          <w:sz w:val="24"/>
          <w:szCs w:val="24"/>
        </w:rPr>
        <w:t xml:space="preserve">Kierownika jednostki organizacyjnej, w której realizowana jest praca magisterska, </w:t>
      </w:r>
      <w:bookmarkStart w:id="0" w:name="_GoBack"/>
      <w:bookmarkEnd w:id="0"/>
      <w:r w:rsidRPr="00EB1596">
        <w:rPr>
          <w:rFonts w:ascii="Times New Roman" w:hAnsi="Times New Roman" w:cs="Times New Roman"/>
          <w:sz w:val="24"/>
          <w:szCs w:val="24"/>
        </w:rPr>
        <w:t>przedstawiciela Wydziałowej Komisji ds. Pracy Dyplomowych oraz Dziekana Wydziału Nauk o Zdrowiu;</w:t>
      </w:r>
    </w:p>
    <w:p w:rsidR="00EB1596" w:rsidRPr="00EB1596" w:rsidRDefault="00EB1596" w:rsidP="00EB15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96"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 w:rsidRPr="00EB1596">
        <w:rPr>
          <w:rFonts w:ascii="Times New Roman" w:hAnsi="Times New Roman" w:cs="Times New Roman"/>
          <w:sz w:val="24"/>
          <w:szCs w:val="24"/>
        </w:rPr>
        <w:t>, czy w Dziekanacie Wydziału Nauk o Zdrowiu znajduje się wykaz zatwierdzonych tematów prac dy</w:t>
      </w:r>
      <w:r>
        <w:rPr>
          <w:rFonts w:ascii="Times New Roman" w:hAnsi="Times New Roman" w:cs="Times New Roman"/>
          <w:sz w:val="24"/>
          <w:szCs w:val="24"/>
        </w:rPr>
        <w:t>plomowych danego kierunku;</w:t>
      </w:r>
    </w:p>
    <w:p w:rsidR="00EB1596" w:rsidRPr="00EB1596" w:rsidRDefault="00EB1596" w:rsidP="00EB15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596"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 w:rsidRPr="00EB1596">
        <w:rPr>
          <w:rFonts w:ascii="Times New Roman" w:hAnsi="Times New Roman" w:cs="Times New Roman"/>
          <w:sz w:val="24"/>
          <w:szCs w:val="24"/>
        </w:rPr>
        <w:t xml:space="preserve">, czy w przypadku negatywnej oceny tematu i/lub metodologii pracy dyplomowej </w:t>
      </w:r>
      <w:r>
        <w:rPr>
          <w:rFonts w:ascii="Times New Roman" w:hAnsi="Times New Roman" w:cs="Times New Roman"/>
          <w:sz w:val="24"/>
          <w:szCs w:val="24"/>
        </w:rPr>
        <w:t>pisemnie uzasadniono powód jej odrzucenia;</w:t>
      </w:r>
    </w:p>
    <w:p w:rsidR="00EB1596" w:rsidRDefault="00A11165" w:rsidP="00EB1596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96">
        <w:rPr>
          <w:rFonts w:ascii="Times New Roman" w:hAnsi="Times New Roman" w:cs="Times New Roman"/>
          <w:sz w:val="24"/>
          <w:szCs w:val="24"/>
        </w:rPr>
        <w:t xml:space="preserve">weryfikacji, czy w dokumentacji studenta studiów II stopnia znajduje się </w:t>
      </w: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EB1596">
        <w:rPr>
          <w:rFonts w:ascii="Times New Roman" w:hAnsi="Times New Roman" w:cs="Times New Roman"/>
          <w:sz w:val="24"/>
          <w:szCs w:val="24"/>
        </w:rPr>
        <w:t xml:space="preserve">Komisji Bioetycznej </w:t>
      </w:r>
      <w:r>
        <w:rPr>
          <w:rFonts w:ascii="Times New Roman" w:hAnsi="Times New Roman" w:cs="Times New Roman"/>
          <w:sz w:val="24"/>
          <w:szCs w:val="24"/>
        </w:rPr>
        <w:t>Uniwersytetu Medycznego w Białymstoku z wyrażoną zgodą na przeprowadzenie badań;</w:t>
      </w:r>
    </w:p>
    <w:p w:rsidR="00EB1596" w:rsidRDefault="00A11165" w:rsidP="00A1116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>
        <w:rPr>
          <w:rFonts w:ascii="Times New Roman" w:hAnsi="Times New Roman" w:cs="Times New Roman"/>
          <w:sz w:val="24"/>
          <w:szCs w:val="24"/>
        </w:rPr>
        <w:t>, czy zatwierdzone tematy prac dyplomowych są zgodne z kompetencjami</w:t>
      </w:r>
      <w:r w:rsidRPr="00A11165">
        <w:rPr>
          <w:rFonts w:ascii="Times New Roman" w:hAnsi="Times New Roman" w:cs="Times New Roman"/>
          <w:sz w:val="24"/>
          <w:szCs w:val="24"/>
        </w:rPr>
        <w:t xml:space="preserve"> absolwenta danego kierunku</w:t>
      </w:r>
      <w:r w:rsidR="00975F71">
        <w:rPr>
          <w:rFonts w:ascii="Times New Roman" w:hAnsi="Times New Roman" w:cs="Times New Roman"/>
          <w:sz w:val="24"/>
          <w:szCs w:val="24"/>
        </w:rPr>
        <w:t>;</w:t>
      </w:r>
    </w:p>
    <w:p w:rsidR="008C0445" w:rsidRPr="00975F71" w:rsidRDefault="008C0445" w:rsidP="00A1116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71">
        <w:rPr>
          <w:rFonts w:ascii="Times New Roman" w:hAnsi="Times New Roman" w:cs="Times New Roman"/>
          <w:sz w:val="24"/>
          <w:szCs w:val="24"/>
        </w:rPr>
        <w:lastRenderedPageBreak/>
        <w:t>weryfikacji</w:t>
      </w:r>
      <w:proofErr w:type="gramEnd"/>
      <w:r w:rsidRPr="00975F71">
        <w:rPr>
          <w:rFonts w:ascii="Times New Roman" w:hAnsi="Times New Roman" w:cs="Times New Roman"/>
          <w:sz w:val="24"/>
          <w:szCs w:val="24"/>
        </w:rPr>
        <w:t>, czy praca napisana jest zgodnie z obowiązującym na Wydziale regulaminem pisania prac dyplomowych</w:t>
      </w:r>
      <w:r w:rsidR="00975F71" w:rsidRPr="00975F71">
        <w:rPr>
          <w:rFonts w:ascii="Times New Roman" w:hAnsi="Times New Roman" w:cs="Times New Roman"/>
          <w:sz w:val="24"/>
          <w:szCs w:val="24"/>
        </w:rPr>
        <w:t>;</w:t>
      </w:r>
    </w:p>
    <w:p w:rsidR="008C0445" w:rsidRPr="00975F71" w:rsidRDefault="008C0445" w:rsidP="00A1116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71"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 w:rsidRPr="00975F71">
        <w:rPr>
          <w:rFonts w:ascii="Times New Roman" w:hAnsi="Times New Roman" w:cs="Times New Roman"/>
          <w:sz w:val="24"/>
          <w:szCs w:val="24"/>
        </w:rPr>
        <w:t>, czy w przypadku zmiany tematu pracy dyplomowej, nowy temat został zaakceptowany przez przedstawiciel</w:t>
      </w:r>
      <w:r w:rsidR="00975F71" w:rsidRPr="00975F71">
        <w:rPr>
          <w:rFonts w:ascii="Times New Roman" w:hAnsi="Times New Roman" w:cs="Times New Roman"/>
          <w:sz w:val="24"/>
          <w:szCs w:val="24"/>
        </w:rPr>
        <w:t xml:space="preserve">a Wydziałowej Komisji ds. Prac </w:t>
      </w:r>
      <w:r w:rsidRPr="00975F71">
        <w:rPr>
          <w:rFonts w:ascii="Times New Roman" w:hAnsi="Times New Roman" w:cs="Times New Roman"/>
          <w:sz w:val="24"/>
          <w:szCs w:val="24"/>
        </w:rPr>
        <w:t>Dyplomowych oraz Dziekan</w:t>
      </w:r>
      <w:r w:rsidR="00975F71" w:rsidRPr="00975F71">
        <w:rPr>
          <w:rFonts w:ascii="Times New Roman" w:hAnsi="Times New Roman" w:cs="Times New Roman"/>
          <w:sz w:val="24"/>
          <w:szCs w:val="24"/>
        </w:rPr>
        <w:t>a</w:t>
      </w:r>
      <w:r w:rsidRPr="00975F71">
        <w:rPr>
          <w:rFonts w:ascii="Times New Roman" w:hAnsi="Times New Roman" w:cs="Times New Roman"/>
          <w:sz w:val="24"/>
          <w:szCs w:val="24"/>
        </w:rPr>
        <w:t>/Prodziekana</w:t>
      </w:r>
      <w:r w:rsidR="00975F71" w:rsidRPr="00975F71">
        <w:rPr>
          <w:rFonts w:ascii="Times New Roman" w:hAnsi="Times New Roman" w:cs="Times New Roman"/>
          <w:sz w:val="24"/>
          <w:szCs w:val="24"/>
        </w:rPr>
        <w:t>;</w:t>
      </w:r>
    </w:p>
    <w:p w:rsidR="008C0445" w:rsidRPr="00975F71" w:rsidRDefault="008C0445" w:rsidP="00A1116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71"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 w:rsidRPr="00975F71">
        <w:rPr>
          <w:rFonts w:ascii="Times New Roman" w:hAnsi="Times New Roman" w:cs="Times New Roman"/>
          <w:sz w:val="24"/>
          <w:szCs w:val="24"/>
        </w:rPr>
        <w:t xml:space="preserve">, czy opinia </w:t>
      </w:r>
      <w:r w:rsidR="00975F71" w:rsidRPr="00975F71">
        <w:rPr>
          <w:rFonts w:ascii="Times New Roman" w:hAnsi="Times New Roman" w:cs="Times New Roman"/>
          <w:sz w:val="24"/>
          <w:szCs w:val="24"/>
        </w:rPr>
        <w:t>p</w:t>
      </w:r>
      <w:r w:rsidRPr="00975F71">
        <w:rPr>
          <w:rFonts w:ascii="Times New Roman" w:hAnsi="Times New Roman" w:cs="Times New Roman"/>
          <w:sz w:val="24"/>
          <w:szCs w:val="24"/>
        </w:rPr>
        <w:t xml:space="preserve">romotora i </w:t>
      </w:r>
      <w:r w:rsidR="00975F71" w:rsidRPr="00975F71">
        <w:rPr>
          <w:rFonts w:ascii="Times New Roman" w:hAnsi="Times New Roman" w:cs="Times New Roman"/>
          <w:sz w:val="24"/>
          <w:szCs w:val="24"/>
        </w:rPr>
        <w:t>r</w:t>
      </w:r>
      <w:r w:rsidRPr="00975F71">
        <w:rPr>
          <w:rFonts w:ascii="Times New Roman" w:hAnsi="Times New Roman" w:cs="Times New Roman"/>
          <w:sz w:val="24"/>
          <w:szCs w:val="24"/>
        </w:rPr>
        <w:t xml:space="preserve">ecenzenta napisane są na zatwierdzonych przez Radę Wydziału drukach i czy znajdują się w dokumentacji </w:t>
      </w:r>
      <w:r w:rsidR="00975F71" w:rsidRPr="00975F71">
        <w:rPr>
          <w:rFonts w:ascii="Times New Roman" w:hAnsi="Times New Roman" w:cs="Times New Roman"/>
          <w:sz w:val="24"/>
          <w:szCs w:val="24"/>
        </w:rPr>
        <w:t>studenta;</w:t>
      </w:r>
    </w:p>
    <w:p w:rsidR="008C0445" w:rsidRPr="00975F71" w:rsidRDefault="00605587" w:rsidP="00975F7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71">
        <w:rPr>
          <w:rFonts w:ascii="Times New Roman" w:hAnsi="Times New Roman" w:cs="Times New Roman"/>
          <w:sz w:val="24"/>
          <w:szCs w:val="24"/>
        </w:rPr>
        <w:t>weryfikacji</w:t>
      </w:r>
      <w:proofErr w:type="gramEnd"/>
      <w:r w:rsidRPr="00975F71">
        <w:rPr>
          <w:rFonts w:ascii="Times New Roman" w:hAnsi="Times New Roman" w:cs="Times New Roman"/>
          <w:sz w:val="24"/>
          <w:szCs w:val="24"/>
        </w:rPr>
        <w:t xml:space="preserve">, czy </w:t>
      </w:r>
      <w:r w:rsidR="00975F71" w:rsidRPr="00975F71">
        <w:rPr>
          <w:rFonts w:ascii="Times New Roman" w:hAnsi="Times New Roman" w:cs="Times New Roman"/>
          <w:sz w:val="24"/>
          <w:szCs w:val="24"/>
        </w:rPr>
        <w:t>p</w:t>
      </w:r>
      <w:r w:rsidRPr="00975F71">
        <w:rPr>
          <w:rFonts w:ascii="Times New Roman" w:hAnsi="Times New Roman" w:cs="Times New Roman"/>
          <w:sz w:val="24"/>
          <w:szCs w:val="24"/>
        </w:rPr>
        <w:t xml:space="preserve">romotor i </w:t>
      </w:r>
      <w:r w:rsidR="00975F71" w:rsidRPr="00975F71">
        <w:rPr>
          <w:rFonts w:ascii="Times New Roman" w:hAnsi="Times New Roman" w:cs="Times New Roman"/>
          <w:sz w:val="24"/>
          <w:szCs w:val="24"/>
        </w:rPr>
        <w:t>r</w:t>
      </w:r>
      <w:r w:rsidRPr="00975F71">
        <w:rPr>
          <w:rFonts w:ascii="Times New Roman" w:hAnsi="Times New Roman" w:cs="Times New Roman"/>
          <w:sz w:val="24"/>
          <w:szCs w:val="24"/>
        </w:rPr>
        <w:t>ecenzent pracy nie są zatrudnieni w tej samej jednostce dydaktycznej</w:t>
      </w:r>
      <w:r w:rsidR="00975F71" w:rsidRPr="00975F71">
        <w:rPr>
          <w:rFonts w:ascii="Times New Roman" w:hAnsi="Times New Roman" w:cs="Times New Roman"/>
          <w:sz w:val="24"/>
          <w:szCs w:val="24"/>
        </w:rPr>
        <w:t>.</w:t>
      </w:r>
    </w:p>
    <w:p w:rsidR="00A11165" w:rsidRDefault="00A11165" w:rsidP="00A1116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65" w:rsidRDefault="00A11165" w:rsidP="00A1116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65">
        <w:rPr>
          <w:rFonts w:ascii="Times New Roman" w:hAnsi="Times New Roman" w:cs="Times New Roman"/>
          <w:b/>
          <w:sz w:val="24"/>
          <w:szCs w:val="24"/>
        </w:rPr>
        <w:t>Kontrola systemu przechowywania pisemnych prac egzaminacyjnych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polega na:</w:t>
      </w:r>
    </w:p>
    <w:p w:rsidR="00A11165" w:rsidRDefault="00A11165" w:rsidP="00A1116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sprawdzeniu, czy prace egzaminacyjne na kontrolowanym kierunku studiów przechowywane są w jednostce prowadzącej zajęcia przez okres 3 lat.</w:t>
      </w:r>
    </w:p>
    <w:p w:rsidR="00975F71" w:rsidRDefault="00975F71" w:rsidP="00A1116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1165" w:rsidRPr="00510A12" w:rsidRDefault="00510A12" w:rsidP="00A1116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A12">
        <w:rPr>
          <w:rFonts w:ascii="Times New Roman" w:hAnsi="Times New Roman" w:cs="Times New Roman"/>
          <w:b/>
          <w:sz w:val="24"/>
          <w:szCs w:val="24"/>
        </w:rPr>
        <w:t>Kontrola przeglądu tematyki i jakości prac dyplomowych polega na:</w:t>
      </w:r>
    </w:p>
    <w:p w:rsidR="00510A12" w:rsidRDefault="00510A12" w:rsidP="00510A1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weryfikacji w zakresie zgodności tematu pracy dyplomowej z kierunkiem studiów dyplomanta;</w:t>
      </w:r>
    </w:p>
    <w:p w:rsidR="00510A12" w:rsidRDefault="00510A12" w:rsidP="00510A1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sprawdzeniu, czy w rozdziale „Materiał i metodyka badań” w przypadku pracy magisterskiej znajduje się numer uchwały Komisji Bioetycznej Uniwersytetu Medycznego w Białymstoku;</w:t>
      </w:r>
    </w:p>
    <w:p w:rsidR="00510A12" w:rsidRPr="00510A12" w:rsidRDefault="00510A12" w:rsidP="00510A1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wyrywkowej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weryfikacji pracy pod względem przestrzegania zasad pisania pracy licencjackiej/magisterskiej na Wydziale Nauk o Zdrowiu.</w:t>
      </w:r>
    </w:p>
    <w:p w:rsidR="00A11165" w:rsidRPr="00A11165" w:rsidRDefault="00A11165" w:rsidP="00A1116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11165" w:rsidRPr="00A11165" w:rsidSect="006E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75"/>
    <w:multiLevelType w:val="hybridMultilevel"/>
    <w:tmpl w:val="DB1C4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F41A4"/>
    <w:multiLevelType w:val="hybridMultilevel"/>
    <w:tmpl w:val="DE80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1735"/>
    <w:multiLevelType w:val="hybridMultilevel"/>
    <w:tmpl w:val="EDE4FB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D30ED"/>
    <w:multiLevelType w:val="hybridMultilevel"/>
    <w:tmpl w:val="636E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C56C3"/>
    <w:multiLevelType w:val="hybridMultilevel"/>
    <w:tmpl w:val="823A4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04E8F"/>
    <w:multiLevelType w:val="hybridMultilevel"/>
    <w:tmpl w:val="1CDCA0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A"/>
    <w:rsid w:val="004728C3"/>
    <w:rsid w:val="00510A12"/>
    <w:rsid w:val="00605587"/>
    <w:rsid w:val="00644633"/>
    <w:rsid w:val="00694155"/>
    <w:rsid w:val="006E22A9"/>
    <w:rsid w:val="00836E6F"/>
    <w:rsid w:val="00860E35"/>
    <w:rsid w:val="008C0445"/>
    <w:rsid w:val="00975F71"/>
    <w:rsid w:val="00A11165"/>
    <w:rsid w:val="00CE27AA"/>
    <w:rsid w:val="00EB1596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E62E-B247-4573-81DD-9D4847D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2017-01-26T18:59:00Z</dcterms:created>
  <dcterms:modified xsi:type="dcterms:W3CDTF">2017-10-24T16:17:00Z</dcterms:modified>
</cp:coreProperties>
</file>