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4D" w:rsidRPr="003E094E" w:rsidRDefault="00EC754D" w:rsidP="00EC754D">
      <w:pPr>
        <w:spacing w:before="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C754D" w:rsidRPr="003E094E" w:rsidRDefault="00EC754D" w:rsidP="00EC754D">
      <w:pPr>
        <w:spacing w:before="0"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EC754D" w:rsidRPr="003E094E" w:rsidRDefault="00EC754D" w:rsidP="00EC754D">
      <w:pPr>
        <w:spacing w:before="0" w:after="0" w:line="312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pełna nazwa jednostki organizacyjnej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(pieczęć)</w:t>
      </w:r>
      <w:r w:rsidRPr="003E094E">
        <w:rPr>
          <w:rFonts w:ascii="Times New Roman" w:hAnsi="Times New Roman"/>
          <w:b/>
          <w:sz w:val="24"/>
          <w:szCs w:val="24"/>
        </w:rPr>
        <w:br/>
      </w:r>
    </w:p>
    <w:p w:rsidR="00EC754D" w:rsidRPr="003E094E" w:rsidRDefault="00EC754D" w:rsidP="00EC754D">
      <w:pPr>
        <w:spacing w:before="0" w:after="0" w:line="360" w:lineRule="auto"/>
        <w:jc w:val="left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………………………                                                                              …….…………..</w:t>
      </w:r>
    </w:p>
    <w:p w:rsidR="00EC754D" w:rsidRPr="003E094E" w:rsidRDefault="00EC754D" w:rsidP="00EC754D">
      <w:pPr>
        <w:spacing w:before="0" w:after="0" w:line="360" w:lineRule="auto"/>
        <w:jc w:val="left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symbol literowy</w:t>
      </w:r>
      <w:r w:rsidRPr="003E094E">
        <w:rPr>
          <w:rFonts w:ascii="Times New Roman" w:hAnsi="Times New Roman"/>
          <w:b/>
          <w:i/>
          <w:sz w:val="24"/>
          <w:szCs w:val="24"/>
        </w:rPr>
        <w:tab/>
      </w:r>
      <w:r w:rsidRPr="003E094E">
        <w:rPr>
          <w:rFonts w:ascii="Times New Roman" w:hAnsi="Times New Roman"/>
          <w:b/>
          <w:i/>
          <w:sz w:val="24"/>
          <w:szCs w:val="24"/>
        </w:rPr>
        <w:tab/>
      </w:r>
      <w:r w:rsidRPr="003E094E">
        <w:rPr>
          <w:rFonts w:ascii="Times New Roman" w:hAnsi="Times New Roman"/>
          <w:b/>
          <w:i/>
          <w:sz w:val="24"/>
          <w:szCs w:val="24"/>
        </w:rPr>
        <w:tab/>
      </w:r>
      <w:r w:rsidRPr="003E094E">
        <w:rPr>
          <w:rFonts w:ascii="Times New Roman" w:hAnsi="Times New Roman"/>
          <w:b/>
          <w:i/>
          <w:sz w:val="24"/>
          <w:szCs w:val="24"/>
        </w:rPr>
        <w:tab/>
      </w:r>
      <w:r w:rsidRPr="003E094E">
        <w:rPr>
          <w:rFonts w:ascii="Times New Roman" w:hAnsi="Times New Roman"/>
          <w:b/>
          <w:i/>
          <w:sz w:val="24"/>
          <w:szCs w:val="24"/>
        </w:rPr>
        <w:tab/>
      </w:r>
      <w:r w:rsidRPr="003E094E">
        <w:rPr>
          <w:rFonts w:ascii="Times New Roman" w:hAnsi="Times New Roman"/>
          <w:b/>
          <w:i/>
          <w:sz w:val="24"/>
          <w:szCs w:val="24"/>
        </w:rPr>
        <w:tab/>
      </w:r>
      <w:r w:rsidRPr="003E094E">
        <w:rPr>
          <w:rFonts w:ascii="Times New Roman" w:hAnsi="Times New Roman"/>
          <w:b/>
          <w:i/>
          <w:sz w:val="24"/>
          <w:szCs w:val="24"/>
        </w:rPr>
        <w:tab/>
        <w:t xml:space="preserve">      kategoria archiwalna</w:t>
      </w:r>
    </w:p>
    <w:p w:rsidR="00EC754D" w:rsidRPr="003E094E" w:rsidRDefault="00EC754D" w:rsidP="00EC754D">
      <w:pPr>
        <w:spacing w:before="0" w:after="0" w:line="360" w:lineRule="auto"/>
        <w:jc w:val="left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jednostki organizacyjnej</w:t>
      </w:r>
    </w:p>
    <w:p w:rsidR="00EC754D" w:rsidRPr="003E094E" w:rsidRDefault="00EC754D" w:rsidP="00EC754D">
      <w:pPr>
        <w:spacing w:before="0" w:after="0" w:line="360" w:lineRule="auto"/>
        <w:jc w:val="left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wraz z symbolem klasyfikacyjnym z wykazu akt</w:t>
      </w:r>
    </w:p>
    <w:p w:rsidR="00EC754D" w:rsidRPr="003E094E" w:rsidRDefault="00EC754D" w:rsidP="00EC754D">
      <w:pPr>
        <w:spacing w:before="0" w:after="0" w:line="36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left"/>
        <w:rPr>
          <w:rFonts w:ascii="Times New Roman" w:hAnsi="Times New Roman"/>
          <w:b/>
          <w:i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………………………………………………………………………….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………………………………………………………………………….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tytuł teczki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(pełne hasło klasyfikacyjne poszerzone o informacje o rodzaju dokumentacji)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.........................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rok założenia teczki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……………………………………………………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roczne daty krańcowe akt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094E">
        <w:rPr>
          <w:rFonts w:ascii="Times New Roman" w:hAnsi="Times New Roman"/>
          <w:b/>
          <w:sz w:val="24"/>
          <w:szCs w:val="24"/>
        </w:rPr>
        <w:t>(najwcześniejsze i najpóźniejsze pismo w teczce)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………..</w:t>
      </w:r>
    </w:p>
    <w:p w:rsidR="00EC754D" w:rsidRPr="003E094E" w:rsidRDefault="00EC754D" w:rsidP="00EC754D">
      <w:pPr>
        <w:spacing w:before="0"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094E">
        <w:rPr>
          <w:rFonts w:ascii="Times New Roman" w:hAnsi="Times New Roman"/>
          <w:b/>
          <w:i/>
          <w:sz w:val="24"/>
          <w:szCs w:val="24"/>
        </w:rPr>
        <w:t>(ewentualnie kolejny numer tomu)</w:t>
      </w:r>
    </w:p>
    <w:p w:rsidR="00EC754D" w:rsidRPr="003E094E" w:rsidRDefault="00EC754D" w:rsidP="00EC754D">
      <w:pPr>
        <w:spacing w:before="0" w:after="0" w:line="312" w:lineRule="auto"/>
        <w:rPr>
          <w:rFonts w:ascii="Times New Roman" w:hAnsi="Times New Roman"/>
          <w:b/>
          <w:sz w:val="24"/>
          <w:szCs w:val="24"/>
        </w:rPr>
      </w:pPr>
    </w:p>
    <w:p w:rsidR="00EC754D" w:rsidRPr="003E094E" w:rsidRDefault="00EC754D" w:rsidP="00EC754D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x-none"/>
        </w:rPr>
      </w:pPr>
    </w:p>
    <w:p w:rsidR="00EC754D" w:rsidRPr="003E094E" w:rsidRDefault="00EC754D" w:rsidP="00EC754D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163195</wp:posOffset>
                </wp:positionV>
                <wp:extent cx="1539875" cy="1773555"/>
                <wp:effectExtent l="3175" t="190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177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54D" w:rsidRPr="0045346B" w:rsidRDefault="00EC754D" w:rsidP="00EC754D">
                            <w:pPr>
                              <w:spacing w:line="240" w:lineRule="auto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……………..</w:t>
                            </w:r>
                          </w:p>
                          <w:p w:rsidR="00EC754D" w:rsidRPr="00412D1E" w:rsidRDefault="00EC754D" w:rsidP="00EC754D">
                            <w:pPr>
                              <w:spacing w:line="240" w:lineRule="aut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12D1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sygnatura archiwalna</w:t>
                            </w:r>
                          </w:p>
                          <w:p w:rsidR="00EC754D" w:rsidRPr="00412D1E" w:rsidRDefault="00EC754D" w:rsidP="00EC754D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2D1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(sygnaturę nadaje </w:t>
                            </w:r>
                          </w:p>
                          <w:p w:rsidR="00EC754D" w:rsidRPr="00412D1E" w:rsidRDefault="00EC754D" w:rsidP="00EC754D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12D1E">
                              <w:rPr>
                                <w:b/>
                                <w:sz w:val="24"/>
                                <w:szCs w:val="24"/>
                              </w:rPr>
                              <w:t>archiwum zakładowe)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.95pt;margin-top:12.85pt;width:121.25pt;height:139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" stroked="f">
                <v:textbox style="layout-flow:vertical;mso-layout-flow-alt:bottom-to-top;mso-fit-shape-to-text:t">
                  <w:txbxContent>
                    <w:p w:rsidR="00EC754D" w:rsidRPr="0045346B" w:rsidRDefault="00EC754D" w:rsidP="00EC754D">
                      <w:pPr>
                        <w:spacing w:line="240" w:lineRule="auto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i/>
                          <w:sz w:val="26"/>
                          <w:szCs w:val="26"/>
                        </w:rPr>
                        <w:t>……………..</w:t>
                      </w:r>
                    </w:p>
                    <w:p w:rsidR="00EC754D" w:rsidRPr="00412D1E" w:rsidRDefault="00EC754D" w:rsidP="00EC754D">
                      <w:pPr>
                        <w:spacing w:line="240" w:lineRule="aut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412D1E">
                        <w:rPr>
                          <w:b/>
                          <w:i/>
                          <w:sz w:val="28"/>
                          <w:szCs w:val="28"/>
                        </w:rPr>
                        <w:t>sygnatura archiwalna</w:t>
                      </w:r>
                    </w:p>
                    <w:p w:rsidR="00EC754D" w:rsidRPr="00412D1E" w:rsidRDefault="00EC754D" w:rsidP="00EC754D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12D1E">
                        <w:rPr>
                          <w:b/>
                          <w:sz w:val="24"/>
                          <w:szCs w:val="24"/>
                        </w:rPr>
                        <w:t xml:space="preserve">(sygnaturę nadaje </w:t>
                      </w:r>
                    </w:p>
                    <w:p w:rsidR="00EC754D" w:rsidRPr="00412D1E" w:rsidRDefault="00EC754D" w:rsidP="00EC754D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412D1E">
                        <w:rPr>
                          <w:b/>
                          <w:sz w:val="24"/>
                          <w:szCs w:val="24"/>
                        </w:rPr>
                        <w:t>archiwum zakładowe)</w:t>
                      </w:r>
                    </w:p>
                  </w:txbxContent>
                </v:textbox>
              </v:shape>
            </w:pict>
          </mc:Fallback>
        </mc:AlternateContent>
      </w:r>
    </w:p>
    <w:p w:rsidR="00EC754D" w:rsidRPr="003E094E" w:rsidRDefault="00EC754D" w:rsidP="00EC754D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  <w:lang w:eastAsia="x-none"/>
        </w:rPr>
      </w:pPr>
    </w:p>
    <w:p w:rsidR="00D339F1" w:rsidRDefault="00D339F1"/>
    <w:sectPr w:rsidR="00D3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B4"/>
    <w:rsid w:val="003F76B4"/>
    <w:rsid w:val="00D339F1"/>
    <w:rsid w:val="00E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54D"/>
    <w:pPr>
      <w:spacing w:before="60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54D"/>
    <w:pPr>
      <w:spacing w:before="60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523</Characters>
  <Application>Microsoft Office Word</Application>
  <DocSecurity>0</DocSecurity>
  <Lines>4</Lines>
  <Paragraphs>1</Paragraphs>
  <ScaleCrop>false</ScaleCrop>
  <Company>HP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2019-12-23T10:51:00Z</dcterms:created>
  <dcterms:modified xsi:type="dcterms:W3CDTF">2019-12-23T10:51:00Z</dcterms:modified>
</cp:coreProperties>
</file>