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3C4" w14:textId="7A2AE039" w:rsidR="0010500F" w:rsidRPr="00B84539" w:rsidRDefault="0010500F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  <w:sz w:val="28"/>
          <w:szCs w:val="28"/>
        </w:rPr>
      </w:pP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Harmonogram realizacji Funduszu Inicjatyw </w:t>
      </w:r>
      <w:r w:rsidR="00B84539"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Studentów i Doktorantów UMB - </w:t>
      </w: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>edycja 2026</w:t>
      </w:r>
      <w:r w:rsidRPr="00B84539">
        <w:rPr>
          <w:rStyle w:val="eop"/>
          <w:rFonts w:ascii="Aptos" w:hAnsi="Aptos" w:cstheme="minorHAnsi"/>
          <w:b/>
          <w:bCs/>
          <w:sz w:val="28"/>
          <w:szCs w:val="28"/>
        </w:rPr>
        <w:t> </w:t>
      </w:r>
    </w:p>
    <w:p w14:paraId="41B6068D" w14:textId="77777777" w:rsidR="002926DC" w:rsidRPr="00B84539" w:rsidRDefault="002926DC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</w:rPr>
      </w:pPr>
    </w:p>
    <w:p w14:paraId="10D503AC" w14:textId="33A639EC" w:rsidR="00B84539" w:rsidRPr="00B84539" w:rsidRDefault="0010500F" w:rsidP="002926D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Realizacja Funduszu w roku akademickim 2026 odbywa się według poniższego harmonogramu:</w:t>
      </w:r>
      <w:r w:rsidRPr="00B84539">
        <w:rPr>
          <w:rStyle w:val="scxw234141931"/>
          <w:rFonts w:ascii="Aptos" w:hAnsi="Aptos" w:cstheme="minorHAnsi"/>
        </w:rPr>
        <w:t> </w:t>
      </w:r>
    </w:p>
    <w:p w14:paraId="13326AD0" w14:textId="34CBB476" w:rsidR="0010500F" w:rsidRPr="00B84539" w:rsidRDefault="45089D45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20 stycznia </w:t>
      </w:r>
      <w:r w:rsidR="0010500F" w:rsidRPr="00B84539">
        <w:rPr>
          <w:rStyle w:val="normaltextrun"/>
          <w:rFonts w:ascii="Aptos" w:hAnsi="Aptos" w:cstheme="minorHAnsi"/>
        </w:rPr>
        <w:t>202</w:t>
      </w:r>
      <w:r w:rsidR="51622D99"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ogłoszenie naboru projektów wraz z harmonogramem i kwotą funduszu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10385CB2" w14:textId="05D6D6E8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26 stycznia</w:t>
      </w:r>
      <w:r w:rsidR="1E15A9ED" w:rsidRPr="00B84539">
        <w:rPr>
          <w:rStyle w:val="normaltextrun"/>
          <w:rFonts w:ascii="Aptos" w:hAnsi="Aptos" w:cstheme="minorHAnsi"/>
        </w:rPr>
        <w:t xml:space="preserve"> do 13 marca 2026</w:t>
      </w:r>
      <w:r w:rsidR="0010500F" w:rsidRPr="00B84539">
        <w:rPr>
          <w:rStyle w:val="normaltextrun"/>
          <w:rFonts w:ascii="Aptos" w:hAnsi="Aptos" w:cstheme="minorHAnsi"/>
        </w:rPr>
        <w:t xml:space="preserve"> r. – nabór projektów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normaltextrun"/>
          <w:rFonts w:ascii="Aptos" w:hAnsi="Aptos" w:cstheme="minorHAnsi"/>
        </w:rPr>
        <w:t xml:space="preserve"> </w:t>
      </w:r>
    </w:p>
    <w:p w14:paraId="5D48D5CE" w14:textId="19975561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1</w:t>
      </w:r>
      <w:r w:rsidR="00481E14">
        <w:rPr>
          <w:rStyle w:val="normaltextrun"/>
          <w:rFonts w:ascii="Aptos" w:hAnsi="Aptos" w:cstheme="minorHAnsi"/>
        </w:rPr>
        <w:t>6</w:t>
      </w:r>
      <w:r w:rsidR="19CF54C7" w:rsidRPr="00B84539">
        <w:rPr>
          <w:rStyle w:val="normaltextrun"/>
          <w:rFonts w:ascii="Aptos" w:hAnsi="Aptos" w:cstheme="minorHAnsi"/>
        </w:rPr>
        <w:t xml:space="preserve"> marca</w:t>
      </w:r>
      <w:r w:rsidR="3C1CF47A" w:rsidRPr="00B84539">
        <w:rPr>
          <w:rStyle w:val="normaltextrun"/>
          <w:rFonts w:ascii="Aptos" w:hAnsi="Aptos" w:cstheme="minorHAnsi"/>
        </w:rPr>
        <w:t xml:space="preserve"> – </w:t>
      </w:r>
      <w:r w:rsidR="008F3260" w:rsidRPr="00B84539">
        <w:rPr>
          <w:rStyle w:val="normaltextrun"/>
          <w:rFonts w:ascii="Aptos" w:hAnsi="Aptos" w:cstheme="minorHAnsi"/>
        </w:rPr>
        <w:t>14</w:t>
      </w:r>
      <w:r w:rsidR="3C1CF47A" w:rsidRPr="00B84539">
        <w:rPr>
          <w:rStyle w:val="normaltextrun"/>
          <w:rFonts w:ascii="Aptos" w:hAnsi="Aptos" w:cstheme="minorHAnsi"/>
        </w:rPr>
        <w:t xml:space="preserve"> kwietnia 2026</w:t>
      </w:r>
      <w:r w:rsidR="0010500F" w:rsidRPr="00B84539">
        <w:rPr>
          <w:rStyle w:val="normaltextrun"/>
          <w:rFonts w:ascii="Aptos" w:hAnsi="Aptos" w:cstheme="minorHAnsi"/>
        </w:rPr>
        <w:t xml:space="preserve"> r. – ocena projektów i ogłoszenie listy projektów zakwalifikowanych do realizacji</w:t>
      </w:r>
      <w:r w:rsidR="00481E14">
        <w:rPr>
          <w:rStyle w:val="normaltextrun"/>
          <w:rFonts w:ascii="Aptos" w:hAnsi="Aptos" w:cstheme="minorHAnsi"/>
        </w:rPr>
        <w:t>,</w:t>
      </w:r>
      <w:r w:rsidR="0010500F" w:rsidRPr="00B84539">
        <w:rPr>
          <w:rStyle w:val="normaltextrun"/>
          <w:rFonts w:ascii="Aptos" w:hAnsi="Aptos" w:cstheme="minorHAnsi"/>
        </w:rPr>
        <w:t xml:space="preserve"> w tym: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4E3F2211" w14:textId="660C93AB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publikacja listy projektów zakwalifikowanych do głosowania;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670AC508" w14:textId="7A3B4AED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 – 7 kwietnia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termin na składanie </w:t>
      </w:r>
      <w:proofErr w:type="spellStart"/>
      <w:r w:rsidR="0010500F" w:rsidRPr="00B84539">
        <w:rPr>
          <w:rStyle w:val="normaltextrun"/>
          <w:rFonts w:ascii="Aptos" w:hAnsi="Aptos" w:cstheme="minorHAnsi"/>
        </w:rPr>
        <w:t>odwołań</w:t>
      </w:r>
      <w:proofErr w:type="spellEnd"/>
      <w:r w:rsidR="0010500F" w:rsidRPr="00B84539">
        <w:rPr>
          <w:rStyle w:val="normaltextrun"/>
          <w:rFonts w:ascii="Aptos" w:hAnsi="Aptos" w:cstheme="minorHAnsi"/>
        </w:rPr>
        <w:t xml:space="preserve"> przez autorów projektów;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335C276" w14:textId="15D9D494" w:rsidR="0010500F" w:rsidRPr="00B84539" w:rsidRDefault="0010500F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</w:t>
      </w:r>
      <w:r w:rsidR="004629DD" w:rsidRPr="00B84539">
        <w:rPr>
          <w:rStyle w:val="normaltextrun"/>
          <w:rFonts w:ascii="Aptos" w:hAnsi="Aptos" w:cstheme="minorHAnsi"/>
        </w:rPr>
        <w:t>14 kwietnia</w:t>
      </w:r>
      <w:r w:rsidRPr="00B84539">
        <w:rPr>
          <w:rStyle w:val="normaltextrun"/>
          <w:rFonts w:ascii="Aptos" w:hAnsi="Aptos" w:cstheme="minorHAnsi"/>
        </w:rPr>
        <w:t xml:space="preserve"> 202</w:t>
      </w:r>
      <w:r w:rsidR="004629DD" w:rsidRPr="00B84539">
        <w:rPr>
          <w:rStyle w:val="normaltextrun"/>
          <w:rFonts w:ascii="Aptos" w:hAnsi="Aptos" w:cstheme="minorHAnsi"/>
        </w:rPr>
        <w:t>6</w:t>
      </w:r>
      <w:r w:rsidRPr="00B84539">
        <w:rPr>
          <w:rStyle w:val="normaltextrun"/>
          <w:rFonts w:ascii="Aptos" w:hAnsi="Aptos" w:cstheme="minorHAnsi"/>
        </w:rPr>
        <w:t xml:space="preserve"> r. – rozpatrzenie </w:t>
      </w:r>
      <w:proofErr w:type="spellStart"/>
      <w:r w:rsidRPr="00B84539">
        <w:rPr>
          <w:rStyle w:val="normaltextrun"/>
          <w:rFonts w:ascii="Aptos" w:hAnsi="Aptos" w:cstheme="minorHAnsi"/>
        </w:rPr>
        <w:t>odwołań</w:t>
      </w:r>
      <w:proofErr w:type="spellEnd"/>
      <w:r w:rsidRPr="00B84539">
        <w:rPr>
          <w:rStyle w:val="normaltextrun"/>
          <w:rFonts w:ascii="Aptos" w:hAnsi="Aptos" w:cstheme="minorHAnsi"/>
        </w:rPr>
        <w:t xml:space="preserve"> i ogłoszenie ostatecznej listy projektów dopuszczonych do głosowania;</w:t>
      </w:r>
      <w:r w:rsidRPr="00B84539">
        <w:rPr>
          <w:rStyle w:val="scxw234141931"/>
          <w:rFonts w:ascii="Aptos" w:hAnsi="Aptos" w:cstheme="minorHAnsi"/>
        </w:rPr>
        <w:t> </w:t>
      </w:r>
    </w:p>
    <w:p w14:paraId="6071FAB0" w14:textId="52E7FC4A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15</w:t>
      </w:r>
      <w:r w:rsidR="008F3260" w:rsidRPr="00B84539">
        <w:rPr>
          <w:rStyle w:val="normaltextrun"/>
          <w:rFonts w:ascii="Aptos" w:hAnsi="Aptos" w:cstheme="minorHAnsi"/>
        </w:rPr>
        <w:t>-30 kwietnia 2026</w:t>
      </w:r>
      <w:r w:rsidR="68F0627E" w:rsidRPr="00B84539">
        <w:rPr>
          <w:rStyle w:val="normaltextrun"/>
          <w:rFonts w:ascii="Aptos" w:hAnsi="Aptos" w:cstheme="minorHAnsi"/>
        </w:rPr>
        <w:t xml:space="preserve"> </w:t>
      </w:r>
      <w:r w:rsidR="0010500F" w:rsidRPr="00B84539">
        <w:rPr>
          <w:rStyle w:val="normaltextrun"/>
          <w:rFonts w:ascii="Aptos" w:hAnsi="Aptos" w:cstheme="minorHAnsi"/>
        </w:rPr>
        <w:t>r. – głosowanie społeczności akademickiej na projekty;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0FAB1944" w14:textId="6256A9CD" w:rsidR="0010500F" w:rsidRPr="00B84539" w:rsidRDefault="008F3260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7 maja 2026</w:t>
      </w:r>
      <w:r w:rsidR="73C904F4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ogłoszenie wyników głosowania i publikacja list</w:t>
      </w:r>
      <w:r w:rsidR="00695B35">
        <w:rPr>
          <w:rStyle w:val="normaltextrun"/>
          <w:rFonts w:ascii="Aptos" w:hAnsi="Aptos" w:cstheme="minorHAnsi"/>
        </w:rPr>
        <w:t>y</w:t>
      </w:r>
      <w:r w:rsidR="0010500F" w:rsidRPr="00B84539">
        <w:rPr>
          <w:rStyle w:val="normaltextrun"/>
          <w:rFonts w:ascii="Aptos" w:hAnsi="Aptos" w:cstheme="minorHAnsi"/>
        </w:rPr>
        <w:t xml:space="preserve"> projektów wybranych do realizacji;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31F50BB0" w14:textId="63ED5CE2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8</w:t>
      </w:r>
      <w:r w:rsidR="008F3260" w:rsidRPr="00B84539">
        <w:rPr>
          <w:rStyle w:val="normaltextrun"/>
          <w:rFonts w:ascii="Aptos" w:hAnsi="Aptos" w:cstheme="minorHAnsi"/>
        </w:rPr>
        <w:t xml:space="preserve"> maja - 7 grudnia 2026</w:t>
      </w:r>
      <w:r w:rsidR="7B74410F" w:rsidRPr="00B84539">
        <w:rPr>
          <w:rStyle w:val="normaltextrun"/>
          <w:rFonts w:ascii="Aptos" w:hAnsi="Aptos" w:cstheme="minorHAnsi"/>
        </w:rPr>
        <w:t xml:space="preserve"> </w:t>
      </w:r>
      <w:r w:rsidR="008F3260"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realizacja projektów przez właściwe jednostki organizacyjne Uczelni;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0CE2B71" w14:textId="7A758965" w:rsidR="0010500F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po zakończeniu realizacji projektu jednak najpóźniej do </w:t>
      </w:r>
      <w:r w:rsidR="008F3260" w:rsidRPr="00B84539">
        <w:rPr>
          <w:rStyle w:val="normaltextrun"/>
          <w:rFonts w:ascii="Aptos" w:hAnsi="Aptos" w:cstheme="minorHAnsi"/>
        </w:rPr>
        <w:t>14 grudnia</w:t>
      </w:r>
      <w:r w:rsidRPr="00B84539">
        <w:rPr>
          <w:rStyle w:val="normaltextrun"/>
          <w:rFonts w:ascii="Aptos" w:hAnsi="Aptos" w:cstheme="minorHAnsi"/>
        </w:rPr>
        <w:t xml:space="preserve"> 2026</w:t>
      </w:r>
      <w:r w:rsidR="5BF401E6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 – złożenie przez wnioskodawcę raportu podsumowującego realizację projektu;</w:t>
      </w:r>
      <w:r w:rsidRPr="00B84539">
        <w:rPr>
          <w:rStyle w:val="eop"/>
          <w:rFonts w:ascii="Aptos" w:hAnsi="Aptos" w:cstheme="minorHAnsi"/>
        </w:rPr>
        <w:t> </w:t>
      </w:r>
    </w:p>
    <w:p w14:paraId="30804D4B" w14:textId="76422316" w:rsidR="002926DC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normaltextrun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  <w:lang w:val="en-US"/>
        </w:rPr>
        <w:t>d</w:t>
      </w:r>
      <w:r w:rsidRPr="00B84539">
        <w:rPr>
          <w:rStyle w:val="normaltextrun"/>
          <w:rFonts w:ascii="Aptos" w:hAnsi="Aptos" w:cstheme="minorHAnsi"/>
        </w:rPr>
        <w:t xml:space="preserve">o </w:t>
      </w:r>
      <w:r w:rsidR="0022771C" w:rsidRPr="00B84539">
        <w:rPr>
          <w:rStyle w:val="normaltextrun"/>
          <w:rFonts w:ascii="Aptos" w:hAnsi="Aptos" w:cstheme="minorHAnsi"/>
        </w:rPr>
        <w:t xml:space="preserve">31 </w:t>
      </w:r>
      <w:r w:rsidR="008F3260" w:rsidRPr="00B84539">
        <w:rPr>
          <w:rStyle w:val="normaltextrun"/>
          <w:rFonts w:ascii="Aptos" w:hAnsi="Aptos" w:cstheme="minorHAnsi"/>
        </w:rPr>
        <w:t>grudnia</w:t>
      </w:r>
      <w:r w:rsidRPr="00B84539">
        <w:rPr>
          <w:rStyle w:val="normaltextrun"/>
          <w:rFonts w:ascii="Aptos" w:hAnsi="Aptos" w:cstheme="minorHAnsi"/>
        </w:rPr>
        <w:t xml:space="preserve"> 2026 r. - przygotowanie Sprawozdania z realizacji Funduszu za rok 2026 i jego publikacja na stronie internetowej</w:t>
      </w:r>
      <w:r w:rsidR="002926DC" w:rsidRPr="00B84539">
        <w:rPr>
          <w:rStyle w:val="normaltextrun"/>
          <w:rFonts w:ascii="Aptos" w:hAnsi="Aptos" w:cstheme="minorHAnsi"/>
        </w:rPr>
        <w:t>.</w:t>
      </w:r>
    </w:p>
    <w:p w14:paraId="59E5BB50" w14:textId="23DF14C5" w:rsidR="002926DC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Terminy wskazane w ust. 1 mogą ulec zmianie z ważnych powodów, w szczególności w przypadku:</w:t>
      </w:r>
      <w:r w:rsidRPr="00B84539">
        <w:rPr>
          <w:rStyle w:val="scxw234141931"/>
          <w:rFonts w:ascii="Aptos" w:hAnsi="Aptos" w:cstheme="minorHAnsi"/>
        </w:rPr>
        <w:t> </w:t>
      </w:r>
    </w:p>
    <w:p w14:paraId="147CF925" w14:textId="77777777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nadzwyczajnych okoliczności wpływających na pracę Komisji;</w:t>
      </w:r>
    </w:p>
    <w:p w14:paraId="5B7074D7" w14:textId="243B5D74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konieczności wydłużenia etapu weryfikacji ze względu na dużą liczbę zgłoszeń.</w:t>
      </w:r>
      <w:r w:rsidRPr="00B84539">
        <w:rPr>
          <w:rStyle w:val="scxw234141931"/>
          <w:rFonts w:ascii="Aptos" w:hAnsi="Aptos" w:cstheme="minorHAnsi"/>
        </w:rPr>
        <w:t> </w:t>
      </w:r>
    </w:p>
    <w:p w14:paraId="6B850B64" w14:textId="5E3ED90E" w:rsidR="000E0399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Decyzję o zmianie harmonogramu podejmuje Rektor na wniosek Komisji ds. Funduszu.</w:t>
      </w:r>
      <w:r w:rsidRPr="00B84539">
        <w:rPr>
          <w:rStyle w:val="scxw234141931"/>
          <w:rFonts w:ascii="Aptos" w:hAnsi="Aptos" w:cstheme="minorHAnsi"/>
        </w:rPr>
        <w:t> </w:t>
      </w:r>
      <w:r w:rsidRPr="00B84539">
        <w:rPr>
          <w:rStyle w:val="eop"/>
          <w:rFonts w:ascii="Aptos" w:hAnsi="Aptos" w:cstheme="minorHAnsi"/>
        </w:rPr>
        <w:t> </w:t>
      </w:r>
    </w:p>
    <w:sectPr w:rsidR="000E0399" w:rsidRPr="00B84539" w:rsidSect="00695B3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18B"/>
    <w:multiLevelType w:val="hybridMultilevel"/>
    <w:tmpl w:val="E47CFA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21F"/>
    <w:multiLevelType w:val="hybridMultilevel"/>
    <w:tmpl w:val="3972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F37"/>
    <w:multiLevelType w:val="hybridMultilevel"/>
    <w:tmpl w:val="C41602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2382"/>
    <w:multiLevelType w:val="hybridMultilevel"/>
    <w:tmpl w:val="1DE8CC12"/>
    <w:lvl w:ilvl="0" w:tplc="60C618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D55"/>
    <w:multiLevelType w:val="hybridMultilevel"/>
    <w:tmpl w:val="87869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D63CB"/>
    <w:multiLevelType w:val="hybridMultilevel"/>
    <w:tmpl w:val="3CFE3F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809596">
    <w:abstractNumId w:val="3"/>
  </w:num>
  <w:num w:numId="2" w16cid:durableId="1972636857">
    <w:abstractNumId w:val="4"/>
  </w:num>
  <w:num w:numId="3" w16cid:durableId="1797335204">
    <w:abstractNumId w:val="5"/>
  </w:num>
  <w:num w:numId="4" w16cid:durableId="955215923">
    <w:abstractNumId w:val="0"/>
  </w:num>
  <w:num w:numId="5" w16cid:durableId="1378967820">
    <w:abstractNumId w:val="2"/>
  </w:num>
  <w:num w:numId="6" w16cid:durableId="99059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F"/>
    <w:rsid w:val="00004AD4"/>
    <w:rsid w:val="000E0399"/>
    <w:rsid w:val="0010500F"/>
    <w:rsid w:val="00171938"/>
    <w:rsid w:val="0022771C"/>
    <w:rsid w:val="00266E68"/>
    <w:rsid w:val="002926DC"/>
    <w:rsid w:val="002B0777"/>
    <w:rsid w:val="002F4E8A"/>
    <w:rsid w:val="004629DD"/>
    <w:rsid w:val="00481E14"/>
    <w:rsid w:val="005811F0"/>
    <w:rsid w:val="005E4737"/>
    <w:rsid w:val="00695B35"/>
    <w:rsid w:val="00751A5C"/>
    <w:rsid w:val="008B7873"/>
    <w:rsid w:val="008F3260"/>
    <w:rsid w:val="00B84539"/>
    <w:rsid w:val="00C71A7F"/>
    <w:rsid w:val="00D244AA"/>
    <w:rsid w:val="06DEBF1A"/>
    <w:rsid w:val="0BB82A9D"/>
    <w:rsid w:val="10F69A17"/>
    <w:rsid w:val="12BEC192"/>
    <w:rsid w:val="14664036"/>
    <w:rsid w:val="18032FF2"/>
    <w:rsid w:val="199A9EF5"/>
    <w:rsid w:val="19CF54C7"/>
    <w:rsid w:val="1DBDA5CD"/>
    <w:rsid w:val="1E15A9ED"/>
    <w:rsid w:val="232EA6D7"/>
    <w:rsid w:val="28504553"/>
    <w:rsid w:val="3C1CF47A"/>
    <w:rsid w:val="4197AEA3"/>
    <w:rsid w:val="43442613"/>
    <w:rsid w:val="43FBF6C5"/>
    <w:rsid w:val="45089D45"/>
    <w:rsid w:val="459202AF"/>
    <w:rsid w:val="4E43C48C"/>
    <w:rsid w:val="51622D99"/>
    <w:rsid w:val="5BF401E6"/>
    <w:rsid w:val="5E0B9ABC"/>
    <w:rsid w:val="61A7DD7A"/>
    <w:rsid w:val="640F59A6"/>
    <w:rsid w:val="68F0627E"/>
    <w:rsid w:val="725DB891"/>
    <w:rsid w:val="73C904F4"/>
    <w:rsid w:val="771E3A05"/>
    <w:rsid w:val="789895F5"/>
    <w:rsid w:val="794B610D"/>
    <w:rsid w:val="7B74410F"/>
    <w:rsid w:val="7D0F5F54"/>
    <w:rsid w:val="7E9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6D8"/>
  <w15:chartTrackingRefBased/>
  <w15:docId w15:val="{AF786C90-1E00-4DCB-8198-4F7D294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0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500F"/>
  </w:style>
  <w:style w:type="character" w:customStyle="1" w:styleId="eop">
    <w:name w:val="eop"/>
    <w:basedOn w:val="Domylnaczcionkaakapitu"/>
    <w:rsid w:val="0010500F"/>
  </w:style>
  <w:style w:type="character" w:customStyle="1" w:styleId="scxw234141931">
    <w:name w:val="scxw234141931"/>
    <w:basedOn w:val="Domylnaczcionkaakapitu"/>
    <w:rsid w:val="0010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9AB3F07DE7446A9A60007D1424103" ma:contentTypeVersion="12" ma:contentTypeDescription="Create a new document." ma:contentTypeScope="" ma:versionID="3aae0af6f15d7b8022f05e7e8ab3c063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0455ae4b9131a6f222a2bb84be61d64b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b6b85-1257-410a-87d8-82e478558d26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7032A-AC4B-4382-B464-94E41F1A19CE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customXml/itemProps2.xml><?xml version="1.0" encoding="utf-8"?>
<ds:datastoreItem xmlns:ds="http://schemas.openxmlformats.org/officeDocument/2006/customXml" ds:itemID="{EF77DB4E-1341-4314-B1D2-70AC5FCB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8C912-2256-4069-8ED6-DF6EA7435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4</cp:revision>
  <dcterms:created xsi:type="dcterms:W3CDTF">2026-01-20T13:56:00Z</dcterms:created>
  <dcterms:modified xsi:type="dcterms:W3CDTF">2026-01-22T13:17:00Z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  <property fmtid="{D5CDD505-2E9C-101B-9397-08002B2CF9AE}" pid="3" name="MediaServiceImageTags">
    <vt:lpwstr/>
  </property>
</Properties>
</file>