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0FA1" w14:textId="77777777" w:rsidR="00756FE3" w:rsidRDefault="00154AA8" w:rsidP="00814354">
      <w:pPr>
        <w:pStyle w:val="Tytu"/>
        <w:rPr>
          <w:sz w:val="24"/>
        </w:rPr>
      </w:pPr>
      <w:r w:rsidRPr="00756FE3">
        <w:rPr>
          <w:lang w:val="en-GB"/>
        </w:rPr>
        <w:t>Converter of grades obtained in the receiving institution during the mobility within the Erasmus+ Programme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Description w:val="Przelicznik ocen uzyskanych w instytucji przyjmującej z podziałem na poszczególne kraje"/>
      </w:tblPr>
      <w:tblGrid>
        <w:gridCol w:w="4820"/>
        <w:gridCol w:w="5542"/>
      </w:tblGrid>
      <w:tr w:rsidR="00D5101F" w14:paraId="7B390FA4" w14:textId="77777777" w:rsidTr="00AA254C">
        <w:trPr>
          <w:trHeight w:val="454"/>
          <w:tblHeader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B390FA2" w14:textId="77777777" w:rsidR="002560EB" w:rsidRPr="00814354" w:rsidRDefault="00154AA8" w:rsidP="00AA25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435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Country name</w:t>
            </w:r>
          </w:p>
        </w:tc>
        <w:tc>
          <w:tcPr>
            <w:tcW w:w="5542" w:type="dxa"/>
            <w:shd w:val="clear" w:color="auto" w:fill="F2F2F2" w:themeFill="background1" w:themeFillShade="F2"/>
            <w:vAlign w:val="center"/>
          </w:tcPr>
          <w:p w14:paraId="7B390FA3" w14:textId="77777777" w:rsidR="002560EB" w:rsidRPr="00814354" w:rsidRDefault="00154AA8" w:rsidP="00AA25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435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Converter of grades obtained in the receiving institution</w:t>
            </w:r>
          </w:p>
        </w:tc>
      </w:tr>
      <w:tr w:rsidR="00D5101F" w14:paraId="7B390FA8" w14:textId="77777777" w:rsidTr="00814354">
        <w:trPr>
          <w:trHeight w:val="1705"/>
        </w:trPr>
        <w:tc>
          <w:tcPr>
            <w:tcW w:w="4820" w:type="dxa"/>
            <w:shd w:val="clear" w:color="auto" w:fill="F2F2F2" w:themeFill="background1" w:themeFillShade="F2"/>
          </w:tcPr>
          <w:p w14:paraId="7B390FA5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Belgium</w:t>
            </w:r>
          </w:p>
        </w:tc>
        <w:tc>
          <w:tcPr>
            <w:tcW w:w="5542" w:type="dxa"/>
          </w:tcPr>
          <w:p w14:paraId="7B390FA6" w14:textId="6BB2836E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18 - 20 = very well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16 - 17 = more than well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</w: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14 - 15 = well</w:t>
            </w:r>
          </w:p>
          <w:p w14:paraId="7B390FA7" w14:textId="59A0EEDF" w:rsidR="002560EB" w:rsidRPr="00756FE3" w:rsidRDefault="00154AA8" w:rsidP="00154A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12 - </w:t>
            </w: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 = fairly well</w:t>
            </w: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10 - 11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0 - 9 = unsatisfactorily</w:t>
            </w:r>
          </w:p>
        </w:tc>
      </w:tr>
      <w:tr w:rsidR="00D5101F" w14:paraId="7B390FAB" w14:textId="77777777" w:rsidTr="00814354">
        <w:trPr>
          <w:trHeight w:val="1690"/>
        </w:trPr>
        <w:tc>
          <w:tcPr>
            <w:tcW w:w="4820" w:type="dxa"/>
            <w:shd w:val="clear" w:color="auto" w:fill="F2F2F2" w:themeFill="background1" w:themeFillShade="F2"/>
          </w:tcPr>
          <w:p w14:paraId="7B390FA9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Czech Republic</w:t>
            </w:r>
          </w:p>
        </w:tc>
        <w:tc>
          <w:tcPr>
            <w:tcW w:w="5542" w:type="dxa"/>
          </w:tcPr>
          <w:p w14:paraId="7B390FAA" w14:textId="252D48AE" w:rsidR="002560EB" w:rsidRPr="00756FE3" w:rsidRDefault="00154AA8" w:rsidP="007E70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 = very well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B = more than well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C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D = fairly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E = satisfactorily</w:t>
            </w:r>
            <w:bookmarkStart w:id="0" w:name="_GoBack"/>
            <w:bookmarkEnd w:id="0"/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F/x = unsatisfactorily</w:t>
            </w:r>
          </w:p>
        </w:tc>
      </w:tr>
      <w:tr w:rsidR="00D5101F" w14:paraId="7B390FAE" w14:textId="77777777" w:rsidTr="00814354">
        <w:trPr>
          <w:trHeight w:val="1705"/>
        </w:trPr>
        <w:tc>
          <w:tcPr>
            <w:tcW w:w="4820" w:type="dxa"/>
            <w:shd w:val="clear" w:color="auto" w:fill="F2F2F2" w:themeFill="background1" w:themeFillShade="F2"/>
          </w:tcPr>
          <w:p w14:paraId="7B390FAC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Estonia</w:t>
            </w:r>
          </w:p>
        </w:tc>
        <w:tc>
          <w:tcPr>
            <w:tcW w:w="5542" w:type="dxa"/>
          </w:tcPr>
          <w:p w14:paraId="7B390FAD" w14:textId="77777777" w:rsidR="002560EB" w:rsidRPr="00756FE3" w:rsidRDefault="00154AA8" w:rsidP="007E70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A = very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B = more than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C =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D = fairly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E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F = unsatisfactorily </w:t>
            </w:r>
          </w:p>
        </w:tc>
      </w:tr>
      <w:tr w:rsidR="00D5101F" w14:paraId="7B390FB1" w14:textId="77777777" w:rsidTr="00814354">
        <w:trPr>
          <w:trHeight w:val="1705"/>
        </w:trPr>
        <w:tc>
          <w:tcPr>
            <w:tcW w:w="4820" w:type="dxa"/>
            <w:shd w:val="clear" w:color="auto" w:fill="F2F2F2" w:themeFill="background1" w:themeFillShade="F2"/>
          </w:tcPr>
          <w:p w14:paraId="7B390FAF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5542" w:type="dxa"/>
          </w:tcPr>
          <w:p w14:paraId="7B390FB0" w14:textId="77777777" w:rsidR="002560EB" w:rsidRPr="00756FE3" w:rsidRDefault="00154AA8" w:rsidP="007E70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16 - 20 = very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15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13 - 14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12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10 - 11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0 - 9 = unsatisfactorily</w:t>
            </w:r>
          </w:p>
        </w:tc>
      </w:tr>
      <w:tr w:rsidR="00D5101F" w14:paraId="7B390FB4" w14:textId="77777777" w:rsidTr="00814354">
        <w:trPr>
          <w:trHeight w:val="1413"/>
        </w:trPr>
        <w:tc>
          <w:tcPr>
            <w:tcW w:w="4820" w:type="dxa"/>
            <w:shd w:val="clear" w:color="auto" w:fill="F2F2F2" w:themeFill="background1" w:themeFillShade="F2"/>
          </w:tcPr>
          <w:p w14:paraId="7B390FB2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5542" w:type="dxa"/>
          </w:tcPr>
          <w:p w14:paraId="7B390FB3" w14:textId="77777777" w:rsidR="002560EB" w:rsidRPr="00756FE3" w:rsidRDefault="00154AA8" w:rsidP="00356A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9 - 10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8 - 8.9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7 - 7.9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5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- 6.9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0 - 4.9 = unsatisfactorily</w:t>
            </w:r>
          </w:p>
        </w:tc>
      </w:tr>
      <w:tr w:rsidR="00D5101F" w14:paraId="7B390FB7" w14:textId="77777777" w:rsidTr="00814354">
        <w:trPr>
          <w:trHeight w:val="1705"/>
        </w:trPr>
        <w:tc>
          <w:tcPr>
            <w:tcW w:w="4820" w:type="dxa"/>
            <w:shd w:val="clear" w:color="auto" w:fill="F2F2F2" w:themeFill="background1" w:themeFillShade="F2"/>
          </w:tcPr>
          <w:p w14:paraId="7B390FB5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Lithuania</w:t>
            </w:r>
          </w:p>
        </w:tc>
        <w:tc>
          <w:tcPr>
            <w:tcW w:w="5542" w:type="dxa"/>
          </w:tcPr>
          <w:p w14:paraId="7B390FB6" w14:textId="77777777" w:rsidR="001B69BC" w:rsidRPr="00756FE3" w:rsidRDefault="00154AA8" w:rsidP="00356A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9 - 10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8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7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6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5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0 - 4 = unsatisfactorily</w:t>
            </w:r>
          </w:p>
        </w:tc>
      </w:tr>
      <w:tr w:rsidR="00D5101F" w14:paraId="7B390FBA" w14:textId="77777777" w:rsidTr="00814354">
        <w:trPr>
          <w:trHeight w:val="1705"/>
        </w:trPr>
        <w:tc>
          <w:tcPr>
            <w:tcW w:w="4820" w:type="dxa"/>
            <w:shd w:val="clear" w:color="auto" w:fill="F2F2F2" w:themeFill="background1" w:themeFillShade="F2"/>
          </w:tcPr>
          <w:p w14:paraId="7B390FB8" w14:textId="77777777" w:rsidR="002560EB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Germany</w:t>
            </w:r>
          </w:p>
        </w:tc>
        <w:tc>
          <w:tcPr>
            <w:tcW w:w="5542" w:type="dxa"/>
          </w:tcPr>
          <w:p w14:paraId="7B390FB9" w14:textId="77777777" w:rsidR="00C7431F" w:rsidRPr="00756FE3" w:rsidRDefault="00154AA8" w:rsidP="00356A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1,0 - 2,0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2,3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2,7 - 3,0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3,3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3,7 - 4,0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5,0 = unsatisfactorily</w:t>
            </w:r>
          </w:p>
        </w:tc>
      </w:tr>
    </w:tbl>
    <w:p w14:paraId="7B390FBB" w14:textId="77777777" w:rsidR="003A3A75" w:rsidRPr="00756FE3" w:rsidRDefault="003A3A7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Description w:val="Przelicznik ocen uzyskanych w instytucji przyjmującej z podziałem na poszczególne kraje"/>
      </w:tblPr>
      <w:tblGrid>
        <w:gridCol w:w="4820"/>
        <w:gridCol w:w="5558"/>
      </w:tblGrid>
      <w:tr w:rsidR="00D5101F" w14:paraId="7B390FBE" w14:textId="77777777" w:rsidTr="00AA254C">
        <w:trPr>
          <w:trHeight w:val="454"/>
          <w:tblHeader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B390FBC" w14:textId="77777777" w:rsidR="003A3A75" w:rsidRPr="00AA254C" w:rsidRDefault="00154AA8" w:rsidP="00AA25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254C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lastRenderedPageBreak/>
              <w:t>Country name</w:t>
            </w:r>
          </w:p>
        </w:tc>
        <w:tc>
          <w:tcPr>
            <w:tcW w:w="5558" w:type="dxa"/>
            <w:shd w:val="clear" w:color="auto" w:fill="F2F2F2" w:themeFill="background1" w:themeFillShade="F2"/>
            <w:vAlign w:val="center"/>
          </w:tcPr>
          <w:p w14:paraId="7B390FBD" w14:textId="77777777" w:rsidR="003A3A75" w:rsidRPr="00AA254C" w:rsidRDefault="00154AA8" w:rsidP="00AA25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254C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Converter of grades obtained in the receiving institution</w:t>
            </w:r>
          </w:p>
        </w:tc>
      </w:tr>
      <w:tr w:rsidR="00D5101F" w14:paraId="7B390FC1" w14:textId="77777777" w:rsidTr="00AA254C">
        <w:trPr>
          <w:trHeight w:val="1365"/>
        </w:trPr>
        <w:tc>
          <w:tcPr>
            <w:tcW w:w="4820" w:type="dxa"/>
            <w:shd w:val="clear" w:color="auto" w:fill="F2F2F2" w:themeFill="background1" w:themeFillShade="F2"/>
          </w:tcPr>
          <w:p w14:paraId="7B390FBF" w14:textId="77777777" w:rsidR="00C7431F" w:rsidRPr="00756FE3" w:rsidRDefault="00154AA8" w:rsidP="00460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Portugal</w:t>
            </w:r>
          </w:p>
        </w:tc>
        <w:tc>
          <w:tcPr>
            <w:tcW w:w="5558" w:type="dxa"/>
          </w:tcPr>
          <w:p w14:paraId="7B390FC0" w14:textId="77777777" w:rsidR="00C7431F" w:rsidRPr="00756FE3" w:rsidRDefault="00154AA8" w:rsidP="00356A4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18 - 20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16 - 17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14 - 15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10 - 13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0 - 9 = unsatisfactorily</w:t>
            </w:r>
          </w:p>
        </w:tc>
      </w:tr>
      <w:tr w:rsidR="00D5101F" w14:paraId="7B390FC4" w14:textId="77777777" w:rsidTr="00AA254C">
        <w:trPr>
          <w:trHeight w:val="1646"/>
        </w:trPr>
        <w:tc>
          <w:tcPr>
            <w:tcW w:w="4820" w:type="dxa"/>
            <w:shd w:val="clear" w:color="auto" w:fill="F2F2F2" w:themeFill="background1" w:themeFillShade="F2"/>
          </w:tcPr>
          <w:p w14:paraId="7B390FC2" w14:textId="77777777" w:rsidR="00101AEC" w:rsidRPr="00756FE3" w:rsidRDefault="00154AA8" w:rsidP="00101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Romania</w:t>
            </w:r>
          </w:p>
        </w:tc>
        <w:tc>
          <w:tcPr>
            <w:tcW w:w="5558" w:type="dxa"/>
            <w:vAlign w:val="bottom"/>
          </w:tcPr>
          <w:p w14:paraId="7B390FC3" w14:textId="77777777" w:rsidR="00101AEC" w:rsidRPr="00756FE3" w:rsidRDefault="00154AA8" w:rsidP="00356A4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A =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B = more than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C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D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E = satisfactorily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Fx, F = unsatisfactorily</w:t>
            </w:r>
          </w:p>
        </w:tc>
      </w:tr>
      <w:tr w:rsidR="00D5101F" w14:paraId="7B390FC7" w14:textId="77777777" w:rsidTr="00AA254C">
        <w:trPr>
          <w:trHeight w:val="1646"/>
        </w:trPr>
        <w:tc>
          <w:tcPr>
            <w:tcW w:w="4820" w:type="dxa"/>
            <w:shd w:val="clear" w:color="auto" w:fill="F2F2F2" w:themeFill="background1" w:themeFillShade="F2"/>
          </w:tcPr>
          <w:p w14:paraId="7B390FC5" w14:textId="77777777" w:rsidR="00101AEC" w:rsidRPr="00756FE3" w:rsidRDefault="00154AA8" w:rsidP="00101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Slovakia</w:t>
            </w:r>
          </w:p>
        </w:tc>
        <w:tc>
          <w:tcPr>
            <w:tcW w:w="5558" w:type="dxa"/>
            <w:vAlign w:val="bottom"/>
          </w:tcPr>
          <w:p w14:paraId="7B390FC6" w14:textId="77777777" w:rsidR="00101AEC" w:rsidRPr="00756FE3" w:rsidRDefault="00154AA8" w:rsidP="00101AE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B = more than well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C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D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E = satisfactorily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FX = unsatisfactorily</w:t>
            </w:r>
          </w:p>
        </w:tc>
      </w:tr>
      <w:tr w:rsidR="00D5101F" w14:paraId="7B390FCA" w14:textId="77777777" w:rsidTr="00AA254C">
        <w:trPr>
          <w:trHeight w:val="1646"/>
        </w:trPr>
        <w:tc>
          <w:tcPr>
            <w:tcW w:w="4820" w:type="dxa"/>
            <w:shd w:val="clear" w:color="auto" w:fill="F2F2F2" w:themeFill="background1" w:themeFillShade="F2"/>
          </w:tcPr>
          <w:p w14:paraId="7B390FC8" w14:textId="77777777" w:rsidR="001514D7" w:rsidRPr="00756FE3" w:rsidRDefault="00154AA8" w:rsidP="001514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Slovenia</w:t>
            </w:r>
          </w:p>
        </w:tc>
        <w:tc>
          <w:tcPr>
            <w:tcW w:w="5558" w:type="dxa"/>
            <w:vAlign w:val="bottom"/>
          </w:tcPr>
          <w:p w14:paraId="7B390FC9" w14:textId="77777777" w:rsidR="001514D7" w:rsidRPr="00756FE3" w:rsidRDefault="00154AA8" w:rsidP="001514D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A, 10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 xml:space="preserve">B, 9 = more than 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C, 8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D, 7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E, 6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F, 5 = unsatisfactorily</w:t>
            </w:r>
          </w:p>
        </w:tc>
      </w:tr>
      <w:tr w:rsidR="00D5101F" w14:paraId="7B390FCD" w14:textId="77777777" w:rsidTr="00AA254C">
        <w:trPr>
          <w:trHeight w:val="1632"/>
        </w:trPr>
        <w:tc>
          <w:tcPr>
            <w:tcW w:w="4820" w:type="dxa"/>
            <w:shd w:val="clear" w:color="auto" w:fill="F2F2F2" w:themeFill="background1" w:themeFillShade="F2"/>
          </w:tcPr>
          <w:p w14:paraId="7B390FCB" w14:textId="77777777" w:rsidR="001514D7" w:rsidRPr="00756FE3" w:rsidRDefault="00154AA8" w:rsidP="001514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Turkey</w:t>
            </w:r>
          </w:p>
        </w:tc>
        <w:tc>
          <w:tcPr>
            <w:tcW w:w="5558" w:type="dxa"/>
            <w:vAlign w:val="bottom"/>
          </w:tcPr>
          <w:p w14:paraId="7B390FCC" w14:textId="77777777" w:rsidR="001514D7" w:rsidRPr="00756FE3" w:rsidRDefault="00154AA8" w:rsidP="001514D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81% - 100%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76% - 80%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66% - 75%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61% - 65%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51% - 60%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0% - 50% = unsatisfactorily</w:t>
            </w:r>
          </w:p>
        </w:tc>
      </w:tr>
      <w:tr w:rsidR="00D5101F" w14:paraId="7B390FD0" w14:textId="77777777" w:rsidTr="00AA254C">
        <w:trPr>
          <w:trHeight w:val="1379"/>
        </w:trPr>
        <w:tc>
          <w:tcPr>
            <w:tcW w:w="4820" w:type="dxa"/>
            <w:shd w:val="clear" w:color="auto" w:fill="F2F2F2" w:themeFill="background1" w:themeFillShade="F2"/>
          </w:tcPr>
          <w:p w14:paraId="7B390FCE" w14:textId="77777777" w:rsidR="001514D7" w:rsidRPr="00756FE3" w:rsidRDefault="00154AA8" w:rsidP="001514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Hungary</w:t>
            </w:r>
          </w:p>
        </w:tc>
        <w:tc>
          <w:tcPr>
            <w:tcW w:w="5558" w:type="dxa"/>
            <w:vAlign w:val="bottom"/>
          </w:tcPr>
          <w:p w14:paraId="7B390FCF" w14:textId="77777777" w:rsidR="001514D7" w:rsidRPr="00756FE3" w:rsidRDefault="00154AA8" w:rsidP="001514D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5 = very we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4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3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2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 = unsatisfactorily</w:t>
            </w:r>
          </w:p>
        </w:tc>
      </w:tr>
      <w:tr w:rsidR="00D5101F" w14:paraId="7B390FD3" w14:textId="77777777" w:rsidTr="00AA254C">
        <w:trPr>
          <w:trHeight w:val="1632"/>
        </w:trPr>
        <w:tc>
          <w:tcPr>
            <w:tcW w:w="4820" w:type="dxa"/>
            <w:shd w:val="clear" w:color="auto" w:fill="F2F2F2" w:themeFill="background1" w:themeFillShade="F2"/>
          </w:tcPr>
          <w:p w14:paraId="7B390FD1" w14:textId="77777777" w:rsidR="001514D7" w:rsidRPr="00756FE3" w:rsidRDefault="00154AA8" w:rsidP="001514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5558" w:type="dxa"/>
            <w:vAlign w:val="bottom"/>
          </w:tcPr>
          <w:p w14:paraId="7B390FD2" w14:textId="77777777" w:rsidR="001514D7" w:rsidRPr="00756FE3" w:rsidRDefault="00154AA8" w:rsidP="001514D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29 - 30 = very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28 = more than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26 - 27 =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22 - 25 = fairly well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18 - 21 = satisfactorily</w:t>
            </w:r>
            <w:r w:rsidRPr="00756FE3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br/>
              <w:t>0 - 17 = unsatisfactorily</w:t>
            </w:r>
          </w:p>
        </w:tc>
      </w:tr>
    </w:tbl>
    <w:p w14:paraId="7B390FD4" w14:textId="77777777" w:rsidR="002560EB" w:rsidRPr="00756FE3" w:rsidRDefault="002560EB" w:rsidP="00080795">
      <w:pPr>
        <w:rPr>
          <w:rFonts w:asciiTheme="minorHAnsi" w:hAnsiTheme="minorHAnsi" w:cstheme="minorHAnsi"/>
          <w:b/>
          <w:sz w:val="24"/>
          <w:szCs w:val="24"/>
        </w:rPr>
      </w:pPr>
    </w:p>
    <w:sectPr w:rsidR="002560EB" w:rsidRPr="00756FE3" w:rsidSect="009F6D5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0FDC" w14:textId="77777777" w:rsidR="00000000" w:rsidRDefault="00154AA8">
      <w:r>
        <w:separator/>
      </w:r>
    </w:p>
  </w:endnote>
  <w:endnote w:type="continuationSeparator" w:id="0">
    <w:p w14:paraId="7B390FDE" w14:textId="77777777" w:rsidR="00000000" w:rsidRDefault="0015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90FD7" w14:textId="089B22B5" w:rsidR="00381924" w:rsidRPr="004E5B0F" w:rsidRDefault="00154AA8" w:rsidP="00304D30">
    <w:pPr>
      <w:pStyle w:val="Stopka"/>
      <w:jc w:val="center"/>
      <w:rPr>
        <w:rFonts w:asciiTheme="minorHAnsi" w:hAnsiTheme="minorHAnsi" w:cstheme="minorHAnsi"/>
        <w:sz w:val="22"/>
      </w:rPr>
    </w:pPr>
    <w:r w:rsidRPr="004E5B0F">
      <w:rPr>
        <w:rFonts w:asciiTheme="minorHAnsi" w:hAnsiTheme="minorHAnsi" w:cstheme="minorHAnsi"/>
        <w:sz w:val="22"/>
      </w:rPr>
      <w:fldChar w:fldCharType="begin"/>
    </w:r>
    <w:r w:rsidRPr="004E5B0F">
      <w:rPr>
        <w:rFonts w:asciiTheme="minorHAnsi" w:hAnsiTheme="minorHAnsi" w:cstheme="minorHAnsi"/>
        <w:sz w:val="22"/>
      </w:rPr>
      <w:instrText xml:space="preserve">PAGE   \* </w:instrText>
    </w:r>
    <w:r w:rsidRPr="004E5B0F">
      <w:rPr>
        <w:rFonts w:asciiTheme="minorHAnsi" w:hAnsiTheme="minorHAnsi" w:cstheme="minorHAnsi"/>
        <w:sz w:val="22"/>
      </w:rPr>
      <w:instrText>MERGEFORMAT</w:instrText>
    </w:r>
    <w:r w:rsidRPr="004E5B0F"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noProof/>
        <w:sz w:val="22"/>
      </w:rPr>
      <w:t>1</w:t>
    </w:r>
    <w:r w:rsidRPr="004E5B0F">
      <w:rPr>
        <w:rFonts w:asciiTheme="minorHAnsi" w:hAnsiTheme="minorHAnsi" w:cs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90FD8" w14:textId="77777777" w:rsidR="00000000" w:rsidRDefault="00154AA8">
      <w:r>
        <w:separator/>
      </w:r>
    </w:p>
  </w:footnote>
  <w:footnote w:type="continuationSeparator" w:id="0">
    <w:p w14:paraId="7B390FDA" w14:textId="77777777" w:rsidR="00000000" w:rsidRDefault="0015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90FD5" w14:textId="77777777" w:rsidR="00756FE3" w:rsidRPr="00460ED3" w:rsidRDefault="00154AA8" w:rsidP="00756FE3">
    <w:pPr>
      <w:rPr>
        <w:rFonts w:asciiTheme="minorHAnsi" w:hAnsiTheme="minorHAnsi" w:cstheme="minorHAnsi"/>
        <w:szCs w:val="24"/>
      </w:rPr>
    </w:pPr>
    <w:r w:rsidRPr="00460ED3">
      <w:rPr>
        <w:rFonts w:asciiTheme="minorHAnsi" w:hAnsiTheme="minorHAnsi" w:cstheme="minorHAnsi"/>
        <w:szCs w:val="24"/>
        <w:lang w:val="en-GB"/>
      </w:rPr>
      <w:t>Appendix no. 1.17 to the Regulations on the outgoing mobilities within the Erasmus+ Programme introduced by Order no. 102/2023 of the Rector of the MUB dated 11.10.2023.</w:t>
    </w:r>
  </w:p>
  <w:p w14:paraId="7B390FD6" w14:textId="77777777" w:rsidR="00756FE3" w:rsidRDefault="00756F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657"/>
    <w:multiLevelType w:val="hybridMultilevel"/>
    <w:tmpl w:val="85B05350"/>
    <w:lvl w:ilvl="0" w:tplc="D458AFA2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E3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884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8B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C7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E0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85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91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36D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7AF"/>
    <w:multiLevelType w:val="hybridMultilevel"/>
    <w:tmpl w:val="75F6F37C"/>
    <w:lvl w:ilvl="0" w:tplc="51D6F54C">
      <w:start w:val="1"/>
      <w:numFmt w:val="decimal"/>
      <w:lvlText w:val="%1."/>
      <w:lvlJc w:val="left"/>
      <w:pPr>
        <w:ind w:left="720" w:hanging="360"/>
      </w:pPr>
    </w:lvl>
    <w:lvl w:ilvl="1" w:tplc="1FCE80C8" w:tentative="1">
      <w:start w:val="1"/>
      <w:numFmt w:val="lowerLetter"/>
      <w:lvlText w:val="%2."/>
      <w:lvlJc w:val="left"/>
      <w:pPr>
        <w:ind w:left="1440" w:hanging="360"/>
      </w:pPr>
    </w:lvl>
    <w:lvl w:ilvl="2" w:tplc="061221C8" w:tentative="1">
      <w:start w:val="1"/>
      <w:numFmt w:val="lowerRoman"/>
      <w:lvlText w:val="%3."/>
      <w:lvlJc w:val="right"/>
      <w:pPr>
        <w:ind w:left="2160" w:hanging="180"/>
      </w:pPr>
    </w:lvl>
    <w:lvl w:ilvl="3" w:tplc="3FFAC0EA" w:tentative="1">
      <w:start w:val="1"/>
      <w:numFmt w:val="decimal"/>
      <w:lvlText w:val="%4."/>
      <w:lvlJc w:val="left"/>
      <w:pPr>
        <w:ind w:left="2880" w:hanging="360"/>
      </w:pPr>
    </w:lvl>
    <w:lvl w:ilvl="4" w:tplc="5B7896E2" w:tentative="1">
      <w:start w:val="1"/>
      <w:numFmt w:val="lowerLetter"/>
      <w:lvlText w:val="%5."/>
      <w:lvlJc w:val="left"/>
      <w:pPr>
        <w:ind w:left="3600" w:hanging="360"/>
      </w:pPr>
    </w:lvl>
    <w:lvl w:ilvl="5" w:tplc="C2443EE0" w:tentative="1">
      <w:start w:val="1"/>
      <w:numFmt w:val="lowerRoman"/>
      <w:lvlText w:val="%6."/>
      <w:lvlJc w:val="right"/>
      <w:pPr>
        <w:ind w:left="4320" w:hanging="180"/>
      </w:pPr>
    </w:lvl>
    <w:lvl w:ilvl="6" w:tplc="A77E3632" w:tentative="1">
      <w:start w:val="1"/>
      <w:numFmt w:val="decimal"/>
      <w:lvlText w:val="%7."/>
      <w:lvlJc w:val="left"/>
      <w:pPr>
        <w:ind w:left="5040" w:hanging="360"/>
      </w:pPr>
    </w:lvl>
    <w:lvl w:ilvl="7" w:tplc="9384B9AC" w:tentative="1">
      <w:start w:val="1"/>
      <w:numFmt w:val="lowerLetter"/>
      <w:lvlText w:val="%8."/>
      <w:lvlJc w:val="left"/>
      <w:pPr>
        <w:ind w:left="5760" w:hanging="360"/>
      </w:pPr>
    </w:lvl>
    <w:lvl w:ilvl="8" w:tplc="B3B84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DC6"/>
    <w:multiLevelType w:val="hybridMultilevel"/>
    <w:tmpl w:val="C92C53B0"/>
    <w:lvl w:ilvl="0" w:tplc="6EFC5972">
      <w:start w:val="1"/>
      <w:numFmt w:val="decimal"/>
      <w:lvlText w:val="%1."/>
      <w:lvlJc w:val="left"/>
      <w:pPr>
        <w:ind w:left="720" w:hanging="360"/>
      </w:pPr>
    </w:lvl>
    <w:lvl w:ilvl="1" w:tplc="F1D6598C" w:tentative="1">
      <w:start w:val="1"/>
      <w:numFmt w:val="lowerLetter"/>
      <w:lvlText w:val="%2."/>
      <w:lvlJc w:val="left"/>
      <w:pPr>
        <w:ind w:left="1440" w:hanging="360"/>
      </w:pPr>
    </w:lvl>
    <w:lvl w:ilvl="2" w:tplc="E542D816" w:tentative="1">
      <w:start w:val="1"/>
      <w:numFmt w:val="lowerRoman"/>
      <w:lvlText w:val="%3."/>
      <w:lvlJc w:val="right"/>
      <w:pPr>
        <w:ind w:left="2160" w:hanging="180"/>
      </w:pPr>
    </w:lvl>
    <w:lvl w:ilvl="3" w:tplc="8056D146" w:tentative="1">
      <w:start w:val="1"/>
      <w:numFmt w:val="decimal"/>
      <w:lvlText w:val="%4."/>
      <w:lvlJc w:val="left"/>
      <w:pPr>
        <w:ind w:left="2880" w:hanging="360"/>
      </w:pPr>
    </w:lvl>
    <w:lvl w:ilvl="4" w:tplc="F32EC99C" w:tentative="1">
      <w:start w:val="1"/>
      <w:numFmt w:val="lowerLetter"/>
      <w:lvlText w:val="%5."/>
      <w:lvlJc w:val="left"/>
      <w:pPr>
        <w:ind w:left="3600" w:hanging="360"/>
      </w:pPr>
    </w:lvl>
    <w:lvl w:ilvl="5" w:tplc="16647F86" w:tentative="1">
      <w:start w:val="1"/>
      <w:numFmt w:val="lowerRoman"/>
      <w:lvlText w:val="%6."/>
      <w:lvlJc w:val="right"/>
      <w:pPr>
        <w:ind w:left="4320" w:hanging="180"/>
      </w:pPr>
    </w:lvl>
    <w:lvl w:ilvl="6" w:tplc="9AD0C698" w:tentative="1">
      <w:start w:val="1"/>
      <w:numFmt w:val="decimal"/>
      <w:lvlText w:val="%7."/>
      <w:lvlJc w:val="left"/>
      <w:pPr>
        <w:ind w:left="5040" w:hanging="360"/>
      </w:pPr>
    </w:lvl>
    <w:lvl w:ilvl="7" w:tplc="55FC11FC" w:tentative="1">
      <w:start w:val="1"/>
      <w:numFmt w:val="lowerLetter"/>
      <w:lvlText w:val="%8."/>
      <w:lvlJc w:val="left"/>
      <w:pPr>
        <w:ind w:left="5760" w:hanging="360"/>
      </w:pPr>
    </w:lvl>
    <w:lvl w:ilvl="8" w:tplc="2EA01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50BB"/>
    <w:multiLevelType w:val="hybridMultilevel"/>
    <w:tmpl w:val="D7E03D40"/>
    <w:lvl w:ilvl="0" w:tplc="92BCE4B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F580C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E3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ED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63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1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CB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42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28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1A56"/>
    <w:multiLevelType w:val="hybridMultilevel"/>
    <w:tmpl w:val="0F660A24"/>
    <w:lvl w:ilvl="0" w:tplc="AF3618A6">
      <w:start w:val="1"/>
      <w:numFmt w:val="decimal"/>
      <w:lvlText w:val="%1."/>
      <w:lvlJc w:val="left"/>
      <w:pPr>
        <w:ind w:left="720" w:hanging="360"/>
      </w:pPr>
    </w:lvl>
    <w:lvl w:ilvl="1" w:tplc="DD58356C" w:tentative="1">
      <w:start w:val="1"/>
      <w:numFmt w:val="lowerLetter"/>
      <w:lvlText w:val="%2."/>
      <w:lvlJc w:val="left"/>
      <w:pPr>
        <w:ind w:left="1440" w:hanging="360"/>
      </w:pPr>
    </w:lvl>
    <w:lvl w:ilvl="2" w:tplc="CBBA445A" w:tentative="1">
      <w:start w:val="1"/>
      <w:numFmt w:val="lowerRoman"/>
      <w:lvlText w:val="%3."/>
      <w:lvlJc w:val="right"/>
      <w:pPr>
        <w:ind w:left="2160" w:hanging="180"/>
      </w:pPr>
    </w:lvl>
    <w:lvl w:ilvl="3" w:tplc="B282A2CA" w:tentative="1">
      <w:start w:val="1"/>
      <w:numFmt w:val="decimal"/>
      <w:lvlText w:val="%4."/>
      <w:lvlJc w:val="left"/>
      <w:pPr>
        <w:ind w:left="2880" w:hanging="360"/>
      </w:pPr>
    </w:lvl>
    <w:lvl w:ilvl="4" w:tplc="D2E2A9FA" w:tentative="1">
      <w:start w:val="1"/>
      <w:numFmt w:val="lowerLetter"/>
      <w:lvlText w:val="%5."/>
      <w:lvlJc w:val="left"/>
      <w:pPr>
        <w:ind w:left="3600" w:hanging="360"/>
      </w:pPr>
    </w:lvl>
    <w:lvl w:ilvl="5" w:tplc="5B5EB402" w:tentative="1">
      <w:start w:val="1"/>
      <w:numFmt w:val="lowerRoman"/>
      <w:lvlText w:val="%6."/>
      <w:lvlJc w:val="right"/>
      <w:pPr>
        <w:ind w:left="4320" w:hanging="180"/>
      </w:pPr>
    </w:lvl>
    <w:lvl w:ilvl="6" w:tplc="495823C0" w:tentative="1">
      <w:start w:val="1"/>
      <w:numFmt w:val="decimal"/>
      <w:lvlText w:val="%7."/>
      <w:lvlJc w:val="left"/>
      <w:pPr>
        <w:ind w:left="5040" w:hanging="360"/>
      </w:pPr>
    </w:lvl>
    <w:lvl w:ilvl="7" w:tplc="02642DD4" w:tentative="1">
      <w:start w:val="1"/>
      <w:numFmt w:val="lowerLetter"/>
      <w:lvlText w:val="%8."/>
      <w:lvlJc w:val="left"/>
      <w:pPr>
        <w:ind w:left="5760" w:hanging="360"/>
      </w:pPr>
    </w:lvl>
    <w:lvl w:ilvl="8" w:tplc="A3628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D4589"/>
    <w:multiLevelType w:val="hybridMultilevel"/>
    <w:tmpl w:val="BAFCE84A"/>
    <w:lvl w:ilvl="0" w:tplc="C9E28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98AD02" w:tentative="1">
      <w:start w:val="1"/>
      <w:numFmt w:val="lowerLetter"/>
      <w:lvlText w:val="%2."/>
      <w:lvlJc w:val="left"/>
      <w:pPr>
        <w:ind w:left="1440" w:hanging="360"/>
      </w:pPr>
    </w:lvl>
    <w:lvl w:ilvl="2" w:tplc="99DC24C6" w:tentative="1">
      <w:start w:val="1"/>
      <w:numFmt w:val="lowerRoman"/>
      <w:lvlText w:val="%3."/>
      <w:lvlJc w:val="right"/>
      <w:pPr>
        <w:ind w:left="2160" w:hanging="180"/>
      </w:pPr>
    </w:lvl>
    <w:lvl w:ilvl="3" w:tplc="13A63A40" w:tentative="1">
      <w:start w:val="1"/>
      <w:numFmt w:val="decimal"/>
      <w:lvlText w:val="%4."/>
      <w:lvlJc w:val="left"/>
      <w:pPr>
        <w:ind w:left="2880" w:hanging="360"/>
      </w:pPr>
    </w:lvl>
    <w:lvl w:ilvl="4" w:tplc="35569DA0" w:tentative="1">
      <w:start w:val="1"/>
      <w:numFmt w:val="lowerLetter"/>
      <w:lvlText w:val="%5."/>
      <w:lvlJc w:val="left"/>
      <w:pPr>
        <w:ind w:left="3600" w:hanging="360"/>
      </w:pPr>
    </w:lvl>
    <w:lvl w:ilvl="5" w:tplc="6C9C2DB4" w:tentative="1">
      <w:start w:val="1"/>
      <w:numFmt w:val="lowerRoman"/>
      <w:lvlText w:val="%6."/>
      <w:lvlJc w:val="right"/>
      <w:pPr>
        <w:ind w:left="4320" w:hanging="180"/>
      </w:pPr>
    </w:lvl>
    <w:lvl w:ilvl="6" w:tplc="A120C78A" w:tentative="1">
      <w:start w:val="1"/>
      <w:numFmt w:val="decimal"/>
      <w:lvlText w:val="%7."/>
      <w:lvlJc w:val="left"/>
      <w:pPr>
        <w:ind w:left="5040" w:hanging="360"/>
      </w:pPr>
    </w:lvl>
    <w:lvl w:ilvl="7" w:tplc="91F0098E" w:tentative="1">
      <w:start w:val="1"/>
      <w:numFmt w:val="lowerLetter"/>
      <w:lvlText w:val="%8."/>
      <w:lvlJc w:val="left"/>
      <w:pPr>
        <w:ind w:left="5760" w:hanging="360"/>
      </w:pPr>
    </w:lvl>
    <w:lvl w:ilvl="8" w:tplc="E52ED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663A"/>
    <w:multiLevelType w:val="hybridMultilevel"/>
    <w:tmpl w:val="18B09FE8"/>
    <w:lvl w:ilvl="0" w:tplc="022CC74E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77EA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03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C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88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CB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D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C2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06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7478"/>
    <w:multiLevelType w:val="hybridMultilevel"/>
    <w:tmpl w:val="C23E7064"/>
    <w:lvl w:ilvl="0" w:tplc="9D94CCDE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482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81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43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4E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EF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8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E2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B8A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F53E5"/>
    <w:multiLevelType w:val="hybridMultilevel"/>
    <w:tmpl w:val="7402D4E6"/>
    <w:lvl w:ilvl="0" w:tplc="90987D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906E701E" w:tentative="1">
      <w:start w:val="1"/>
      <w:numFmt w:val="lowerLetter"/>
      <w:lvlText w:val="%2."/>
      <w:lvlJc w:val="left"/>
      <w:pPr>
        <w:ind w:left="1440" w:hanging="360"/>
      </w:pPr>
    </w:lvl>
    <w:lvl w:ilvl="2" w:tplc="9FD2B9C6" w:tentative="1">
      <w:start w:val="1"/>
      <w:numFmt w:val="lowerRoman"/>
      <w:lvlText w:val="%3."/>
      <w:lvlJc w:val="right"/>
      <w:pPr>
        <w:ind w:left="2160" w:hanging="180"/>
      </w:pPr>
    </w:lvl>
    <w:lvl w:ilvl="3" w:tplc="7DE2ECA0" w:tentative="1">
      <w:start w:val="1"/>
      <w:numFmt w:val="decimal"/>
      <w:lvlText w:val="%4."/>
      <w:lvlJc w:val="left"/>
      <w:pPr>
        <w:ind w:left="2880" w:hanging="360"/>
      </w:pPr>
    </w:lvl>
    <w:lvl w:ilvl="4" w:tplc="5F862402" w:tentative="1">
      <w:start w:val="1"/>
      <w:numFmt w:val="lowerLetter"/>
      <w:lvlText w:val="%5."/>
      <w:lvlJc w:val="left"/>
      <w:pPr>
        <w:ind w:left="3600" w:hanging="360"/>
      </w:pPr>
    </w:lvl>
    <w:lvl w:ilvl="5" w:tplc="AE8CC84E" w:tentative="1">
      <w:start w:val="1"/>
      <w:numFmt w:val="lowerRoman"/>
      <w:lvlText w:val="%6."/>
      <w:lvlJc w:val="right"/>
      <w:pPr>
        <w:ind w:left="4320" w:hanging="180"/>
      </w:pPr>
    </w:lvl>
    <w:lvl w:ilvl="6" w:tplc="D57EBB0E" w:tentative="1">
      <w:start w:val="1"/>
      <w:numFmt w:val="decimal"/>
      <w:lvlText w:val="%7."/>
      <w:lvlJc w:val="left"/>
      <w:pPr>
        <w:ind w:left="5040" w:hanging="360"/>
      </w:pPr>
    </w:lvl>
    <w:lvl w:ilvl="7" w:tplc="B6C08C7E" w:tentative="1">
      <w:start w:val="1"/>
      <w:numFmt w:val="lowerLetter"/>
      <w:lvlText w:val="%8."/>
      <w:lvlJc w:val="left"/>
      <w:pPr>
        <w:ind w:left="5760" w:hanging="360"/>
      </w:pPr>
    </w:lvl>
    <w:lvl w:ilvl="8" w:tplc="21D8B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57CBC"/>
    <w:multiLevelType w:val="hybridMultilevel"/>
    <w:tmpl w:val="254A15C8"/>
    <w:lvl w:ilvl="0" w:tplc="8B64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88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1EF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E8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43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668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E9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AC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DA5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C2644"/>
    <w:multiLevelType w:val="hybridMultilevel"/>
    <w:tmpl w:val="7B18EB76"/>
    <w:lvl w:ilvl="0" w:tplc="20FCCDD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45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48E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6D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E1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20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CD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E8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07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70E3B"/>
    <w:multiLevelType w:val="hybridMultilevel"/>
    <w:tmpl w:val="5E9E4A7A"/>
    <w:lvl w:ilvl="0" w:tplc="A7DC0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4D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06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AE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E0A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E7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A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F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E0"/>
    <w:rsid w:val="0001040D"/>
    <w:rsid w:val="000245F2"/>
    <w:rsid w:val="00030C0B"/>
    <w:rsid w:val="00047E97"/>
    <w:rsid w:val="00051865"/>
    <w:rsid w:val="000705FC"/>
    <w:rsid w:val="0007060D"/>
    <w:rsid w:val="00080795"/>
    <w:rsid w:val="000A0CD4"/>
    <w:rsid w:val="00101AEC"/>
    <w:rsid w:val="00102168"/>
    <w:rsid w:val="001278F1"/>
    <w:rsid w:val="001514D7"/>
    <w:rsid w:val="00154AA8"/>
    <w:rsid w:val="001658D4"/>
    <w:rsid w:val="001B570D"/>
    <w:rsid w:val="001B69BC"/>
    <w:rsid w:val="001D350E"/>
    <w:rsid w:val="001E051F"/>
    <w:rsid w:val="001E119F"/>
    <w:rsid w:val="001E2F5D"/>
    <w:rsid w:val="001E78F4"/>
    <w:rsid w:val="002039E8"/>
    <w:rsid w:val="002346E4"/>
    <w:rsid w:val="00244AC7"/>
    <w:rsid w:val="002521F8"/>
    <w:rsid w:val="002560EB"/>
    <w:rsid w:val="0027436D"/>
    <w:rsid w:val="00280FB5"/>
    <w:rsid w:val="002A03A8"/>
    <w:rsid w:val="002A4B18"/>
    <w:rsid w:val="002B5690"/>
    <w:rsid w:val="002E2196"/>
    <w:rsid w:val="002F2D2F"/>
    <w:rsid w:val="003015E5"/>
    <w:rsid w:val="00304D30"/>
    <w:rsid w:val="00331036"/>
    <w:rsid w:val="00356A44"/>
    <w:rsid w:val="00356D22"/>
    <w:rsid w:val="00381924"/>
    <w:rsid w:val="0039202C"/>
    <w:rsid w:val="00396D63"/>
    <w:rsid w:val="00397DF4"/>
    <w:rsid w:val="003A3A75"/>
    <w:rsid w:val="003A7A16"/>
    <w:rsid w:val="004130FF"/>
    <w:rsid w:val="00413DA3"/>
    <w:rsid w:val="004145BF"/>
    <w:rsid w:val="00435FD8"/>
    <w:rsid w:val="00443E80"/>
    <w:rsid w:val="00451D5A"/>
    <w:rsid w:val="00460ED3"/>
    <w:rsid w:val="00464F48"/>
    <w:rsid w:val="004700D1"/>
    <w:rsid w:val="00473EC3"/>
    <w:rsid w:val="004864E0"/>
    <w:rsid w:val="004D2E69"/>
    <w:rsid w:val="004E5B0F"/>
    <w:rsid w:val="004E75CF"/>
    <w:rsid w:val="004F5B47"/>
    <w:rsid w:val="0052022F"/>
    <w:rsid w:val="00556BC3"/>
    <w:rsid w:val="005572D7"/>
    <w:rsid w:val="005A3B61"/>
    <w:rsid w:val="005B42BC"/>
    <w:rsid w:val="005C262E"/>
    <w:rsid w:val="005E6573"/>
    <w:rsid w:val="00606708"/>
    <w:rsid w:val="00612F53"/>
    <w:rsid w:val="0067702C"/>
    <w:rsid w:val="00686780"/>
    <w:rsid w:val="006A53D2"/>
    <w:rsid w:val="006A6E17"/>
    <w:rsid w:val="007212AB"/>
    <w:rsid w:val="007555A6"/>
    <w:rsid w:val="00756FE3"/>
    <w:rsid w:val="007811A0"/>
    <w:rsid w:val="00785F73"/>
    <w:rsid w:val="007E18CC"/>
    <w:rsid w:val="007E7043"/>
    <w:rsid w:val="00804E84"/>
    <w:rsid w:val="00814354"/>
    <w:rsid w:val="00820FFC"/>
    <w:rsid w:val="00825CA4"/>
    <w:rsid w:val="00835CBF"/>
    <w:rsid w:val="00881C72"/>
    <w:rsid w:val="0089079F"/>
    <w:rsid w:val="008D3DB7"/>
    <w:rsid w:val="008E71E0"/>
    <w:rsid w:val="008F6EB2"/>
    <w:rsid w:val="009115A3"/>
    <w:rsid w:val="00916865"/>
    <w:rsid w:val="00932C51"/>
    <w:rsid w:val="00953D5C"/>
    <w:rsid w:val="009879EC"/>
    <w:rsid w:val="009D34EA"/>
    <w:rsid w:val="009D5AFD"/>
    <w:rsid w:val="009E31F0"/>
    <w:rsid w:val="009F6D5A"/>
    <w:rsid w:val="00A20D1D"/>
    <w:rsid w:val="00A51537"/>
    <w:rsid w:val="00A53C89"/>
    <w:rsid w:val="00A93A96"/>
    <w:rsid w:val="00AA254C"/>
    <w:rsid w:val="00AB3493"/>
    <w:rsid w:val="00AC3EE5"/>
    <w:rsid w:val="00B25A86"/>
    <w:rsid w:val="00B615B9"/>
    <w:rsid w:val="00B645B6"/>
    <w:rsid w:val="00B676DF"/>
    <w:rsid w:val="00BB3554"/>
    <w:rsid w:val="00BC2FA8"/>
    <w:rsid w:val="00BF484B"/>
    <w:rsid w:val="00C17028"/>
    <w:rsid w:val="00C7431F"/>
    <w:rsid w:val="00CA295E"/>
    <w:rsid w:val="00CA4F2C"/>
    <w:rsid w:val="00CF6B2A"/>
    <w:rsid w:val="00D07556"/>
    <w:rsid w:val="00D2152C"/>
    <w:rsid w:val="00D316C0"/>
    <w:rsid w:val="00D5101F"/>
    <w:rsid w:val="00D80655"/>
    <w:rsid w:val="00D90E81"/>
    <w:rsid w:val="00D973D4"/>
    <w:rsid w:val="00D97EE0"/>
    <w:rsid w:val="00DA1098"/>
    <w:rsid w:val="00DE5A72"/>
    <w:rsid w:val="00E16681"/>
    <w:rsid w:val="00E4285B"/>
    <w:rsid w:val="00E85846"/>
    <w:rsid w:val="00EA138D"/>
    <w:rsid w:val="00EB78CF"/>
    <w:rsid w:val="00ED4BB9"/>
    <w:rsid w:val="00EF7B71"/>
    <w:rsid w:val="00F21E11"/>
    <w:rsid w:val="00F36313"/>
    <w:rsid w:val="00F43AE5"/>
    <w:rsid w:val="00F549BC"/>
    <w:rsid w:val="00F80A99"/>
    <w:rsid w:val="00F869E0"/>
    <w:rsid w:val="00F939CD"/>
    <w:rsid w:val="00FD1BD7"/>
    <w:rsid w:val="00FD55CB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90FA1"/>
  <w15:chartTrackingRefBased/>
  <w15:docId w15:val="{B3FD1432-8788-4814-9300-1F06CCE9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table" w:styleId="Tabela-Siatka">
    <w:name w:val="Table Grid"/>
    <w:basedOn w:val="Standardowy"/>
    <w:rsid w:val="0025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101AE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1AEC"/>
  </w:style>
  <w:style w:type="character" w:customStyle="1" w:styleId="TekstkomentarzaZnak">
    <w:name w:val="Tekst komentarza Znak"/>
    <w:basedOn w:val="Domylnaczcionkaakapitu"/>
    <w:link w:val="Tekstkomentarza"/>
    <w:rsid w:val="00101AEC"/>
  </w:style>
  <w:style w:type="paragraph" w:styleId="Tematkomentarza">
    <w:name w:val="annotation subject"/>
    <w:basedOn w:val="Tekstkomentarza"/>
    <w:next w:val="Tekstkomentarza"/>
    <w:link w:val="TematkomentarzaZnak"/>
    <w:rsid w:val="00101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01AEC"/>
    <w:rPr>
      <w:b/>
      <w:bCs/>
    </w:rPr>
  </w:style>
  <w:style w:type="paragraph" w:styleId="Tytu">
    <w:name w:val="Title"/>
    <w:basedOn w:val="Normalny"/>
    <w:next w:val="Normalny"/>
    <w:link w:val="TytuZnak"/>
    <w:autoRedefine/>
    <w:qFormat/>
    <w:rsid w:val="00814354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814354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9C33-4E94-4D10-B3B6-B18ECD0E3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694D-1721-4B50-8057-6E66D9518FB3}">
  <ds:schemaRefs>
    <ds:schemaRef ds:uri="53277f78-bbf4-43f7-afce-33f727cd8c46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1a5517c-dcda-4ab7-b20c-347d58feaed9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6CB1D0-2B17-4CBB-90E7-05D21C4EA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D1B63-3E61-474A-A1F8-C6643C04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1.17 Przelicznik ocen uzyskanych w instytucji przyjmującej podczas mobilności w ramach Programu Erasmus+</vt:lpstr>
    </vt:vector>
  </TitlesOfParts>
  <Company>amb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1.17 Przelicznik ocen uzyskanych w instytucji przyjmującej podczas mobilności w ramach Programu Erasmus+</dc:title>
  <dc:creator>Joanna Zadykowicz</dc:creator>
  <cp:lastModifiedBy>Joanna Zadykowicz</cp:lastModifiedBy>
  <cp:revision>22</cp:revision>
  <cp:lastPrinted>2023-10-11T13:24:00Z</cp:lastPrinted>
  <dcterms:created xsi:type="dcterms:W3CDTF">2021-09-30T11:42:00Z</dcterms:created>
  <dcterms:modified xsi:type="dcterms:W3CDTF">2023-11-28T13:07:00Z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