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0F0B6" w14:textId="47D814A7" w:rsidR="003C7DE8" w:rsidRPr="003C7DE8" w:rsidRDefault="000367A7" w:rsidP="003C7D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A37543">
        <w:rPr>
          <w:b/>
          <w:bCs/>
          <w:sz w:val="28"/>
          <w:szCs w:val="28"/>
        </w:rPr>
        <w:t>r</w:t>
      </w:r>
      <w:r w:rsidR="008B5EA7">
        <w:rPr>
          <w:b/>
          <w:bCs/>
          <w:sz w:val="28"/>
          <w:szCs w:val="28"/>
        </w:rPr>
        <w:t xml:space="preserve"> </w:t>
      </w:r>
      <w:r w:rsidR="003C7DE8" w:rsidRPr="003C7DE8">
        <w:rPr>
          <w:b/>
          <w:bCs/>
          <w:sz w:val="28"/>
          <w:szCs w:val="28"/>
        </w:rPr>
        <w:t xml:space="preserve">Paolo </w:t>
      </w:r>
      <w:proofErr w:type="spellStart"/>
      <w:r w:rsidR="003C7DE8" w:rsidRPr="003C7DE8">
        <w:rPr>
          <w:b/>
          <w:bCs/>
          <w:sz w:val="28"/>
          <w:szCs w:val="28"/>
        </w:rPr>
        <w:t>Giacobini</w:t>
      </w:r>
      <w:proofErr w:type="spellEnd"/>
    </w:p>
    <w:p w14:paraId="1C7A33BA" w14:textId="77777777" w:rsidR="00376423" w:rsidRDefault="00376423">
      <w:pPr>
        <w:rPr>
          <w:b/>
          <w:bCs/>
        </w:rPr>
      </w:pPr>
    </w:p>
    <w:p w14:paraId="61471B02" w14:textId="77777777" w:rsidR="00376423" w:rsidRDefault="00376423" w:rsidP="00376423">
      <w:r w:rsidRPr="00376423">
        <w:rPr>
          <w:b/>
          <w:bCs/>
        </w:rPr>
        <w:t xml:space="preserve">Dr Paolo </w:t>
      </w:r>
      <w:proofErr w:type="spellStart"/>
      <w:r w:rsidRPr="00376423">
        <w:rPr>
          <w:b/>
          <w:bCs/>
        </w:rPr>
        <w:t>Giacobini</w:t>
      </w:r>
      <w:proofErr w:type="spellEnd"/>
      <w:r w:rsidRPr="00376423">
        <w:t xml:space="preserve"> jest wybitnym włoskim neurobiologiem i neuroendokrynologiem o</w:t>
      </w:r>
      <w:r>
        <w:t> </w:t>
      </w:r>
      <w:r w:rsidRPr="00376423">
        <w:t>międzynarodowej renomie, specjalizującym się w biologii rozrodu, rozwoju mózgu oraz neuroendokrynnych mechanizmach płodności.</w:t>
      </w:r>
    </w:p>
    <w:p w14:paraId="668B31BC" w14:textId="7FE3F796" w:rsidR="00376423" w:rsidRPr="00376423" w:rsidRDefault="00376423" w:rsidP="00376423">
      <w:r w:rsidRPr="00376423">
        <w:t xml:space="preserve">Jest </w:t>
      </w:r>
      <w:proofErr w:type="spellStart"/>
      <w:r w:rsidRPr="00376423">
        <w:t>Research</w:t>
      </w:r>
      <w:proofErr w:type="spellEnd"/>
      <w:r w:rsidRPr="00376423">
        <w:t xml:space="preserve"> </w:t>
      </w:r>
      <w:proofErr w:type="spellStart"/>
      <w:r w:rsidRPr="00376423">
        <w:t>Director</w:t>
      </w:r>
      <w:proofErr w:type="spellEnd"/>
      <w:r w:rsidRPr="00376423">
        <w:t xml:space="preserve"> First Class (DR1) w INSERM oraz </w:t>
      </w:r>
      <w:proofErr w:type="spellStart"/>
      <w:r w:rsidRPr="00376423">
        <w:t>współdyrektorem</w:t>
      </w:r>
      <w:proofErr w:type="spellEnd"/>
      <w:r w:rsidRPr="00376423">
        <w:t xml:space="preserve"> zespołu Lille </w:t>
      </w:r>
      <w:proofErr w:type="spellStart"/>
      <w:r w:rsidRPr="00376423">
        <w:t>Neuroendocrinology</w:t>
      </w:r>
      <w:proofErr w:type="spellEnd"/>
      <w:r w:rsidRPr="00376423">
        <w:t xml:space="preserve"> we Francji.</w:t>
      </w:r>
    </w:p>
    <w:p w14:paraId="04FFD5C3" w14:textId="359481D9" w:rsidR="00376423" w:rsidRPr="00376423" w:rsidRDefault="00376423" w:rsidP="00376423">
      <w:r w:rsidRPr="00376423">
        <w:t xml:space="preserve">Od początku swojej kariery prowadzi </w:t>
      </w:r>
      <w:r w:rsidRPr="00376423">
        <w:rPr>
          <w:b/>
          <w:bCs/>
        </w:rPr>
        <w:t xml:space="preserve">pionierskie badania nad neuronami </w:t>
      </w:r>
      <w:proofErr w:type="spellStart"/>
      <w:r w:rsidRPr="00376423">
        <w:rPr>
          <w:b/>
          <w:bCs/>
        </w:rPr>
        <w:t>GnRH</w:t>
      </w:r>
      <w:proofErr w:type="spellEnd"/>
      <w:r w:rsidRPr="00376423">
        <w:rPr>
          <w:b/>
          <w:bCs/>
        </w:rPr>
        <w:t>,</w:t>
      </w:r>
      <w:r w:rsidRPr="00376423">
        <w:t xml:space="preserve"> kluczowymi dla kontroli płodności. Szczególne znaczenie mają</w:t>
      </w:r>
      <w:r>
        <w:t xml:space="preserve"> </w:t>
      </w:r>
      <w:proofErr w:type="spellStart"/>
      <w:r w:rsidRPr="00376423">
        <w:t>badania</w:t>
      </w:r>
      <w:r>
        <w:t>doktora</w:t>
      </w:r>
      <w:proofErr w:type="spellEnd"/>
      <w:r w:rsidRPr="00376423">
        <w:t xml:space="preserve"> nad zespołem </w:t>
      </w:r>
      <w:proofErr w:type="spellStart"/>
      <w:r w:rsidRPr="00376423">
        <w:t>policystycznych</w:t>
      </w:r>
      <w:proofErr w:type="spellEnd"/>
      <w:r w:rsidRPr="00376423">
        <w:t xml:space="preserve"> jajników (PCOS) oraz rolą hormonu </w:t>
      </w:r>
      <w:proofErr w:type="spellStart"/>
      <w:r w:rsidRPr="00376423">
        <w:t>antymüllerowskiego</w:t>
      </w:r>
      <w:proofErr w:type="spellEnd"/>
      <w:r w:rsidRPr="00376423">
        <w:t xml:space="preserve"> (AMH) w jego rozwoju, które przyczyniły się do lepszego poznania neuroendokrynnych mechanizmów tego zaburzenia.</w:t>
      </w:r>
    </w:p>
    <w:p w14:paraId="26D9F049" w14:textId="77777777" w:rsidR="00376423" w:rsidRDefault="00376423" w:rsidP="00376423">
      <w:pPr>
        <w:rPr>
          <w:lang w:val="en-GB"/>
        </w:rPr>
      </w:pPr>
      <w:r w:rsidRPr="00376423">
        <w:t>Jego dorobek naukowy obejmuje publikacje w najbardziej prestiżowych czasopismach, m.in. </w:t>
      </w:r>
      <w:r w:rsidRPr="00376423">
        <w:rPr>
          <w:i/>
          <w:iCs/>
        </w:rPr>
        <w:t xml:space="preserve">Nature, Science, Cell, Nature </w:t>
      </w:r>
      <w:proofErr w:type="spellStart"/>
      <w:r w:rsidRPr="00376423">
        <w:rPr>
          <w:i/>
          <w:iCs/>
        </w:rPr>
        <w:t>Medicine</w:t>
      </w:r>
      <w:proofErr w:type="spellEnd"/>
      <w:r w:rsidRPr="00376423">
        <w:t> i </w:t>
      </w:r>
      <w:r w:rsidRPr="00376423">
        <w:rPr>
          <w:i/>
          <w:iCs/>
        </w:rPr>
        <w:t xml:space="preserve">Cell </w:t>
      </w:r>
      <w:proofErr w:type="spellStart"/>
      <w:r w:rsidRPr="00376423">
        <w:rPr>
          <w:i/>
          <w:iCs/>
        </w:rPr>
        <w:t>Metabolism</w:t>
      </w:r>
      <w:proofErr w:type="spellEnd"/>
      <w:r w:rsidRPr="00376423">
        <w:t xml:space="preserve">. </w:t>
      </w:r>
      <w:r w:rsidRPr="00376423">
        <w:rPr>
          <w:lang w:val="en-GB"/>
        </w:rPr>
        <w:t xml:space="preserve">Jest </w:t>
      </w:r>
      <w:proofErr w:type="spellStart"/>
      <w:r w:rsidRPr="00901D81">
        <w:rPr>
          <w:lang w:val="en-GB"/>
        </w:rPr>
        <w:t>laureatem</w:t>
      </w:r>
      <w:proofErr w:type="spellEnd"/>
      <w:r w:rsidRPr="00901D81">
        <w:rPr>
          <w:lang w:val="en-GB"/>
        </w:rPr>
        <w:t xml:space="preserve"> </w:t>
      </w:r>
      <w:proofErr w:type="spellStart"/>
      <w:r w:rsidRPr="00901D81">
        <w:rPr>
          <w:lang w:val="en-GB"/>
        </w:rPr>
        <w:t>prestiżowych</w:t>
      </w:r>
      <w:proofErr w:type="spellEnd"/>
      <w:r w:rsidRPr="00901D81">
        <w:rPr>
          <w:lang w:val="en-GB"/>
        </w:rPr>
        <w:t xml:space="preserve"> </w:t>
      </w:r>
      <w:proofErr w:type="spellStart"/>
      <w:r w:rsidRPr="00901D81">
        <w:rPr>
          <w:lang w:val="en-GB"/>
        </w:rPr>
        <w:t>grantów</w:t>
      </w:r>
      <w:proofErr w:type="spellEnd"/>
      <w:r w:rsidRPr="00376423">
        <w:rPr>
          <w:lang w:val="en-GB"/>
        </w:rPr>
        <w:t xml:space="preserve"> </w:t>
      </w:r>
      <w:r w:rsidRPr="00901D81">
        <w:rPr>
          <w:b/>
          <w:bCs/>
          <w:lang w:val="en-GB"/>
        </w:rPr>
        <w:t>ERC Consolidator Grant</w:t>
      </w:r>
      <w:r w:rsidRPr="00376423">
        <w:rPr>
          <w:lang w:val="en-GB"/>
        </w:rPr>
        <w:t xml:space="preserve"> (2016) </w:t>
      </w:r>
      <w:proofErr w:type="spellStart"/>
      <w:r w:rsidRPr="00376423">
        <w:rPr>
          <w:lang w:val="en-GB"/>
        </w:rPr>
        <w:t>i</w:t>
      </w:r>
      <w:proofErr w:type="spellEnd"/>
      <w:r w:rsidRPr="00376423">
        <w:rPr>
          <w:lang w:val="en-GB"/>
        </w:rPr>
        <w:t xml:space="preserve"> </w:t>
      </w:r>
      <w:r w:rsidRPr="00901D81">
        <w:rPr>
          <w:b/>
          <w:bCs/>
          <w:lang w:val="en-GB"/>
        </w:rPr>
        <w:t>ERC Proof of Concept</w:t>
      </w:r>
      <w:r w:rsidRPr="00376423">
        <w:rPr>
          <w:lang w:val="en-GB"/>
        </w:rPr>
        <w:t xml:space="preserve"> (2022), a </w:t>
      </w:r>
      <w:proofErr w:type="spellStart"/>
      <w:r w:rsidRPr="00376423">
        <w:rPr>
          <w:lang w:val="en-GB"/>
        </w:rPr>
        <w:t>także</w:t>
      </w:r>
      <w:proofErr w:type="spellEnd"/>
      <w:r w:rsidRPr="00376423">
        <w:rPr>
          <w:lang w:val="en-GB"/>
        </w:rPr>
        <w:t xml:space="preserve"> </w:t>
      </w:r>
      <w:r w:rsidRPr="00901D81">
        <w:rPr>
          <w:b/>
          <w:bCs/>
          <w:lang w:val="en-GB"/>
        </w:rPr>
        <w:t>Chair in Biology and Health (</w:t>
      </w:r>
      <w:r w:rsidRPr="00376423">
        <w:rPr>
          <w:lang w:val="en-GB"/>
        </w:rPr>
        <w:t xml:space="preserve">2024). </w:t>
      </w:r>
    </w:p>
    <w:p w14:paraId="65B852DC" w14:textId="1D4623D9" w:rsidR="00376423" w:rsidRPr="00376423" w:rsidRDefault="00376423" w:rsidP="00376423">
      <w:r w:rsidRPr="00376423">
        <w:t xml:space="preserve">Otrzymał również </w:t>
      </w:r>
      <w:r w:rsidRPr="003C78DC">
        <w:rPr>
          <w:b/>
          <w:bCs/>
        </w:rPr>
        <w:t xml:space="preserve">Nagrodę </w:t>
      </w:r>
      <w:proofErr w:type="spellStart"/>
      <w:r w:rsidRPr="003C78DC">
        <w:rPr>
          <w:b/>
          <w:bCs/>
        </w:rPr>
        <w:t>Drieu-Cholet</w:t>
      </w:r>
      <w:proofErr w:type="spellEnd"/>
      <w:r w:rsidRPr="00376423">
        <w:t xml:space="preserve"> Francuskiej Akademii Medycyny (2023) oraz </w:t>
      </w:r>
      <w:r w:rsidRPr="003C78DC">
        <w:rPr>
          <w:b/>
          <w:bCs/>
        </w:rPr>
        <w:t xml:space="preserve">Nagrodę </w:t>
      </w:r>
      <w:proofErr w:type="spellStart"/>
      <w:r w:rsidRPr="003C78DC">
        <w:rPr>
          <w:b/>
          <w:bCs/>
        </w:rPr>
        <w:t>Mémain-Pelletier</w:t>
      </w:r>
      <w:proofErr w:type="spellEnd"/>
      <w:r w:rsidRPr="00376423">
        <w:t xml:space="preserve"> Francuskiej Akademii Nauk (2024).</w:t>
      </w:r>
    </w:p>
    <w:p w14:paraId="6B4FA486" w14:textId="6986F23D" w:rsidR="00376423" w:rsidRPr="00376423" w:rsidRDefault="00376423" w:rsidP="00376423">
      <w:r w:rsidRPr="00376423">
        <w:t xml:space="preserve">Jego kariera ma </w:t>
      </w:r>
      <w:r w:rsidR="003C78DC">
        <w:t>wysoki</w:t>
      </w:r>
      <w:r w:rsidRPr="00376423">
        <w:t xml:space="preserve"> wymiar międzynarodowy – doktorat realizował we współpracy Uniwersytetu w Turynie z </w:t>
      </w:r>
      <w:proofErr w:type="spellStart"/>
      <w:r w:rsidRPr="00376423">
        <w:t>National</w:t>
      </w:r>
      <w:proofErr w:type="spellEnd"/>
      <w:r w:rsidRPr="00376423">
        <w:t xml:space="preserve"> </w:t>
      </w:r>
      <w:proofErr w:type="spellStart"/>
      <w:r w:rsidRPr="00376423">
        <w:t>Institutes</w:t>
      </w:r>
      <w:proofErr w:type="spellEnd"/>
      <w:r w:rsidRPr="00376423">
        <w:t xml:space="preserve"> of </w:t>
      </w:r>
      <w:proofErr w:type="spellStart"/>
      <w:r w:rsidRPr="00376423">
        <w:t>Health</w:t>
      </w:r>
      <w:proofErr w:type="spellEnd"/>
      <w:r w:rsidRPr="00376423">
        <w:t xml:space="preserve"> (NIH) w Bethesda w USA. Łącząc najwyższej klasy neurobiologię podstawową z badaniami translacyjnymi, Dr </w:t>
      </w:r>
      <w:proofErr w:type="spellStart"/>
      <w:r w:rsidRPr="00376423">
        <w:t>Giacobini</w:t>
      </w:r>
      <w:proofErr w:type="spellEnd"/>
      <w:r w:rsidRPr="00376423">
        <w:t xml:space="preserve"> należy do czołowych europejskich badaczy zajmujących się neuroendokrynologią rozrodu i zaburzeniami płodności.</w:t>
      </w:r>
    </w:p>
    <w:p w14:paraId="33E7B9A2" w14:textId="77777777" w:rsidR="00B15A43" w:rsidRPr="00A92F5F" w:rsidRDefault="00B15A43"/>
    <w:p w14:paraId="09D892AA" w14:textId="66966D30" w:rsidR="0095102B" w:rsidRDefault="00E75343">
      <w:pPr>
        <w:rPr>
          <w:lang w:val="en-GB"/>
        </w:rPr>
      </w:pPr>
      <w:hyperlink r:id="rId6" w:history="1">
        <w:r w:rsidRPr="009F5011">
          <w:rPr>
            <w:rStyle w:val="Hipercze"/>
            <w:lang w:val="en-GB"/>
          </w:rPr>
          <w:t>http://orcid.org/0000-0002-3075-1441</w:t>
        </w:r>
      </w:hyperlink>
    </w:p>
    <w:p w14:paraId="5359D675" w14:textId="77777777" w:rsidR="00B15A43" w:rsidRDefault="00B15A43">
      <w:pPr>
        <w:rPr>
          <w:lang w:val="en-GB"/>
        </w:rPr>
      </w:pPr>
    </w:p>
    <w:p w14:paraId="5356AB83" w14:textId="77730B55" w:rsidR="00C85CE5" w:rsidRDefault="0025588B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C4D379" wp14:editId="35F46DEF">
            <wp:simplePos x="0" y="0"/>
            <wp:positionH relativeFrom="column">
              <wp:posOffset>-57150</wp:posOffset>
            </wp:positionH>
            <wp:positionV relativeFrom="paragraph">
              <wp:posOffset>59690</wp:posOffset>
            </wp:positionV>
            <wp:extent cx="3059430" cy="2038350"/>
            <wp:effectExtent l="0" t="0" r="7620" b="0"/>
            <wp:wrapNone/>
            <wp:docPr id="211473214" name="Obraz 2" descr="Dr. Paolo Giacobini, PhD - Neuroendocrinology Li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. Paolo Giacobini, PhD - Neuroendocrinology Lill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43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8E3E99" w14:textId="795DF45D" w:rsidR="00C85CE5" w:rsidRPr="000933CC" w:rsidRDefault="00C85CE5">
      <w:pPr>
        <w:rPr>
          <w:lang w:val="en-GB"/>
        </w:rPr>
      </w:pPr>
    </w:p>
    <w:p w14:paraId="6F9C83D9" w14:textId="12DC1E50" w:rsidR="000933CC" w:rsidRPr="00214CE1" w:rsidRDefault="000933CC">
      <w:pPr>
        <w:rPr>
          <w:lang w:val="en-GB"/>
        </w:rPr>
      </w:pPr>
    </w:p>
    <w:sectPr w:rsidR="000933CC" w:rsidRPr="00214CE1" w:rsidSect="000367A7">
      <w:headerReference w:type="default" r:id="rId8"/>
      <w:pgSz w:w="12240" w:h="15840"/>
      <w:pgMar w:top="757" w:right="1417" w:bottom="1417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E6975" w14:textId="77777777" w:rsidR="008752FE" w:rsidRDefault="008752FE" w:rsidP="003C7DE8">
      <w:pPr>
        <w:spacing w:after="0" w:line="240" w:lineRule="auto"/>
      </w:pPr>
      <w:r>
        <w:separator/>
      </w:r>
    </w:p>
  </w:endnote>
  <w:endnote w:type="continuationSeparator" w:id="0">
    <w:p w14:paraId="698F530C" w14:textId="77777777" w:rsidR="008752FE" w:rsidRDefault="008752FE" w:rsidP="003C7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3C760" w14:textId="77777777" w:rsidR="008752FE" w:rsidRDefault="008752FE" w:rsidP="003C7DE8">
      <w:pPr>
        <w:spacing w:after="0" w:line="240" w:lineRule="auto"/>
      </w:pPr>
      <w:r>
        <w:separator/>
      </w:r>
    </w:p>
  </w:footnote>
  <w:footnote w:type="continuationSeparator" w:id="0">
    <w:p w14:paraId="30FC26D8" w14:textId="77777777" w:rsidR="008752FE" w:rsidRDefault="008752FE" w:rsidP="003C7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B2CA" w14:textId="10798080" w:rsidR="003C7DE8" w:rsidRDefault="003C7DE8">
    <w:pPr>
      <w:pStyle w:val="Nagwek"/>
    </w:pPr>
    <w:r>
      <w:rPr>
        <w:noProof/>
      </w:rPr>
      <w:drawing>
        <wp:inline distT="0" distB="0" distL="0" distR="0" wp14:anchorId="20436CB1" wp14:editId="396FCEB7">
          <wp:extent cx="1971675" cy="1046239"/>
          <wp:effectExtent l="0" t="0" r="0" b="1905"/>
          <wp:docPr id="35287194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3140943" name="Obraz 5331409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6133" cy="1053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53"/>
    <w:rsid w:val="00011462"/>
    <w:rsid w:val="000367A7"/>
    <w:rsid w:val="0004730F"/>
    <w:rsid w:val="000933CC"/>
    <w:rsid w:val="00214CE1"/>
    <w:rsid w:val="0025588B"/>
    <w:rsid w:val="00291402"/>
    <w:rsid w:val="00376423"/>
    <w:rsid w:val="003C78DC"/>
    <w:rsid w:val="003C7DE8"/>
    <w:rsid w:val="00400837"/>
    <w:rsid w:val="004A2960"/>
    <w:rsid w:val="005D7CE8"/>
    <w:rsid w:val="007E2F53"/>
    <w:rsid w:val="008327A0"/>
    <w:rsid w:val="008752FE"/>
    <w:rsid w:val="008B5EA7"/>
    <w:rsid w:val="00901D81"/>
    <w:rsid w:val="0095102B"/>
    <w:rsid w:val="009C46A4"/>
    <w:rsid w:val="00A37543"/>
    <w:rsid w:val="00A92F5F"/>
    <w:rsid w:val="00B15A43"/>
    <w:rsid w:val="00B41821"/>
    <w:rsid w:val="00C85CE5"/>
    <w:rsid w:val="00DA7E07"/>
    <w:rsid w:val="00DD18DB"/>
    <w:rsid w:val="00E06715"/>
    <w:rsid w:val="00E444F0"/>
    <w:rsid w:val="00E75343"/>
    <w:rsid w:val="00E96168"/>
    <w:rsid w:val="00EA0551"/>
    <w:rsid w:val="00EA19D3"/>
    <w:rsid w:val="00F40EB0"/>
    <w:rsid w:val="00FA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F7242"/>
  <w15:chartTrackingRefBased/>
  <w15:docId w15:val="{3A363407-B62E-4430-9A03-68932D3E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2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2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2F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2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2F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2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2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2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2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2F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2F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2F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2F5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2F5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2F5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2F5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2F5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2F5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2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2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2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2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2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2F5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2F5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2F5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2F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2F5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2F5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933C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33C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C7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7DE8"/>
  </w:style>
  <w:style w:type="paragraph" w:styleId="Stopka">
    <w:name w:val="footer"/>
    <w:basedOn w:val="Normalny"/>
    <w:link w:val="StopkaZnak"/>
    <w:uiPriority w:val="99"/>
    <w:unhideWhenUsed/>
    <w:rsid w:val="003C7D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7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rcid.org/0000-0002-3075-144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224</Words>
  <Characters>1348</Characters>
  <Application>Microsoft Office Word</Application>
  <DocSecurity>0</DocSecurity>
  <Lines>11</Lines>
  <Paragraphs>3</Paragraphs>
  <ScaleCrop>false</ScaleCrop>
  <Company>Uniwersytet Medyczny w Bialymstoku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Jasińska</dc:creator>
  <cp:keywords/>
  <dc:description/>
  <cp:lastModifiedBy>Patrycja Jasińska</cp:lastModifiedBy>
  <cp:revision>25</cp:revision>
  <dcterms:created xsi:type="dcterms:W3CDTF">2026-09-01T11:53:00Z</dcterms:created>
  <dcterms:modified xsi:type="dcterms:W3CDTF">2026-09-02T07:18:00Z</dcterms:modified>
</cp:coreProperties>
</file>