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1A1A1" w14:textId="77777777" w:rsidR="00A205EE" w:rsidRPr="00A205EE" w:rsidRDefault="00A205EE" w:rsidP="00A205EE">
      <w:pPr>
        <w:pStyle w:val="Tytu"/>
      </w:pPr>
      <w:r w:rsidRPr="00A205EE">
        <w:t>Uniwersytet Medyczny w Białymstoku poszukuje pracownika na stanowisko specjalisty do pracy w Biurze ds. dostępności</w:t>
      </w:r>
    </w:p>
    <w:p w14:paraId="5532572F" w14:textId="77777777" w:rsidR="00A205EE" w:rsidRPr="00A205EE" w:rsidRDefault="00A205EE" w:rsidP="00A205EE">
      <w:pPr>
        <w:pStyle w:val="Nagwek1"/>
      </w:pPr>
      <w:r w:rsidRPr="00A205EE">
        <w:t>Podstawowy zakres obowiązków:</w:t>
      </w:r>
    </w:p>
    <w:p w14:paraId="07477AAC" w14:textId="77777777" w:rsidR="00A205EE" w:rsidRPr="00293155" w:rsidRDefault="00A205EE" w:rsidP="00A205EE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293155">
        <w:rPr>
          <w:rStyle w:val="normaltextrun"/>
          <w:rFonts w:asciiTheme="minorHAnsi" w:hAnsiTheme="minorHAnsi" w:cstheme="minorHAnsi"/>
        </w:rPr>
        <w:t>obsługa administracyjna Biura ds. dostępności UMB,</w:t>
      </w:r>
    </w:p>
    <w:p w14:paraId="5C39CEBB" w14:textId="77777777" w:rsidR="00A205EE" w:rsidRPr="00293155" w:rsidRDefault="00A205EE" w:rsidP="00A205EE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293155">
        <w:rPr>
          <w:rStyle w:val="normaltextrun"/>
          <w:rFonts w:asciiTheme="minorHAnsi" w:hAnsiTheme="minorHAnsi" w:cstheme="minorHAnsi"/>
        </w:rPr>
        <w:t>bieżące konsultacje z osobami ze szczególnymi potrzebami, w tym osobami</w:t>
      </w:r>
      <w:r w:rsidRPr="00293155">
        <w:rPr>
          <w:rStyle w:val="eop"/>
          <w:rFonts w:asciiTheme="minorHAnsi" w:hAnsiTheme="minorHAnsi" w:cstheme="minorHAnsi"/>
        </w:rPr>
        <w:t> </w:t>
      </w:r>
      <w:r w:rsidRPr="00293155">
        <w:rPr>
          <w:rStyle w:val="normaltextrun"/>
          <w:rFonts w:asciiTheme="minorHAnsi" w:hAnsiTheme="minorHAnsi" w:cstheme="minorHAnsi"/>
        </w:rPr>
        <w:t>z niepełnosprawnościami,</w:t>
      </w:r>
    </w:p>
    <w:p w14:paraId="30BCC941" w14:textId="77777777" w:rsidR="00A205EE" w:rsidRPr="00293155" w:rsidRDefault="00A205EE" w:rsidP="00A205EE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293155">
        <w:rPr>
          <w:rStyle w:val="normaltextrun"/>
          <w:rFonts w:asciiTheme="minorHAnsi" w:hAnsiTheme="minorHAnsi" w:cstheme="minorHAnsi"/>
        </w:rPr>
        <w:t>obsługa systemów wspierających komunikację,</w:t>
      </w:r>
    </w:p>
    <w:p w14:paraId="55819CFA" w14:textId="77777777" w:rsidR="00A205EE" w:rsidRPr="00293155" w:rsidRDefault="00A205EE" w:rsidP="00A205EE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Style w:val="normaltextrun"/>
          <w:rFonts w:asciiTheme="minorHAnsi" w:hAnsiTheme="minorHAnsi" w:cstheme="minorHAnsi"/>
          <w:bdr w:val="none" w:sz="0" w:space="0" w:color="auto" w:frame="1"/>
        </w:rPr>
      </w:pPr>
      <w:r w:rsidRPr="00293155">
        <w:rPr>
          <w:rFonts w:asciiTheme="minorHAnsi" w:hAnsiTheme="minorHAnsi" w:cstheme="minorHAnsi"/>
          <w:bdr w:val="none" w:sz="0" w:space="0" w:color="auto" w:frame="1"/>
        </w:rPr>
        <w:t>prowadzenia bieżącego monitoringu zapewniania dostępności w Uczelni,</w:t>
      </w:r>
    </w:p>
    <w:p w14:paraId="686FFEE8" w14:textId="77777777" w:rsidR="00A205EE" w:rsidRPr="00293155" w:rsidRDefault="00A205EE" w:rsidP="00A205EE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293155">
        <w:rPr>
          <w:rStyle w:val="normaltextrun"/>
          <w:rFonts w:asciiTheme="minorHAnsi" w:hAnsiTheme="minorHAnsi" w:cstheme="minorHAnsi"/>
        </w:rPr>
        <w:t>wspieranie działań i współpraca z jednostkami organizacyjnymi Uczelni w zakresie</w:t>
      </w:r>
      <w:r w:rsidRPr="00293155">
        <w:rPr>
          <w:rStyle w:val="eop"/>
          <w:rFonts w:asciiTheme="minorHAnsi" w:hAnsiTheme="minorHAnsi" w:cstheme="minorHAnsi"/>
        </w:rPr>
        <w:t> </w:t>
      </w:r>
      <w:r w:rsidRPr="00293155">
        <w:rPr>
          <w:rStyle w:val="normaltextrun"/>
          <w:rFonts w:asciiTheme="minorHAnsi" w:hAnsiTheme="minorHAnsi" w:cstheme="minorHAnsi"/>
        </w:rPr>
        <w:t>dostępności przy współpracy z Koordynatorem i Podkoordynatorami ds. Dostępności oraz Pełnomocnikiem Rektora ds. osób ze szczególnymi potrzebami,</w:t>
      </w:r>
    </w:p>
    <w:p w14:paraId="2B92ED30" w14:textId="77777777" w:rsidR="00A205EE" w:rsidRPr="00293155" w:rsidRDefault="00A205EE" w:rsidP="00A205EE">
      <w:pPr>
        <w:pStyle w:val="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bdr w:val="none" w:sz="0" w:space="0" w:color="auto" w:frame="1"/>
        </w:rPr>
      </w:pPr>
      <w:r w:rsidRPr="00293155">
        <w:rPr>
          <w:rStyle w:val="normaltextrun"/>
          <w:rFonts w:asciiTheme="minorHAnsi" w:hAnsiTheme="minorHAnsi" w:cstheme="minorHAnsi"/>
        </w:rPr>
        <w:t>współpraca z jednostkami organizacyjnymi uczelni w zakresie</w:t>
      </w:r>
      <w:r w:rsidRPr="00293155">
        <w:rPr>
          <w:rFonts w:asciiTheme="minorHAnsi" w:hAnsiTheme="minorHAnsi" w:cstheme="minorHAnsi"/>
          <w:bdr w:val="none" w:sz="0" w:space="0" w:color="auto" w:frame="1"/>
        </w:rPr>
        <w:t xml:space="preserve"> zapewnienia dostępności procesu kształcenia dla osób z niepełnosprawnościami i osób ze szczególnymi potrzebami,</w:t>
      </w:r>
    </w:p>
    <w:p w14:paraId="3EA21B49" w14:textId="77777777" w:rsidR="00A205EE" w:rsidRPr="00293155" w:rsidRDefault="00A205EE" w:rsidP="00A205EE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93155">
        <w:rPr>
          <w:rFonts w:asciiTheme="minorHAnsi" w:hAnsiTheme="minorHAnsi" w:cstheme="minorHAnsi"/>
          <w:bdr w:val="none" w:sz="0" w:space="0" w:color="auto" w:frame="1"/>
        </w:rPr>
        <w:t>inicjowanie i koordynowanie działań zmierzających do rozwoju systemu wsparcia na uczelni dla osób z niepełnosprawnościami i osób ze szczególnymi potrzebami,</w:t>
      </w:r>
    </w:p>
    <w:p w14:paraId="6BFD98FB" w14:textId="77777777" w:rsidR="00A205EE" w:rsidRPr="00293155" w:rsidRDefault="00A205EE" w:rsidP="00A205EE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bdr w:val="none" w:sz="0" w:space="0" w:color="auto" w:frame="1"/>
        </w:rPr>
      </w:pPr>
      <w:r w:rsidRPr="00293155">
        <w:rPr>
          <w:rFonts w:asciiTheme="minorHAnsi" w:hAnsiTheme="minorHAnsi" w:cstheme="minorHAnsi"/>
          <w:bdr w:val="none" w:sz="0" w:space="0" w:color="auto" w:frame="1"/>
        </w:rPr>
        <w:t xml:space="preserve"> nadzór nad dostępnością strony internetowej Biura ds. dostępności UMB, </w:t>
      </w:r>
    </w:p>
    <w:p w14:paraId="7AE2D0BD" w14:textId="77777777" w:rsidR="00A205EE" w:rsidRPr="00293155" w:rsidRDefault="00A205EE" w:rsidP="00A205EE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293155">
        <w:rPr>
          <w:rStyle w:val="normaltextrun"/>
          <w:rFonts w:asciiTheme="minorHAnsi" w:hAnsiTheme="minorHAnsi" w:cstheme="minorHAnsi"/>
        </w:rPr>
        <w:t>przygotowywanie materiałów informacyjnych i promocyjnych dotyczących zakresu działania biura,</w:t>
      </w:r>
      <w:r w:rsidRPr="00293155">
        <w:rPr>
          <w:rStyle w:val="eop"/>
          <w:rFonts w:asciiTheme="minorHAnsi" w:hAnsiTheme="minorHAnsi" w:cstheme="minorHAnsi"/>
        </w:rPr>
        <w:t> </w:t>
      </w:r>
      <w:r w:rsidRPr="00293155">
        <w:rPr>
          <w:rStyle w:val="normaltextrun"/>
          <w:rFonts w:asciiTheme="minorHAnsi" w:hAnsiTheme="minorHAnsi" w:cstheme="minorHAnsi"/>
        </w:rPr>
        <w:t>zamieszczanych na stronie internetowej Uniwersytetu i w mediach społecznościowych,</w:t>
      </w:r>
    </w:p>
    <w:p w14:paraId="6A6ED0BA" w14:textId="77777777" w:rsidR="00A205EE" w:rsidRPr="00293155" w:rsidRDefault="00A205EE" w:rsidP="00A205EE">
      <w:pPr>
        <w:pStyle w:val="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bdr w:val="none" w:sz="0" w:space="0" w:color="auto" w:frame="1"/>
        </w:rPr>
      </w:pPr>
      <w:r w:rsidRPr="00293155">
        <w:rPr>
          <w:rStyle w:val="normaltextrun"/>
          <w:rFonts w:asciiTheme="minorHAnsi" w:hAnsiTheme="minorHAnsi" w:cstheme="minorHAnsi"/>
        </w:rPr>
        <w:t xml:space="preserve">utworzenie i prowadzenie wypożyczalni sprzętu </w:t>
      </w:r>
      <w:r w:rsidRPr="00293155">
        <w:rPr>
          <w:rFonts w:asciiTheme="minorHAnsi" w:hAnsiTheme="minorHAnsi" w:cstheme="minorHAnsi"/>
          <w:bdr w:val="none" w:sz="0" w:space="0" w:color="auto" w:frame="1"/>
        </w:rPr>
        <w:t>na potrzeby osób z niepełnosprawnościami i osób ze szczególnymi potrzebami, w tym kontrola stanu technicznego zwracanego sprzętu,</w:t>
      </w:r>
    </w:p>
    <w:p w14:paraId="384A6954" w14:textId="77777777" w:rsidR="00A205EE" w:rsidRPr="00293155" w:rsidRDefault="00A205EE" w:rsidP="00A205EE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293155">
        <w:rPr>
          <w:rStyle w:val="normaltextrun"/>
          <w:rFonts w:asciiTheme="minorHAnsi" w:hAnsiTheme="minorHAnsi" w:cstheme="minorHAnsi"/>
        </w:rPr>
        <w:t>organizacja szkoleń dotyczących wsparcia osób ze szczególnymi potrzebami,</w:t>
      </w:r>
    </w:p>
    <w:p w14:paraId="19B79BBA" w14:textId="77777777" w:rsidR="00A205EE" w:rsidRPr="00293155" w:rsidRDefault="00A205EE" w:rsidP="00A205EE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theme="minorHAnsi"/>
        </w:rPr>
      </w:pPr>
      <w:r w:rsidRPr="00293155">
        <w:rPr>
          <w:rStyle w:val="normaltextrun"/>
          <w:rFonts w:asciiTheme="minorHAnsi" w:hAnsiTheme="minorHAnsi" w:cstheme="minorHAnsi"/>
        </w:rPr>
        <w:t>monitorowanie i weryfikacja procedur  w zakresie zgodności z przepisami określającymi prawa i obowiązki osób z niepełnosprawnościami oraz zapewnienie im dostępności architektonicznej, informacyjno-komunikacyjnej i cyfrowej, jak też zapewnienia wsparcia nauczycielom akademickim w pracy z osobami z niepełnosprawnościami,</w:t>
      </w:r>
    </w:p>
    <w:p w14:paraId="33DDEABD" w14:textId="77777777" w:rsidR="00A205EE" w:rsidRPr="00293155" w:rsidRDefault="00A205EE" w:rsidP="00A205EE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dr w:val="none" w:sz="0" w:space="0" w:color="auto" w:frame="1"/>
        </w:rPr>
      </w:pPr>
      <w:r w:rsidRPr="00293155">
        <w:rPr>
          <w:rFonts w:asciiTheme="minorHAnsi" w:hAnsiTheme="minorHAnsi" w:cstheme="minorHAnsi"/>
          <w:bdr w:val="none" w:sz="0" w:space="0" w:color="auto" w:frame="1"/>
        </w:rPr>
        <w:lastRenderedPageBreak/>
        <w:t xml:space="preserve">opracowanie i opiniowanie projektów aktów normatywnych stanowiących przez Uczelnię w zakresie potrzeb osób z niepełnosprawnościami i osób ze szczególnymi potrzebami, </w:t>
      </w:r>
    </w:p>
    <w:p w14:paraId="63832907" w14:textId="77777777" w:rsidR="00A205EE" w:rsidRPr="00293155" w:rsidRDefault="00A205EE" w:rsidP="00A205EE">
      <w:pPr>
        <w:pStyle w:val="paragraph"/>
        <w:numPr>
          <w:ilvl w:val="0"/>
          <w:numId w:val="7"/>
        </w:numPr>
        <w:spacing w:before="0" w:beforeAutospacing="0" w:after="480" w:afterAutospacing="0" w:line="360" w:lineRule="auto"/>
        <w:textAlignment w:val="baseline"/>
        <w:rPr>
          <w:rFonts w:asciiTheme="minorHAnsi" w:hAnsiTheme="minorHAnsi" w:cstheme="minorHAnsi"/>
        </w:rPr>
      </w:pPr>
      <w:r w:rsidRPr="00293155">
        <w:rPr>
          <w:rFonts w:asciiTheme="minorHAnsi" w:hAnsiTheme="minorHAnsi" w:cstheme="minorHAnsi"/>
        </w:rPr>
        <w:t>wsparcie jednostek organizacyjnych Uczelni w tworzeniu dokumentów dostępnych cyfrowo.</w:t>
      </w:r>
    </w:p>
    <w:p w14:paraId="39C9DF9D" w14:textId="77777777" w:rsidR="00A205EE" w:rsidRPr="00293155" w:rsidRDefault="00A205EE" w:rsidP="00A205EE">
      <w:pPr>
        <w:pStyle w:val="Nagwek1"/>
      </w:pPr>
      <w:r w:rsidRPr="00293155">
        <w:t>Wymagania niezbędne:</w:t>
      </w:r>
    </w:p>
    <w:p w14:paraId="10945D5C" w14:textId="77777777" w:rsidR="00A205EE" w:rsidRPr="00293155" w:rsidRDefault="00A205EE" w:rsidP="00A205EE">
      <w:pPr>
        <w:pStyle w:val="Akapitzlist"/>
        <w:numPr>
          <w:ilvl w:val="0"/>
          <w:numId w:val="6"/>
        </w:numPr>
        <w:spacing w:after="480" w:line="360" w:lineRule="auto"/>
        <w:textAlignment w:val="baseline"/>
        <w:rPr>
          <w:rFonts w:asciiTheme="minorHAnsi" w:hAnsiTheme="minorHAnsi"/>
          <w:bCs/>
          <w:sz w:val="24"/>
          <w:szCs w:val="24"/>
          <w:bdr w:val="none" w:sz="0" w:space="0" w:color="auto" w:frame="1"/>
          <w:lang w:eastAsia="pl-PL"/>
        </w:rPr>
      </w:pPr>
      <w:r w:rsidRPr="00293155">
        <w:rPr>
          <w:rFonts w:asciiTheme="minorHAnsi" w:hAnsiTheme="minorHAnsi"/>
          <w:bCs/>
          <w:sz w:val="24"/>
          <w:szCs w:val="24"/>
          <w:bdr w:val="none" w:sz="0" w:space="0" w:color="auto" w:frame="1"/>
          <w:lang w:eastAsia="pl-PL"/>
        </w:rPr>
        <w:t xml:space="preserve">znajomość języka angielskiego w mowie i piśmie na poziomie komunikatywnym, </w:t>
      </w:r>
    </w:p>
    <w:p w14:paraId="26CE454D" w14:textId="77777777" w:rsidR="00A205EE" w:rsidRPr="00293155" w:rsidRDefault="00A205EE" w:rsidP="00A205EE">
      <w:pPr>
        <w:pStyle w:val="Akapitzlist"/>
        <w:numPr>
          <w:ilvl w:val="0"/>
          <w:numId w:val="6"/>
        </w:numPr>
        <w:spacing w:after="0" w:line="360" w:lineRule="auto"/>
        <w:textAlignment w:val="baseline"/>
        <w:rPr>
          <w:rFonts w:asciiTheme="minorHAnsi" w:hAnsiTheme="minorHAnsi"/>
          <w:bCs/>
          <w:sz w:val="24"/>
          <w:szCs w:val="24"/>
          <w:bdr w:val="none" w:sz="0" w:space="0" w:color="auto" w:frame="1"/>
          <w:lang w:eastAsia="pl-PL"/>
        </w:rPr>
      </w:pPr>
      <w:r w:rsidRPr="00293155">
        <w:rPr>
          <w:rFonts w:asciiTheme="minorHAnsi" w:hAnsiTheme="minorHAnsi"/>
          <w:sz w:val="24"/>
          <w:szCs w:val="24"/>
          <w:lang w:eastAsia="pl-PL"/>
        </w:rPr>
        <w:t>wykształcenie wyższe,</w:t>
      </w:r>
    </w:p>
    <w:p w14:paraId="52455B43" w14:textId="77777777" w:rsidR="00A205EE" w:rsidRPr="00293155" w:rsidRDefault="00A205EE" w:rsidP="00A205EE">
      <w:pPr>
        <w:pStyle w:val="Akapitzlist"/>
        <w:numPr>
          <w:ilvl w:val="0"/>
          <w:numId w:val="6"/>
        </w:numPr>
        <w:spacing w:after="0" w:line="360" w:lineRule="auto"/>
        <w:textAlignment w:val="baseline"/>
        <w:rPr>
          <w:rFonts w:asciiTheme="minorHAnsi" w:hAnsiTheme="minorHAnsi"/>
          <w:bCs/>
          <w:sz w:val="24"/>
          <w:szCs w:val="24"/>
          <w:bdr w:val="none" w:sz="0" w:space="0" w:color="auto" w:frame="1"/>
          <w:lang w:eastAsia="pl-PL"/>
        </w:rPr>
      </w:pPr>
      <w:r w:rsidRPr="00293155">
        <w:rPr>
          <w:rFonts w:asciiTheme="minorHAnsi" w:hAnsiTheme="minorHAnsi"/>
          <w:sz w:val="24"/>
          <w:szCs w:val="24"/>
          <w:bdr w:val="none" w:sz="0" w:space="0" w:color="auto" w:frame="1"/>
          <w:lang w:eastAsia="pl-PL"/>
        </w:rPr>
        <w:t>bardzo dobra znajomość pakietu MS Office (w szczególności Word i Excel),</w:t>
      </w:r>
    </w:p>
    <w:p w14:paraId="49CAED56" w14:textId="77777777" w:rsidR="00A205EE" w:rsidRPr="00293155" w:rsidRDefault="00A205EE" w:rsidP="00A205EE">
      <w:pPr>
        <w:pStyle w:val="Akapitzlist"/>
        <w:numPr>
          <w:ilvl w:val="0"/>
          <w:numId w:val="6"/>
        </w:numPr>
        <w:spacing w:after="0" w:line="360" w:lineRule="auto"/>
        <w:textAlignment w:val="baseline"/>
        <w:rPr>
          <w:rFonts w:asciiTheme="minorHAnsi" w:eastAsia="Times New Roman" w:hAnsiTheme="minorHAnsi"/>
          <w:sz w:val="24"/>
          <w:szCs w:val="24"/>
          <w:lang w:eastAsia="pl-PL"/>
        </w:rPr>
      </w:pPr>
      <w:r w:rsidRPr="00293155">
        <w:rPr>
          <w:rFonts w:asciiTheme="minorHAnsi" w:eastAsia="Times New Roman" w:hAnsiTheme="minorHAnsi"/>
          <w:sz w:val="24"/>
          <w:szCs w:val="24"/>
          <w:lang w:eastAsia="pl-PL"/>
        </w:rPr>
        <w:t>zaangażowanie,</w:t>
      </w:r>
    </w:p>
    <w:p w14:paraId="08FFC779" w14:textId="77777777" w:rsidR="00A205EE" w:rsidRPr="00293155" w:rsidRDefault="00A205EE" w:rsidP="00A205EE">
      <w:pPr>
        <w:pStyle w:val="Akapitzlist"/>
        <w:numPr>
          <w:ilvl w:val="0"/>
          <w:numId w:val="6"/>
        </w:numPr>
        <w:spacing w:after="0" w:line="360" w:lineRule="auto"/>
        <w:textAlignment w:val="baseline"/>
        <w:rPr>
          <w:rFonts w:asciiTheme="minorHAnsi" w:eastAsia="Times New Roman" w:hAnsiTheme="minorHAnsi"/>
          <w:sz w:val="24"/>
          <w:szCs w:val="24"/>
          <w:lang w:eastAsia="pl-PL"/>
        </w:rPr>
      </w:pPr>
      <w:r w:rsidRPr="00293155">
        <w:rPr>
          <w:rFonts w:asciiTheme="minorHAnsi" w:eastAsia="Times New Roman" w:hAnsiTheme="minorHAnsi"/>
          <w:sz w:val="24"/>
          <w:szCs w:val="24"/>
          <w:lang w:eastAsia="pl-PL"/>
        </w:rPr>
        <w:t xml:space="preserve">komunikatywność, otwartość, empatia, </w:t>
      </w:r>
      <w:r w:rsidRPr="00293155">
        <w:rPr>
          <w:rFonts w:asciiTheme="minorHAnsi" w:hAnsiTheme="minorHAnsi"/>
          <w:bCs/>
          <w:sz w:val="24"/>
          <w:szCs w:val="24"/>
          <w:bdr w:val="none" w:sz="0" w:space="0" w:color="auto" w:frame="1"/>
          <w:lang w:eastAsia="pl-PL"/>
        </w:rPr>
        <w:t>umiejętność pracy w zespole i pod presją czasu,</w:t>
      </w:r>
    </w:p>
    <w:p w14:paraId="57942E85" w14:textId="77777777" w:rsidR="00A205EE" w:rsidRPr="00293155" w:rsidRDefault="00A205EE" w:rsidP="00A205EE">
      <w:pPr>
        <w:numPr>
          <w:ilvl w:val="0"/>
          <w:numId w:val="6"/>
        </w:numPr>
        <w:spacing w:before="0" w:line="360" w:lineRule="auto"/>
        <w:jc w:val="left"/>
        <w:rPr>
          <w:bCs/>
          <w:sz w:val="24"/>
          <w:szCs w:val="24"/>
          <w:bdr w:val="none" w:sz="0" w:space="0" w:color="auto" w:frame="1"/>
          <w:lang w:eastAsia="pl-PL"/>
        </w:rPr>
      </w:pPr>
      <w:r w:rsidRPr="00293155">
        <w:rPr>
          <w:bCs/>
          <w:sz w:val="24"/>
          <w:szCs w:val="24"/>
          <w:bdr w:val="none" w:sz="0" w:space="0" w:color="auto" w:frame="1"/>
          <w:lang w:eastAsia="pl-PL"/>
        </w:rPr>
        <w:t>terminowość i obowiązkowość,</w:t>
      </w:r>
    </w:p>
    <w:p w14:paraId="6AC97BAE" w14:textId="77777777" w:rsidR="00A205EE" w:rsidRPr="00293155" w:rsidRDefault="00A205EE" w:rsidP="00A205EE">
      <w:pPr>
        <w:numPr>
          <w:ilvl w:val="0"/>
          <w:numId w:val="6"/>
        </w:numPr>
        <w:spacing w:before="0" w:after="480" w:line="360" w:lineRule="auto"/>
        <w:jc w:val="left"/>
        <w:rPr>
          <w:bCs/>
          <w:sz w:val="24"/>
          <w:szCs w:val="24"/>
          <w:bdr w:val="none" w:sz="0" w:space="0" w:color="auto" w:frame="1"/>
          <w:lang w:eastAsia="pl-PL"/>
        </w:rPr>
      </w:pPr>
      <w:r w:rsidRPr="00293155">
        <w:rPr>
          <w:bCs/>
          <w:sz w:val="24"/>
          <w:szCs w:val="24"/>
          <w:bdr w:val="none" w:sz="0" w:space="0" w:color="auto" w:frame="1"/>
          <w:lang w:eastAsia="pl-PL"/>
        </w:rPr>
        <w:t>min. 3-letnie doświadczenie w pracy administracyjnej.</w:t>
      </w:r>
    </w:p>
    <w:p w14:paraId="4E9ABA78" w14:textId="77777777" w:rsidR="00A205EE" w:rsidRPr="00293155" w:rsidRDefault="00A205EE" w:rsidP="00A205EE">
      <w:pPr>
        <w:spacing w:after="480" w:line="360" w:lineRule="auto"/>
        <w:rPr>
          <w:b/>
          <w:sz w:val="24"/>
          <w:szCs w:val="24"/>
          <w:bdr w:val="none" w:sz="0" w:space="0" w:color="auto" w:frame="1"/>
          <w:lang w:eastAsia="pl-PL"/>
        </w:rPr>
      </w:pPr>
      <w:r w:rsidRPr="00293155">
        <w:rPr>
          <w:b/>
          <w:sz w:val="24"/>
          <w:szCs w:val="24"/>
          <w:bdr w:val="none" w:sz="0" w:space="0" w:color="auto" w:frame="1"/>
          <w:lang w:eastAsia="pl-PL"/>
        </w:rPr>
        <w:t>Mile widziane:</w:t>
      </w:r>
    </w:p>
    <w:p w14:paraId="20F07BF7" w14:textId="77777777" w:rsidR="00A205EE" w:rsidRPr="00293155" w:rsidRDefault="00A205EE" w:rsidP="00A205EE">
      <w:pPr>
        <w:pStyle w:val="Akapitzlist"/>
        <w:numPr>
          <w:ilvl w:val="0"/>
          <w:numId w:val="8"/>
        </w:numPr>
        <w:spacing w:after="480" w:line="360" w:lineRule="auto"/>
        <w:rPr>
          <w:rFonts w:asciiTheme="minorHAnsi" w:hAnsiTheme="minorHAnsi"/>
          <w:bCs/>
          <w:sz w:val="24"/>
          <w:szCs w:val="24"/>
          <w:bdr w:val="none" w:sz="0" w:space="0" w:color="auto" w:frame="1"/>
          <w:lang w:eastAsia="pl-PL"/>
        </w:rPr>
      </w:pPr>
      <w:r w:rsidRPr="00293155">
        <w:t>znajomość zagadnień związanych z dostępnością i funkcjonowaniem osób z niepełnosprawnościami.</w:t>
      </w:r>
    </w:p>
    <w:p w14:paraId="44D07B90" w14:textId="77777777" w:rsidR="00A205EE" w:rsidRPr="00293155" w:rsidRDefault="00A205EE" w:rsidP="00A205EE">
      <w:pPr>
        <w:pStyle w:val="Nagwek1"/>
      </w:pPr>
      <w:r w:rsidRPr="00293155">
        <w:t>Oferujemy:</w:t>
      </w:r>
    </w:p>
    <w:p w14:paraId="0D210C12" w14:textId="77777777" w:rsidR="00A205EE" w:rsidRPr="00293155" w:rsidRDefault="00A205EE" w:rsidP="00A205EE">
      <w:pPr>
        <w:pStyle w:val="Akapitzlist"/>
        <w:numPr>
          <w:ilvl w:val="0"/>
          <w:numId w:val="4"/>
        </w:numPr>
        <w:spacing w:after="480" w:line="360" w:lineRule="auto"/>
        <w:rPr>
          <w:rFonts w:asciiTheme="minorHAnsi" w:hAnsiTheme="minorHAnsi"/>
          <w:sz w:val="24"/>
          <w:szCs w:val="24"/>
          <w:lang w:eastAsia="pl-PL"/>
        </w:rPr>
      </w:pPr>
      <w:r w:rsidRPr="00293155">
        <w:rPr>
          <w:sz w:val="24"/>
          <w:szCs w:val="24"/>
          <w:lang w:eastAsia="pl-PL"/>
        </w:rPr>
        <w:t>umowę o pracę na pełny etat (od 1 listopada 2025 r.),</w:t>
      </w:r>
    </w:p>
    <w:p w14:paraId="47D8D053" w14:textId="77777777" w:rsidR="00A205EE" w:rsidRPr="00293155" w:rsidRDefault="00A205EE" w:rsidP="00A205EE">
      <w:pPr>
        <w:pStyle w:val="Akapitzlist"/>
        <w:numPr>
          <w:ilvl w:val="0"/>
          <w:numId w:val="4"/>
        </w:numPr>
        <w:spacing w:after="480" w:line="360" w:lineRule="auto"/>
        <w:rPr>
          <w:rFonts w:asciiTheme="minorHAnsi" w:hAnsiTheme="minorHAnsi"/>
          <w:sz w:val="24"/>
          <w:szCs w:val="24"/>
          <w:lang w:eastAsia="pl-PL"/>
        </w:rPr>
      </w:pPr>
      <w:r w:rsidRPr="00293155">
        <w:rPr>
          <w:rFonts w:asciiTheme="minorHAnsi" w:hAnsiTheme="minorHAnsi"/>
          <w:sz w:val="24"/>
          <w:szCs w:val="24"/>
          <w:lang w:eastAsia="pl-PL"/>
        </w:rPr>
        <w:t>możliwość rozwoju zawodowego,</w:t>
      </w:r>
    </w:p>
    <w:p w14:paraId="63BCEC6C" w14:textId="77777777" w:rsidR="00A205EE" w:rsidRPr="00293155" w:rsidRDefault="00A205EE" w:rsidP="00A205EE">
      <w:pPr>
        <w:pStyle w:val="Akapitzlist"/>
        <w:numPr>
          <w:ilvl w:val="0"/>
          <w:numId w:val="4"/>
        </w:numPr>
        <w:spacing w:after="480" w:line="360" w:lineRule="auto"/>
        <w:rPr>
          <w:rFonts w:asciiTheme="minorHAnsi" w:hAnsiTheme="minorHAnsi"/>
          <w:sz w:val="24"/>
          <w:szCs w:val="24"/>
          <w:lang w:eastAsia="pl-PL"/>
        </w:rPr>
      </w:pPr>
      <w:r w:rsidRPr="00293155">
        <w:rPr>
          <w:rFonts w:asciiTheme="minorHAnsi" w:hAnsiTheme="minorHAnsi"/>
          <w:sz w:val="24"/>
          <w:szCs w:val="24"/>
          <w:lang w:eastAsia="pl-PL"/>
        </w:rPr>
        <w:t>możliwość pracy w przyjaznym otoczeniu,</w:t>
      </w:r>
    </w:p>
    <w:p w14:paraId="61C6D721" w14:textId="77777777" w:rsidR="00A205EE" w:rsidRPr="00293155" w:rsidRDefault="00A205EE" w:rsidP="00A205EE">
      <w:pPr>
        <w:pStyle w:val="Akapitzlist"/>
        <w:numPr>
          <w:ilvl w:val="0"/>
          <w:numId w:val="4"/>
        </w:numPr>
        <w:spacing w:after="480" w:line="360" w:lineRule="auto"/>
        <w:rPr>
          <w:rFonts w:asciiTheme="minorHAnsi" w:hAnsiTheme="minorHAnsi"/>
          <w:sz w:val="24"/>
          <w:szCs w:val="24"/>
          <w:lang w:eastAsia="pl-PL"/>
        </w:rPr>
      </w:pPr>
      <w:r w:rsidRPr="00293155">
        <w:rPr>
          <w:rFonts w:asciiTheme="minorHAnsi" w:hAnsiTheme="minorHAnsi"/>
          <w:sz w:val="24"/>
          <w:szCs w:val="24"/>
          <w:lang w:eastAsia="pl-PL"/>
        </w:rPr>
        <w:t>wsparcie we wdrożeniu się w tematykę pracy,</w:t>
      </w:r>
    </w:p>
    <w:p w14:paraId="2437FC69" w14:textId="24106489" w:rsidR="00A205EE" w:rsidRDefault="00A205EE" w:rsidP="00A205EE">
      <w:pPr>
        <w:pStyle w:val="Akapitzlist"/>
        <w:numPr>
          <w:ilvl w:val="0"/>
          <w:numId w:val="4"/>
        </w:numPr>
        <w:spacing w:after="480" w:line="360" w:lineRule="auto"/>
        <w:rPr>
          <w:rFonts w:asciiTheme="minorHAnsi" w:hAnsiTheme="minorHAnsi"/>
          <w:sz w:val="24"/>
          <w:szCs w:val="24"/>
          <w:lang w:eastAsia="pl-PL"/>
        </w:rPr>
      </w:pPr>
      <w:r w:rsidRPr="00293155">
        <w:rPr>
          <w:rFonts w:asciiTheme="minorHAnsi" w:hAnsiTheme="minorHAnsi"/>
          <w:sz w:val="24"/>
          <w:szCs w:val="24"/>
          <w:lang w:eastAsia="pl-PL"/>
        </w:rPr>
        <w:t>atrakcyjne świadczenia socjalne.</w:t>
      </w:r>
      <w:r>
        <w:rPr>
          <w:rFonts w:asciiTheme="minorHAnsi" w:hAnsiTheme="minorHAnsi"/>
          <w:sz w:val="24"/>
          <w:szCs w:val="24"/>
          <w:lang w:eastAsia="pl-PL"/>
        </w:rPr>
        <w:br w:type="page"/>
      </w:r>
    </w:p>
    <w:p w14:paraId="12DAFF72" w14:textId="77777777" w:rsidR="00A205EE" w:rsidRPr="00293155" w:rsidRDefault="00A205EE" w:rsidP="00A205EE">
      <w:pPr>
        <w:pStyle w:val="Nagwek1"/>
      </w:pPr>
      <w:r w:rsidRPr="00293155">
        <w:lastRenderedPageBreak/>
        <w:t>Wymagane dokumenty i oświadczenia:</w:t>
      </w:r>
    </w:p>
    <w:p w14:paraId="76866DD6" w14:textId="77777777" w:rsidR="00A205EE" w:rsidRPr="00293155" w:rsidRDefault="00A205EE" w:rsidP="00A205EE">
      <w:pPr>
        <w:numPr>
          <w:ilvl w:val="0"/>
          <w:numId w:val="5"/>
        </w:numPr>
        <w:spacing w:before="0" w:line="360" w:lineRule="auto"/>
        <w:jc w:val="left"/>
        <w:rPr>
          <w:sz w:val="24"/>
          <w:szCs w:val="24"/>
          <w:lang w:eastAsia="pl-PL"/>
        </w:rPr>
      </w:pPr>
      <w:r w:rsidRPr="00293155">
        <w:rPr>
          <w:sz w:val="24"/>
          <w:szCs w:val="24"/>
          <w:lang w:eastAsia="pl-PL"/>
        </w:rPr>
        <w:t>CV,</w:t>
      </w:r>
    </w:p>
    <w:p w14:paraId="1E309824" w14:textId="77777777" w:rsidR="00A205EE" w:rsidRPr="00293155" w:rsidRDefault="00A205EE" w:rsidP="00A205EE">
      <w:pPr>
        <w:numPr>
          <w:ilvl w:val="0"/>
          <w:numId w:val="5"/>
        </w:numPr>
        <w:spacing w:before="0" w:after="480" w:line="360" w:lineRule="auto"/>
        <w:jc w:val="left"/>
        <w:rPr>
          <w:sz w:val="24"/>
          <w:szCs w:val="24"/>
          <w:lang w:eastAsia="pl-PL"/>
        </w:rPr>
      </w:pPr>
      <w:r w:rsidRPr="00293155">
        <w:rPr>
          <w:sz w:val="24"/>
          <w:szCs w:val="24"/>
          <w:lang w:eastAsia="pl-PL"/>
        </w:rPr>
        <w:t>oświadczenie o wyrażeniu zgody na przetwarzanie danych osobowych dla potrzeb niezbędnych dla realizacji procesu rekrutacji.</w:t>
      </w:r>
    </w:p>
    <w:p w14:paraId="4949580C" w14:textId="77777777" w:rsidR="00A205EE" w:rsidRPr="00293155" w:rsidRDefault="00A205EE" w:rsidP="00A205EE">
      <w:pPr>
        <w:pStyle w:val="Nagwek1"/>
      </w:pPr>
      <w:r w:rsidRPr="00293155">
        <w:t>Dodatkowe dokumenty:</w:t>
      </w:r>
    </w:p>
    <w:p w14:paraId="1DC39C54" w14:textId="77777777" w:rsidR="00A205EE" w:rsidRPr="00293155" w:rsidRDefault="00A205EE" w:rsidP="00A205EE">
      <w:pPr>
        <w:numPr>
          <w:ilvl w:val="0"/>
          <w:numId w:val="5"/>
        </w:numPr>
        <w:spacing w:before="0" w:line="360" w:lineRule="auto"/>
        <w:jc w:val="left"/>
        <w:rPr>
          <w:sz w:val="24"/>
          <w:szCs w:val="24"/>
          <w:lang w:eastAsia="pl-PL"/>
        </w:rPr>
      </w:pPr>
      <w:r w:rsidRPr="00293155">
        <w:rPr>
          <w:sz w:val="24"/>
          <w:szCs w:val="24"/>
          <w:lang w:eastAsia="pl-PL"/>
        </w:rPr>
        <w:t>ksero certyfikatu potwierdzającego znajomość języka angielskiego– jeśli Pani/Pan posiada,</w:t>
      </w:r>
    </w:p>
    <w:p w14:paraId="7450FF6E" w14:textId="77777777" w:rsidR="00A205EE" w:rsidRPr="00293155" w:rsidRDefault="00A205EE" w:rsidP="00A205EE">
      <w:pPr>
        <w:numPr>
          <w:ilvl w:val="0"/>
          <w:numId w:val="5"/>
        </w:numPr>
        <w:spacing w:before="0" w:after="480" w:line="360" w:lineRule="auto"/>
        <w:jc w:val="left"/>
        <w:rPr>
          <w:sz w:val="24"/>
          <w:szCs w:val="24"/>
          <w:lang w:eastAsia="pl-PL"/>
        </w:rPr>
      </w:pPr>
      <w:r w:rsidRPr="00293155">
        <w:rPr>
          <w:sz w:val="24"/>
          <w:szCs w:val="24"/>
          <w:lang w:eastAsia="pl-PL"/>
        </w:rPr>
        <w:t>ksero dyplomu ukończenia studiów.</w:t>
      </w:r>
    </w:p>
    <w:p w14:paraId="626412A6" w14:textId="77777777" w:rsidR="00A205EE" w:rsidRPr="00293155" w:rsidRDefault="00A205EE" w:rsidP="00A205EE">
      <w:pPr>
        <w:pStyle w:val="Nagwek1"/>
      </w:pPr>
      <w:r w:rsidRPr="00293155">
        <w:t>Składanie dokumentów:</w:t>
      </w:r>
    </w:p>
    <w:p w14:paraId="342C5587" w14:textId="1F8EC784" w:rsidR="00A205EE" w:rsidRPr="0070513C" w:rsidRDefault="00A205EE" w:rsidP="00A205EE">
      <w:pPr>
        <w:spacing w:after="480" w:line="360" w:lineRule="auto"/>
        <w:rPr>
          <w:sz w:val="24"/>
          <w:szCs w:val="24"/>
          <w:lang w:eastAsia="pl-PL"/>
        </w:rPr>
      </w:pPr>
      <w:r w:rsidRPr="00293155">
        <w:rPr>
          <w:sz w:val="24"/>
          <w:szCs w:val="24"/>
          <w:lang w:eastAsia="pl-PL"/>
        </w:rPr>
        <w:t xml:space="preserve">Aplikacje w wersji elektronicznej należy przesłać na adres: </w:t>
      </w:r>
      <w:hyperlink r:id="rId10" w:history="1">
        <w:r w:rsidRPr="00293155">
          <w:rPr>
            <w:rStyle w:val="Hipercze"/>
            <w:sz w:val="24"/>
            <w:szCs w:val="24"/>
          </w:rPr>
          <w:t>rko@umb.edu.pl</w:t>
        </w:r>
      </w:hyperlink>
      <w:r w:rsidRPr="00293155">
        <w:rPr>
          <w:sz w:val="24"/>
          <w:szCs w:val="24"/>
          <w:lang w:eastAsia="pl-PL"/>
        </w:rPr>
        <w:t xml:space="preserve"> do </w:t>
      </w:r>
      <w:r w:rsidR="009D12F1">
        <w:rPr>
          <w:sz w:val="24"/>
          <w:szCs w:val="24"/>
          <w:lang w:eastAsia="pl-PL"/>
        </w:rPr>
        <w:t>26</w:t>
      </w:r>
      <w:r w:rsidRPr="00293155">
        <w:rPr>
          <w:sz w:val="24"/>
          <w:szCs w:val="24"/>
          <w:lang w:eastAsia="pl-PL"/>
        </w:rPr>
        <w:t>.0</w:t>
      </w:r>
      <w:r w:rsidR="009D12F1">
        <w:rPr>
          <w:sz w:val="24"/>
          <w:szCs w:val="24"/>
          <w:lang w:eastAsia="pl-PL"/>
        </w:rPr>
        <w:t>9</w:t>
      </w:r>
      <w:r w:rsidRPr="00293155">
        <w:rPr>
          <w:sz w:val="24"/>
          <w:szCs w:val="24"/>
          <w:lang w:eastAsia="pl-PL"/>
        </w:rPr>
        <w:t xml:space="preserve">.2025r. W tytule wiadomości proszę wpisać „Biuro ds. dostępności”. Pytania można kierować na numer telefonu 85 748 54 01 lub 85 748 55 00 lub adres email: </w:t>
      </w:r>
      <w:hyperlink r:id="rId11" w:history="1">
        <w:r w:rsidRPr="00293155">
          <w:rPr>
            <w:rStyle w:val="Hipercze"/>
            <w:sz w:val="24"/>
            <w:szCs w:val="24"/>
            <w:lang w:eastAsia="pl-PL"/>
          </w:rPr>
          <w:t>rko@umb.edu.pl</w:t>
        </w:r>
      </w:hyperlink>
      <w:r w:rsidRPr="00293155">
        <w:rPr>
          <w:sz w:val="24"/>
          <w:szCs w:val="24"/>
          <w:lang w:eastAsia="pl-PL"/>
        </w:rPr>
        <w:t xml:space="preserve"> . Zastrzegamy sobie prawo przeprowadzenia rozmowy z wybranymi osobami.</w:t>
      </w:r>
      <w:r w:rsidRPr="0070513C">
        <w:rPr>
          <w:sz w:val="24"/>
          <w:szCs w:val="24"/>
          <w:lang w:eastAsia="pl-PL"/>
        </w:rPr>
        <w:t xml:space="preserve"> </w:t>
      </w:r>
    </w:p>
    <w:p w14:paraId="23D9F31D" w14:textId="77777777" w:rsidR="00A205EE" w:rsidRPr="0070513C" w:rsidRDefault="00A205EE" w:rsidP="00A205EE">
      <w:pPr>
        <w:spacing w:after="480" w:line="360" w:lineRule="auto"/>
        <w:rPr>
          <w:sz w:val="24"/>
          <w:szCs w:val="24"/>
        </w:rPr>
      </w:pPr>
    </w:p>
    <w:p w14:paraId="27D17260" w14:textId="502B2F17" w:rsidR="00300135" w:rsidRPr="00A1765D" w:rsidRDefault="00300135" w:rsidP="00A1765D"/>
    <w:sectPr w:rsidR="00300135" w:rsidRPr="00A1765D" w:rsidSect="00FF78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45" w:right="1417" w:bottom="1417" w:left="1417" w:header="142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287A1" w14:textId="77777777" w:rsidR="000F42B3" w:rsidRDefault="000F42B3" w:rsidP="00722452">
      <w:pPr>
        <w:spacing w:before="0" w:line="240" w:lineRule="auto"/>
      </w:pPr>
      <w:r>
        <w:separator/>
      </w:r>
    </w:p>
  </w:endnote>
  <w:endnote w:type="continuationSeparator" w:id="0">
    <w:p w14:paraId="77354388" w14:textId="77777777" w:rsidR="000F42B3" w:rsidRDefault="000F42B3" w:rsidP="0072245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FF" w:usb1="4000201B" w:usb2="00000028" w:usb3="00000000" w:csb0="0000019F" w:csb1="00000000"/>
  </w:font>
  <w:font w:name="Carlito">
    <w:altName w:val="Calibri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962F2" w14:textId="77777777" w:rsidR="00A268D0" w:rsidRDefault="00A268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C74ED" w14:textId="14B1E5BC" w:rsidR="00384CFA" w:rsidRDefault="00227F48" w:rsidP="00FF7884">
    <w:pPr>
      <w:pStyle w:val="Nagwek"/>
      <w:jc w:val="center"/>
      <w:rPr>
        <w:rFonts w:eastAsia="Times New Roman" w:cs="Times New Roman"/>
        <w:b/>
        <w:sz w:val="16"/>
        <w:szCs w:val="16"/>
        <w:lang w:eastAsia="ar-SA"/>
      </w:rPr>
    </w:pPr>
    <w:r>
      <w:rPr>
        <w:rFonts w:eastAsia="Times New Roman" w:cs="Times New Roman"/>
        <w:b/>
        <w:sz w:val="16"/>
        <w:szCs w:val="16"/>
        <w:lang w:eastAsia="ar-SA"/>
      </w:rPr>
      <w:t>_________________________________________________________________________________________________________</w:t>
    </w:r>
  </w:p>
  <w:p w14:paraId="5A82E180" w14:textId="3F2260E4" w:rsidR="00384CFA" w:rsidRDefault="00154A66" w:rsidP="00227F48">
    <w:pPr>
      <w:pStyle w:val="Nagwek"/>
      <w:jc w:val="center"/>
      <w:rPr>
        <w:rFonts w:eastAsia="Times New Roman" w:cs="Times New Roman"/>
        <w:b/>
        <w:sz w:val="16"/>
        <w:szCs w:val="16"/>
        <w:lang w:eastAsia="ar-SA"/>
      </w:rPr>
    </w:pPr>
    <w:r>
      <w:rPr>
        <w:rFonts w:eastAsia="Times New Roman" w:cs="Times New Roman"/>
        <w:b/>
        <w:noProof/>
        <w:sz w:val="16"/>
        <w:szCs w:val="16"/>
        <w:lang w:eastAsia="ar-SA"/>
      </w:rPr>
      <w:drawing>
        <wp:inline distT="0" distB="0" distL="0" distR="0" wp14:anchorId="19D95FEE" wp14:editId="663681C7">
          <wp:extent cx="5749925" cy="797560"/>
          <wp:effectExtent l="0" t="0" r="3175" b="2540"/>
          <wp:docPr id="1" name="Obraz 1" descr="Stopka dokumentu, zawiera logo Uniwersytetu Medycznego w Białymstoku po lewej stronie oraz logo Podlaskiego Sejmiku Osób z Niepełnosprawnościami po prawej. W centralnej części stopki znajduje się informacja: &quot;Projekt pn. &quot;START - poprawa dostępności Uniwersytetu Medycznego w Białymstoku&quot; realizowany w ramach programu Fundusze Europejskie dla Rozwoju Społecznego 2021-2027&quot; oraz nazwa strony internetowej projektu &quot;www.umb.edu.pl/projektstart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D0C74" w14:textId="77777777" w:rsidR="00A268D0" w:rsidRDefault="00A268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A5E64" w14:textId="77777777" w:rsidR="000F42B3" w:rsidRDefault="000F42B3" w:rsidP="00722452">
      <w:pPr>
        <w:spacing w:before="0" w:line="240" w:lineRule="auto"/>
      </w:pPr>
      <w:r>
        <w:separator/>
      </w:r>
    </w:p>
  </w:footnote>
  <w:footnote w:type="continuationSeparator" w:id="0">
    <w:p w14:paraId="07B2C7F1" w14:textId="77777777" w:rsidR="000F42B3" w:rsidRDefault="000F42B3" w:rsidP="0072245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E4547" w14:textId="77777777" w:rsidR="00A268D0" w:rsidRDefault="00A268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8E928" w14:textId="5C091FAB" w:rsidR="00722452" w:rsidRDefault="00FD1837" w:rsidP="00384CFA">
    <w:pPr>
      <w:pStyle w:val="Nagwek"/>
      <w:jc w:val="center"/>
    </w:pPr>
    <w:r>
      <w:rPr>
        <w:noProof/>
      </w:rPr>
      <w:drawing>
        <wp:inline distT="0" distB="0" distL="0" distR="0" wp14:anchorId="3C541E1D" wp14:editId="1F9CA895">
          <wp:extent cx="5091527" cy="1003132"/>
          <wp:effectExtent l="0" t="0" r="0" b="6985"/>
          <wp:docPr id="26" name="Obraz 26" descr="Logotypy od lewej: logo Fundusze Europejskie dla Rozwoju Społecznego;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0678" cy="1018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E2918" w14:textId="77777777" w:rsidR="00A268D0" w:rsidRDefault="00A268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530"/>
    <w:multiLevelType w:val="hybridMultilevel"/>
    <w:tmpl w:val="69F45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A1F58"/>
    <w:multiLevelType w:val="multilevel"/>
    <w:tmpl w:val="52FC1316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7D2C8C"/>
    <w:multiLevelType w:val="hybridMultilevel"/>
    <w:tmpl w:val="69345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04192"/>
    <w:multiLevelType w:val="multilevel"/>
    <w:tmpl w:val="5AAA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A2C32"/>
    <w:multiLevelType w:val="hybridMultilevel"/>
    <w:tmpl w:val="7F2AD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146B0"/>
    <w:multiLevelType w:val="hybridMultilevel"/>
    <w:tmpl w:val="76DAFAE2"/>
    <w:lvl w:ilvl="0" w:tplc="FB26A5C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52"/>
    <w:rsid w:val="0003034A"/>
    <w:rsid w:val="000F42B3"/>
    <w:rsid w:val="001422A8"/>
    <w:rsid w:val="00154A66"/>
    <w:rsid w:val="00195AD3"/>
    <w:rsid w:val="001D3464"/>
    <w:rsid w:val="00215C27"/>
    <w:rsid w:val="00215E98"/>
    <w:rsid w:val="00225449"/>
    <w:rsid w:val="00227F48"/>
    <w:rsid w:val="00262498"/>
    <w:rsid w:val="00263C5B"/>
    <w:rsid w:val="00300135"/>
    <w:rsid w:val="00310B6F"/>
    <w:rsid w:val="00380A32"/>
    <w:rsid w:val="00384CFA"/>
    <w:rsid w:val="00426CC4"/>
    <w:rsid w:val="00465819"/>
    <w:rsid w:val="00481ECD"/>
    <w:rsid w:val="004D461B"/>
    <w:rsid w:val="005007D1"/>
    <w:rsid w:val="0054281D"/>
    <w:rsid w:val="005A0784"/>
    <w:rsid w:val="0064224E"/>
    <w:rsid w:val="0071773F"/>
    <w:rsid w:val="00722452"/>
    <w:rsid w:val="007B6A19"/>
    <w:rsid w:val="00807806"/>
    <w:rsid w:val="00845836"/>
    <w:rsid w:val="008F7A27"/>
    <w:rsid w:val="009D12F1"/>
    <w:rsid w:val="009E63CA"/>
    <w:rsid w:val="00A1765D"/>
    <w:rsid w:val="00A205EE"/>
    <w:rsid w:val="00A268D0"/>
    <w:rsid w:val="00A97528"/>
    <w:rsid w:val="00AA6748"/>
    <w:rsid w:val="00AF2782"/>
    <w:rsid w:val="00B5548C"/>
    <w:rsid w:val="00C03C6E"/>
    <w:rsid w:val="00CB57EA"/>
    <w:rsid w:val="00D5225E"/>
    <w:rsid w:val="00DF5AC6"/>
    <w:rsid w:val="00F00CA5"/>
    <w:rsid w:val="00F22A12"/>
    <w:rsid w:val="00FD1837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3A111"/>
  <w15:chartTrackingRefBased/>
  <w15:docId w15:val="{B5A59898-E0EB-407F-8992-82A6C33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5EE"/>
    <w:pPr>
      <w:keepNext/>
      <w:keepLines/>
      <w:spacing w:before="240"/>
      <w:outlineLvl w:val="0"/>
    </w:pPr>
    <w:rPr>
      <w:rFonts w:eastAsiaTheme="majorEastAsia" w:cstheme="minorHAnsi"/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7224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245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452"/>
  </w:style>
  <w:style w:type="paragraph" w:styleId="Stopka">
    <w:name w:val="footer"/>
    <w:basedOn w:val="Normalny"/>
    <w:link w:val="StopkaZnak"/>
    <w:uiPriority w:val="99"/>
    <w:unhideWhenUsed/>
    <w:rsid w:val="0072245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452"/>
  </w:style>
  <w:style w:type="paragraph" w:customStyle="1" w:styleId="Pa13">
    <w:name w:val="Pa13"/>
    <w:basedOn w:val="Normalny"/>
    <w:next w:val="Normalny"/>
    <w:uiPriority w:val="99"/>
    <w:rsid w:val="0054281D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14">
    <w:name w:val="Pa14"/>
    <w:basedOn w:val="Normalny"/>
    <w:next w:val="Normalny"/>
    <w:uiPriority w:val="99"/>
    <w:rsid w:val="0054281D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227F48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7F48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omylnaczcionkaakapitu"/>
    <w:rsid w:val="00227F48"/>
  </w:style>
  <w:style w:type="character" w:customStyle="1" w:styleId="Nagwek1Znak">
    <w:name w:val="Nagłówek 1 Znak"/>
    <w:basedOn w:val="Domylnaczcionkaakapitu"/>
    <w:link w:val="Nagwek1"/>
    <w:uiPriority w:val="9"/>
    <w:rsid w:val="00A205EE"/>
    <w:rPr>
      <w:rFonts w:eastAsiaTheme="majorEastAsia" w:cstheme="minorHAnsi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205EE"/>
    <w:pPr>
      <w:spacing w:before="0" w:after="200"/>
      <w:ind w:left="720"/>
      <w:contextualSpacing/>
      <w:jc w:val="left"/>
    </w:pPr>
    <w:rPr>
      <w:rFonts w:ascii="Calibri" w:eastAsia="MS Mincho" w:hAnsi="Calibri" w:cs="Times New Roman"/>
    </w:rPr>
  </w:style>
  <w:style w:type="paragraph" w:customStyle="1" w:styleId="paragraph">
    <w:name w:val="paragraph"/>
    <w:basedOn w:val="Normalny"/>
    <w:rsid w:val="00A205E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205EE"/>
  </w:style>
  <w:style w:type="character" w:customStyle="1" w:styleId="eop">
    <w:name w:val="eop"/>
    <w:basedOn w:val="Domylnaczcionkaakapitu"/>
    <w:rsid w:val="00A205EE"/>
  </w:style>
  <w:style w:type="character" w:styleId="Hipercze">
    <w:name w:val="Hyperlink"/>
    <w:basedOn w:val="Domylnaczcionkaakapitu"/>
    <w:uiPriority w:val="99"/>
    <w:unhideWhenUsed/>
    <w:rsid w:val="00A205EE"/>
    <w:rPr>
      <w:color w:val="0563C1" w:themeColor="hyperlink"/>
      <w:u w:val="single"/>
    </w:rPr>
  </w:style>
  <w:style w:type="paragraph" w:customStyle="1" w:styleId="xmsonormal">
    <w:name w:val="x_msonormal"/>
    <w:basedOn w:val="Normalny"/>
    <w:rsid w:val="00A205E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205EE"/>
    <w:pPr>
      <w:spacing w:after="480" w:line="360" w:lineRule="auto"/>
    </w:pPr>
    <w:rPr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205EE"/>
    <w:rPr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5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ko@umb.edu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rko@umb.edu.p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2EFA1E76A0147BF6FC2749E80B567" ma:contentTypeVersion="13" ma:contentTypeDescription="Create a new document." ma:contentTypeScope="" ma:versionID="6e7f5380114c28555384cf5c9e625881">
  <xsd:schema xmlns:xsd="http://www.w3.org/2001/XMLSchema" xmlns:xs="http://www.w3.org/2001/XMLSchema" xmlns:p="http://schemas.microsoft.com/office/2006/metadata/properties" xmlns:ns2="472e4f14-08da-44f6-a328-eaea63b25bea" xmlns:ns3="4018999c-96b6-4a12-99fd-5e7bb09a5dd0" targetNamespace="http://schemas.microsoft.com/office/2006/metadata/properties" ma:root="true" ma:fieldsID="3a587f7c599665400322e2dd7616fec9" ns2:_="" ns3:_="">
    <xsd:import namespace="472e4f14-08da-44f6-a328-eaea63b25bea"/>
    <xsd:import namespace="4018999c-96b6-4a12-99fd-5e7bb09a5d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e4f14-08da-44f6-a328-eaea63b25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8999c-96b6-4a12-99fd-5e7bb09a5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c68090-36dd-4506-80e0-29b8d590f492}" ma:internalName="TaxCatchAll" ma:showField="CatchAllData" ma:web="4018999c-96b6-4a12-99fd-5e7bb09a5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2e4f14-08da-44f6-a328-eaea63b25bea">
      <Terms xmlns="http://schemas.microsoft.com/office/infopath/2007/PartnerControls"/>
    </lcf76f155ced4ddcb4097134ff3c332f>
    <TaxCatchAll xmlns="4018999c-96b6-4a12-99fd-5e7bb09a5dd0" xsi:nil="true"/>
  </documentManagement>
</p:properties>
</file>

<file path=customXml/itemProps1.xml><?xml version="1.0" encoding="utf-8"?>
<ds:datastoreItem xmlns:ds="http://schemas.openxmlformats.org/officeDocument/2006/customXml" ds:itemID="{E20C5EB4-1D7A-4122-9F07-FAE6F044B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e4f14-08da-44f6-a328-eaea63b25bea"/>
    <ds:schemaRef ds:uri="4018999c-96b6-4a12-99fd-5e7bb09a5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4954A0-DA21-4BFE-BEE4-43F4CBAFC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E8F65-FE5D-4CF3-8746-2B3FCFDAAD6A}">
  <ds:schemaRefs>
    <ds:schemaRef ds:uri="http://schemas.microsoft.com/office/2006/metadata/properties"/>
    <ds:schemaRef ds:uri="http://schemas.microsoft.com/office/infopath/2007/PartnerControls"/>
    <ds:schemaRef ds:uri="472e4f14-08da-44f6-a328-eaea63b25bea"/>
    <ds:schemaRef ds:uri="4018999c-96b6-4a12-99fd-5e7bb09a5d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478</Words>
  <Characters>2988</Characters>
  <Application>Microsoft Office Word</Application>
  <DocSecurity>0</DocSecurity>
  <Lines>76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START - poprawa dostępności UMB</dc:title>
  <dc:subject/>
  <dc:creator>Anna Piłaszewicz</dc:creator>
  <cp:keywords/>
  <dc:description/>
  <cp:lastModifiedBy>Emilia Snarska</cp:lastModifiedBy>
  <cp:revision>3</cp:revision>
  <dcterms:created xsi:type="dcterms:W3CDTF">2025-07-29T11:37:00Z</dcterms:created>
  <dcterms:modified xsi:type="dcterms:W3CDTF">2025-08-19T09:22:00Z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0x010100B472EFA1E76A0147BF6FC2749E80B567</vt:lpwstr>
  </property>
  <property fmtid="{D5CDD505-2E9C-101B-9397-08002B2CF9AE}" pid="3" name="MediaServiceImageTags">
    <vt:lpwstr/>
  </property>
</Properties>
</file>