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BE" w:rsidRPr="00E206C3" w:rsidRDefault="000466D9" w:rsidP="006E66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 w:rsidRPr="00E206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Nazwa</w:t>
      </w:r>
      <w:proofErr w:type="spellEnd"/>
      <w:r w:rsidRPr="00E206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 xml:space="preserve"> </w:t>
      </w:r>
      <w:proofErr w:type="spellStart"/>
      <w:r w:rsidRPr="00E206C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pl-PL"/>
        </w:rPr>
        <w:t>stanowiska</w:t>
      </w:r>
      <w:proofErr w:type="spellEnd"/>
      <w:r w:rsidRPr="00E206C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: </w:t>
      </w:r>
      <w:proofErr w:type="spellStart"/>
      <w:r w:rsidR="00024CCD" w:rsidRPr="00E206C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Wykonawca</w:t>
      </w:r>
      <w:proofErr w:type="spellEnd"/>
      <w:r w:rsidR="00024CCD" w:rsidRPr="00E206C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</w:t>
      </w:r>
    </w:p>
    <w:p w:rsidR="000466D9" w:rsidRPr="00C953BE" w:rsidRDefault="00024CCD" w:rsidP="006E66D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r w:rsidRPr="00C953BE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(</w:t>
      </w:r>
      <w:r w:rsidR="00B16D79" w:rsidRPr="00C953BE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Specialist in </w:t>
      </w:r>
      <w:r w:rsidR="00E206C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separation techniques and </w:t>
      </w:r>
      <w:proofErr w:type="spellStart"/>
      <w:r w:rsidR="00E206C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lipidomic</w:t>
      </w:r>
      <w:proofErr w:type="spellEnd"/>
      <w:r w:rsidR="00E206C3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 xml:space="preserve"> analyses</w:t>
      </w:r>
      <w:r w:rsidRPr="00C953BE"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  <w:t>)</w:t>
      </w:r>
    </w:p>
    <w:p w:rsidR="000466D9" w:rsidRPr="00E206C3" w:rsidRDefault="002E6082" w:rsidP="006E66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206C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Nazwa Jednostki: </w:t>
      </w:r>
      <w:r w:rsidRPr="00835F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Zakład Chemii Nieorganicznej i Analitycznej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Wydział Farmaceutyczny z </w:t>
      </w:r>
      <w:r w:rsidR="0069308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ddziałem Medycyny Laboratoryjnej Uniwersytetu Medycznego w Białymstoku</w:t>
      </w: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5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 projektu: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Dr hab. Anna Moniuszko – Malinowska </w:t>
      </w: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Typ konkursu:  SONATA BIS 7 - NZ</w:t>
      </w: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projektu: 2017/26/E/NZ6/00277</w:t>
      </w:r>
    </w:p>
    <w:p w:rsidR="00835F64" w:rsidRDefault="00835F64" w:rsidP="000466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466D9" w:rsidRPr="000466D9" w:rsidRDefault="000466D9" w:rsidP="000466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</w:t>
      </w:r>
      <w:r w:rsidR="00835F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Kandydata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466D9" w:rsidRDefault="000466D9" w:rsidP="006A5DB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 stanowisku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4CC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Wykonawca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6D79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>Specialist</w:t>
      </w:r>
      <w:proofErr w:type="spellEnd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>separation</w:t>
      </w:r>
      <w:proofErr w:type="spellEnd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techniques</w:t>
      </w:r>
      <w:proofErr w:type="spellEnd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>lipidomic</w:t>
      </w:r>
      <w:proofErr w:type="spellEnd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206C3" w:rsidRPr="00E206C3">
        <w:rPr>
          <w:rFonts w:ascii="Times New Roman" w:eastAsia="Times New Roman" w:hAnsi="Times New Roman" w:cs="Times New Roman"/>
          <w:sz w:val="24"/>
          <w:szCs w:val="24"/>
          <w:lang w:eastAsia="pl-PL"/>
        </w:rPr>
        <w:t>analyses</w:t>
      </w:r>
      <w:proofErr w:type="spellEnd"/>
      <w:r w:rsidR="00024CCD" w:rsidRPr="00E206C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024CC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B16D7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Zakładzie Chemii Analitycznej i Nieorganicznej </w:t>
      </w:r>
      <w:r w:rsidR="00D2631D" w:rsidRPr="006A5DB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Uniwersytetu Medycznego w Białymstoku</w:t>
      </w:r>
      <w:r w:rsidR="00D263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powinien spełniać następujące warunki:</w:t>
      </w:r>
    </w:p>
    <w:p w:rsidR="001E3836" w:rsidRPr="004A335A" w:rsidRDefault="003617B9" w:rsidP="004A335A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minimum stopień </w:t>
      </w:r>
      <w:r w:rsidR="004A335A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magistra chemii</w:t>
      </w:r>
    </w:p>
    <w:p w:rsidR="008D2B4C" w:rsidRPr="004A335A" w:rsidRDefault="008D2B4C" w:rsidP="004A335A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minimum 3 lata doświadczenia w pracy,</w:t>
      </w:r>
    </w:p>
    <w:p w:rsidR="008D2B4C" w:rsidRPr="004A335A" w:rsidRDefault="008D2B4C" w:rsidP="004A335A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publikowania prac naukowych potwierdzona artykułami naukowymi (przynajmniej 3 prace </w:t>
      </w:r>
      <w:r w:rsidR="00A23881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naukowe 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jako pierwszy lub drugi autor),</w:t>
      </w:r>
    </w:p>
    <w:p w:rsidR="00A75382" w:rsidRPr="004A335A" w:rsidRDefault="00D2631D" w:rsidP="004A335A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466D9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obra znajomość języka angielskiego w mowie i piśmi</w:t>
      </w:r>
      <w:r w:rsidR="00A75382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23881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5382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13CAF" w:rsidRPr="004A335A" w:rsidRDefault="00B13CAF" w:rsidP="004A335A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hAnsi="Times New Roman" w:cs="Times New Roman"/>
          <w:sz w:val="24"/>
          <w:szCs w:val="24"/>
        </w:rPr>
        <w:t xml:space="preserve">doświadczenie w obsłudze sprzętu laboratoryjnego do </w:t>
      </w:r>
      <w:r w:rsidR="004A335A" w:rsidRPr="004A335A">
        <w:rPr>
          <w:rFonts w:ascii="Times New Roman" w:hAnsi="Times New Roman" w:cs="Times New Roman"/>
          <w:sz w:val="24"/>
          <w:szCs w:val="24"/>
        </w:rPr>
        <w:t xml:space="preserve">analiz separacyjnych, w tym  </w:t>
      </w:r>
      <w:proofErr w:type="spellStart"/>
      <w:r w:rsidR="004A335A" w:rsidRPr="004A335A">
        <w:rPr>
          <w:rFonts w:ascii="Times New Roman" w:hAnsi="Times New Roman" w:cs="Times New Roman"/>
          <w:sz w:val="24"/>
          <w:szCs w:val="24"/>
        </w:rPr>
        <w:t>lipidomicznych</w:t>
      </w:r>
      <w:proofErr w:type="spellEnd"/>
      <w:r w:rsidR="004A335A" w:rsidRPr="004A335A">
        <w:rPr>
          <w:rFonts w:ascii="Times New Roman" w:hAnsi="Times New Roman" w:cs="Times New Roman"/>
          <w:sz w:val="24"/>
          <w:szCs w:val="24"/>
        </w:rPr>
        <w:t xml:space="preserve">, takiego jak HPLC, GC, GCMS. </w:t>
      </w:r>
    </w:p>
    <w:p w:rsidR="004A335A" w:rsidRPr="004A335A" w:rsidRDefault="000466D9" w:rsidP="004A335A">
      <w:pPr>
        <w:pStyle w:val="Akapitzlist"/>
        <w:numPr>
          <w:ilvl w:val="0"/>
          <w:numId w:val="1"/>
        </w:numPr>
        <w:spacing w:after="0" w:line="320" w:lineRule="exact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</w:t>
      </w:r>
      <w:r w:rsidR="00B13CAF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w grupie, silna motywacja</w:t>
      </w:r>
    </w:p>
    <w:p w:rsidR="004A335A" w:rsidRPr="004A335A" w:rsidRDefault="004A335A" w:rsidP="004A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66D9" w:rsidRDefault="000466D9" w:rsidP="004A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zadań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35F64" w:rsidRPr="004A335A" w:rsidRDefault="00835F64" w:rsidP="004A3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335A" w:rsidRDefault="000466D9" w:rsidP="00DC15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obowiązków asystenta będzie należała realizacja zadań badawczych w projekcie </w:t>
      </w:r>
      <w:r w:rsidR="004302E0" w:rsidRPr="004A3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D2631D" w:rsidRPr="004A3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ONATA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24CCD" w:rsidRPr="004A3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BIS</w:t>
      </w:r>
      <w:r w:rsidR="00024CC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D2631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201</w:t>
      </w:r>
      <w:r w:rsidR="00024CC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2631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024CC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26/E</w:t>
      </w:r>
      <w:r w:rsidR="00D2631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/NZ6/0</w:t>
      </w:r>
      <w:r w:rsidR="00024CCD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0277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pt. „</w:t>
      </w:r>
      <w:r w:rsidR="00483E6C" w:rsidRPr="004A33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Wykorzystanie badań </w:t>
      </w:r>
      <w:proofErr w:type="spellStart"/>
      <w:r w:rsidR="00483E6C" w:rsidRPr="004A33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multiomicznych</w:t>
      </w:r>
      <w:proofErr w:type="spellEnd"/>
      <w:r w:rsidR="00483E6C" w:rsidRPr="004A335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oceny konsekwencji metabolicznych chorób przenoszonych przez kleszcze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  <w:r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13CAF" w:rsidRPr="004A335A" w:rsidRDefault="00163B0C" w:rsidP="004A335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35A">
        <w:rPr>
          <w:rFonts w:ascii="Times New Roman" w:hAnsi="Times New Roman" w:cs="Times New Roman"/>
          <w:sz w:val="24"/>
          <w:szCs w:val="24"/>
        </w:rPr>
        <w:t>Do głównych zadań realizowanych w</w:t>
      </w:r>
      <w:r w:rsidR="000466D9" w:rsidRPr="004A335A">
        <w:rPr>
          <w:rFonts w:ascii="Times New Roman" w:hAnsi="Times New Roman" w:cs="Times New Roman"/>
          <w:sz w:val="24"/>
          <w:szCs w:val="24"/>
        </w:rPr>
        <w:t xml:space="preserve"> ramach projektu </w:t>
      </w:r>
      <w:r w:rsidR="00483E6C" w:rsidRPr="004A335A">
        <w:rPr>
          <w:rFonts w:ascii="Times New Roman" w:hAnsi="Times New Roman" w:cs="Times New Roman"/>
          <w:b/>
          <w:i/>
          <w:sz w:val="24"/>
          <w:szCs w:val="24"/>
        </w:rPr>
        <w:t>Wykonawca</w:t>
      </w:r>
      <w:r w:rsidR="00483E6C" w:rsidRPr="004A335A">
        <w:rPr>
          <w:rFonts w:ascii="Times New Roman" w:hAnsi="Times New Roman" w:cs="Times New Roman"/>
          <w:sz w:val="24"/>
          <w:szCs w:val="24"/>
        </w:rPr>
        <w:t xml:space="preserve"> </w:t>
      </w:r>
      <w:r w:rsidR="00B16D79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Specialist</w:t>
      </w:r>
      <w:proofErr w:type="spellEnd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separation</w:t>
      </w:r>
      <w:proofErr w:type="spellEnd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techniques</w:t>
      </w:r>
      <w:proofErr w:type="spellEnd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lipidomic</w:t>
      </w:r>
      <w:proofErr w:type="spellEnd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E206C3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analyses</w:t>
      </w:r>
      <w:proofErr w:type="spellEnd"/>
      <w:r w:rsidR="00B16D79" w:rsidRPr="004A33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="001916EB" w:rsidRPr="004A335A">
        <w:rPr>
          <w:rFonts w:ascii="Times New Roman" w:hAnsi="Times New Roman" w:cs="Times New Roman"/>
          <w:sz w:val="28"/>
          <w:szCs w:val="28"/>
        </w:rPr>
        <w:t xml:space="preserve"> </w:t>
      </w:r>
      <w:r w:rsidR="000466D9" w:rsidRPr="004A335A">
        <w:rPr>
          <w:rFonts w:ascii="Times New Roman" w:hAnsi="Times New Roman" w:cs="Times New Roman"/>
          <w:sz w:val="24"/>
          <w:szCs w:val="24"/>
        </w:rPr>
        <w:t xml:space="preserve"> będzie zobowiązany do</w:t>
      </w:r>
      <w:r w:rsidR="00C953BE" w:rsidRPr="004A335A">
        <w:rPr>
          <w:rFonts w:ascii="Times New Roman" w:hAnsi="Times New Roman" w:cs="Times New Roman"/>
          <w:sz w:val="24"/>
          <w:szCs w:val="24"/>
        </w:rPr>
        <w:t>:</w:t>
      </w:r>
      <w:r w:rsidR="001916EB" w:rsidRPr="004A335A">
        <w:rPr>
          <w:rFonts w:ascii="Times New Roman" w:hAnsi="Times New Roman" w:cs="Times New Roman"/>
          <w:sz w:val="24"/>
          <w:szCs w:val="24"/>
        </w:rPr>
        <w:t xml:space="preserve"> </w:t>
      </w:r>
      <w:r w:rsidR="0042124E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AA2023">
        <w:rPr>
          <w:rFonts w:ascii="Times New Roman" w:hAnsi="Times New Roman" w:cs="Times New Roman"/>
          <w:sz w:val="24"/>
          <w:szCs w:val="24"/>
        </w:rPr>
        <w:t xml:space="preserve">analiz </w:t>
      </w:r>
      <w:proofErr w:type="spellStart"/>
      <w:r w:rsidR="00AA2023">
        <w:rPr>
          <w:rFonts w:ascii="Times New Roman" w:hAnsi="Times New Roman" w:cs="Times New Roman"/>
          <w:sz w:val="24"/>
          <w:szCs w:val="24"/>
        </w:rPr>
        <w:t>lipidomicznych</w:t>
      </w:r>
      <w:proofErr w:type="spellEnd"/>
      <w:r w:rsidR="00AA2023">
        <w:rPr>
          <w:rFonts w:ascii="Times New Roman" w:hAnsi="Times New Roman" w:cs="Times New Roman"/>
          <w:sz w:val="24"/>
          <w:szCs w:val="24"/>
        </w:rPr>
        <w:t xml:space="preserve">, w tym oceny fosfolipidów, </w:t>
      </w:r>
      <w:proofErr w:type="spellStart"/>
      <w:r w:rsidR="00AA2023">
        <w:rPr>
          <w:rFonts w:ascii="Times New Roman" w:hAnsi="Times New Roman" w:cs="Times New Roman"/>
          <w:sz w:val="24"/>
          <w:szCs w:val="24"/>
        </w:rPr>
        <w:t>eikozanoidów</w:t>
      </w:r>
      <w:proofErr w:type="spellEnd"/>
      <w:r w:rsidR="00AA2023">
        <w:rPr>
          <w:rFonts w:ascii="Times New Roman" w:hAnsi="Times New Roman" w:cs="Times New Roman"/>
          <w:sz w:val="24"/>
          <w:szCs w:val="24"/>
        </w:rPr>
        <w:t>, kwasów tłuszczowych, uzyskanie wyników i ich analiza</w:t>
      </w:r>
      <w:r w:rsidR="00A67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335A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oraz przygotowanie publikacji</w:t>
      </w:r>
      <w:r w:rsid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oparciu o wyniki badań</w:t>
      </w:r>
      <w:r w:rsidR="004A335A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13CAF" w:rsidRPr="004A33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A335A" w:rsidRDefault="004A335A" w:rsidP="008D2B4C">
      <w:pPr>
        <w:pStyle w:val="HTML-wstpniesformatowany"/>
        <w:rPr>
          <w:rFonts w:ascii="Times New Roman" w:hAnsi="Times New Roman" w:cs="Times New Roman"/>
          <w:b/>
          <w:bCs/>
          <w:sz w:val="24"/>
          <w:szCs w:val="24"/>
        </w:rPr>
      </w:pPr>
    </w:p>
    <w:p w:rsidR="000466D9" w:rsidRDefault="000466D9" w:rsidP="008D2B4C">
      <w:pPr>
        <w:pStyle w:val="HTML-wstpniesformatowany"/>
        <w:rPr>
          <w:rFonts w:ascii="Times New Roman" w:hAnsi="Times New Roman" w:cs="Times New Roman"/>
          <w:sz w:val="24"/>
          <w:szCs w:val="24"/>
        </w:rPr>
      </w:pPr>
      <w:r w:rsidRPr="000466D9">
        <w:rPr>
          <w:rFonts w:ascii="Times New Roman" w:hAnsi="Times New Roman" w:cs="Times New Roman"/>
          <w:b/>
          <w:bCs/>
          <w:sz w:val="24"/>
          <w:szCs w:val="24"/>
        </w:rPr>
        <w:t>Typ konkursu NCN</w:t>
      </w:r>
      <w:r w:rsidRPr="000466D9">
        <w:rPr>
          <w:rFonts w:ascii="Times New Roman" w:hAnsi="Times New Roman" w:cs="Times New Roman"/>
          <w:sz w:val="24"/>
          <w:szCs w:val="24"/>
        </w:rPr>
        <w:t xml:space="preserve">: </w:t>
      </w:r>
      <w:r w:rsidR="00835F64">
        <w:rPr>
          <w:rFonts w:ascii="Times New Roman" w:hAnsi="Times New Roman" w:cs="Times New Roman"/>
          <w:sz w:val="24"/>
          <w:szCs w:val="24"/>
        </w:rPr>
        <w:t>SONATA BIS</w:t>
      </w:r>
      <w:r w:rsidR="00483E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35F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NZ</w:t>
      </w:r>
    </w:p>
    <w:p w:rsidR="00835F64" w:rsidRDefault="00835F64" w:rsidP="008D2B4C">
      <w:pPr>
        <w:pStyle w:val="HTML-wstpniesformatowany"/>
        <w:rPr>
          <w:rFonts w:ascii="Times New Roman" w:hAnsi="Times New Roman" w:cs="Times New Roman"/>
          <w:sz w:val="24"/>
          <w:szCs w:val="24"/>
        </w:rPr>
      </w:pPr>
    </w:p>
    <w:p w:rsidR="00163B0C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składania ofert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63B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483E6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6775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53BE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2021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63B0C"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godz.: </w:t>
      </w:r>
      <w:r w:rsidRPr="0066187C">
        <w:rPr>
          <w:rFonts w:ascii="Times New Roman" w:eastAsia="Times New Roman" w:hAnsi="Times New Roman" w:cs="Times New Roman"/>
          <w:sz w:val="24"/>
          <w:szCs w:val="24"/>
          <w:lang w:eastAsia="pl-PL"/>
        </w:rPr>
        <w:t>12:00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466D9" w:rsidRPr="000466D9" w:rsidRDefault="000466D9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66D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zatrudnienia</w:t>
      </w:r>
      <w:r w:rsidRPr="000466D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35F64" w:rsidRDefault="00835F64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66D9" w:rsidRDefault="00835F64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F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wypłaty wynagrodzenia: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01.02.2021 – 31.07.2022 rok </w:t>
      </w:r>
    </w:p>
    <w:p w:rsidR="00835F64" w:rsidRDefault="00835F64" w:rsidP="0074596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5F64" w:rsidRPr="00835F64" w:rsidRDefault="00835F64" w:rsidP="0074596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wynagrodzenia: </w:t>
      </w:r>
      <w:r w:rsidRPr="00835F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1 000 zł brutto miesięcznie (z obciążeniami pracownika i pracodawcy)</w:t>
      </w:r>
    </w:p>
    <w:p w:rsidR="00FE5947" w:rsidRDefault="00FE5947" w:rsidP="0074596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835F64" w:rsidRDefault="00835F64" w:rsidP="004A335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wykonywania badań: </w:t>
      </w:r>
      <w:r w:rsidRPr="00835F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Zakład Chemii Nieorganicznej i Analitycznej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Wydział Farmaceutyczny z </w:t>
      </w:r>
      <w:r w:rsidR="008A358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ddziałem Medycyny Laboratoryjnej Uniwersytetu Medycznego w Białymstoku</w:t>
      </w:r>
    </w:p>
    <w:p w:rsidR="00835F64" w:rsidRDefault="00835F64" w:rsidP="004A335A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35F64" w:rsidRDefault="00835F64" w:rsidP="004A335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466D9" w:rsidRPr="006E66D1" w:rsidRDefault="000466D9" w:rsidP="004A33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6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informacje</w:t>
      </w: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6E66D1" w:rsidRPr="006E66D1" w:rsidRDefault="006E66D1" w:rsidP="004A33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66D1" w:rsidRPr="006E66D1" w:rsidRDefault="006E66D1" w:rsidP="006E66D1">
      <w:pPr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</w:t>
      </w:r>
      <w:r w:rsidR="000466D9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dokumenty:</w:t>
      </w:r>
      <w:r w:rsidR="000466D9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</w:t>
      </w:r>
      <w:r w:rsidR="00163B0C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0466D9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 naukowy kandydata,</w:t>
      </w:r>
      <w:r w:rsidR="00835F64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przedstawiający osiągnięcia i doświadczenie naukowe kandydata</w:t>
      </w: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66D1">
        <w:rPr>
          <w:rFonts w:ascii="Times New Roman" w:eastAsia="Times New Roman" w:hAnsi="Times New Roman" w:cs="Times New Roman"/>
          <w:sz w:val="24"/>
          <w:szCs w:val="24"/>
        </w:rPr>
        <w:t>w tym stypendia, staże, warsztaty, szkolenia, wyróżnienia, udział w projektach badawczych, certyfikaty potwierdzające umiejętności niezbędne do realizacji zadań w projekcie, itp. (kandydat na rozmowę kwalifikacyjną powinien stawić się z dokumentami potwierdzającymi osiągnięcia i doświadczenie naukowe przedstawione w CV). Prosimy o wpisanie do CV aktualnego adresu e-mail i numeru telefonu.</w:t>
      </w:r>
    </w:p>
    <w:p w:rsidR="006E66D1" w:rsidRPr="006E66D1" w:rsidRDefault="006E66D1" w:rsidP="006E66D1">
      <w:pPr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 xml:space="preserve">2. Zaświadczenie o uzyskaniu stopnia doktora. 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3. Podpisany poniższy dokument obejmujący Obowiązek informacyjny oraz Klauzulę zgody: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b/>
          <w:bCs/>
          <w:sz w:val="24"/>
          <w:szCs w:val="24"/>
        </w:rPr>
        <w:t>OBOWIĄZEK INFORMACYJNY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informuję, że: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1) Administratorem Pani/Pana Danych Osobowych jest Uniwersytet Medyczny w Białymstoku z siedzibą ul. Kilińskiego 1, 15-089 Białystok, reprezentowany przez Rektora,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2) Z Inspektorem Ochrony Danych w Uniwersytecie Medycznym w Białymstoku należy kontaktować się za pośrednictwem poczty elektronicznej, adres email: iod@umb.edu.pl,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3) Pani/Pana dane osobowe przetwarzane będą w celu rekrutacji na podstawie: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art. 6 ust. 1 lit. c RODO tj. przepisów prawa pracy,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art. 6 ust. 1 lit. b RODO tj. przetwarzanie jest niezbędne do podjęcia działań przed zawarciem umowy i do wykonania umowy,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· art. 6 ust. 1 lit. a RODO tj. zgoda na przetwarzanie danych osobowych wykraczających poza zakres określony w Kodeksie Pracy oraz zgoda na przetwarzanie danych w celu przyszłych rekrutacji,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Pana/Pani dane osobowe nie będą przekazywane innym podmiotom, za wyjątkiem podmiotów uprawnionych na podstawie przepisów prawa,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Pana/Pani dane osobowe przechowywane będą przez 1 miesiąc od zakończenia procesu rekrutacji, a w przypadku wyrażenia zgody na przyszłe rekrutacje do czasu wycofania zgody lub </w:t>
      </w: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przez okres 2 lat a w przypadku przyjęcia Pana/Pani do pracy przez okres 10 lat od zakończenia zatrudnienia,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posiada Pan/Pani prawo dostępu do swoich danych osobowych, prawo do ich sprostowania, prawo do przenoszenia danych, prawo do usunięcia danych, do ograniczenia przetwarzania, prawo do sprzeciwu,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</w:t>
      </w:r>
      <w:hyperlink r:id="rId5">
        <w:r w:rsidRPr="006E66D1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iod@umb.edu.pl</w:t>
        </w:r>
      </w:hyperlink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ma Pan/Pani prawo wniesienia skargi do Prezesa Urzędu Ochrony Danych Osobowych, ul. Stawki 2, 00-193 Warszawa, gdy uzasadnione jest, że dane osobowe przetwarzane są przez administratora niezgodnie z RODO,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podanie danych jest obligatoryjne na podstawie przepisów prawa pracy.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b/>
          <w:bCs/>
          <w:sz w:val="24"/>
          <w:szCs w:val="24"/>
        </w:rPr>
        <w:t>KLAUZULA ZGODY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Wyrażam zgodę na przetwarzanie moich danych osobowych przez Uniwersytet Medyczny w Białymstoku, z siedzibą przy ul. J. Kilińskiego 1, 15-089 Białystok w celu przeprowadzenia procesu rekrutacji oraz wybrania kandydata na stanowisko post-</w:t>
      </w:r>
      <w:proofErr w:type="spellStart"/>
      <w:r w:rsidRPr="006E66D1">
        <w:rPr>
          <w:rFonts w:ascii="Times New Roman" w:eastAsia="Times New Roman" w:hAnsi="Times New Roman" w:cs="Times New Roman"/>
          <w:sz w:val="24"/>
          <w:szCs w:val="24"/>
        </w:rPr>
        <w:t>doc</w:t>
      </w:r>
      <w:proofErr w:type="spellEnd"/>
      <w:r w:rsidRPr="006E66D1">
        <w:rPr>
          <w:rFonts w:ascii="Times New Roman" w:eastAsia="Times New Roman" w:hAnsi="Times New Roman" w:cs="Times New Roman"/>
          <w:sz w:val="24"/>
          <w:szCs w:val="24"/>
        </w:rPr>
        <w:t xml:space="preserve"> w projekcie realizowanym w Uniwersytecie Medycznym w Białymstoku.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Zostałem poinformowany o moich prawach i obowiązkach. Przyjmuję do wiadomości, iż podanie przeze mnie danych osobowych jest obligatoryjne.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</w:p>
    <w:p w:rsidR="006E66D1" w:rsidRPr="006E66D1" w:rsidRDefault="006E66D1" w:rsidP="006E66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66D1">
        <w:rPr>
          <w:rFonts w:ascii="Times New Roman" w:eastAsia="Times New Roman" w:hAnsi="Times New Roman" w:cs="Times New Roman"/>
          <w:sz w:val="24"/>
          <w:szCs w:val="24"/>
        </w:rPr>
        <w:t>Podpis Kandydata</w:t>
      </w:r>
    </w:p>
    <w:p w:rsidR="000466D9" w:rsidRPr="006E66D1" w:rsidRDefault="000466D9" w:rsidP="006E66D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Kandydaci przystępujący do konkursu winni złożyć dokumenty w </w:t>
      </w:r>
      <w:r w:rsidR="004302E0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Kancelarii Uniwersytetu Medycznego w Białymstoku, ul. J. Kilińskiego 1, 15-089 Białystok</w:t>
      </w:r>
      <w:r w:rsidR="00C953BE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bądź drogą </w:t>
      </w:r>
      <w:proofErr w:type="spellStart"/>
      <w:r w:rsidR="00C953BE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>emailową</w:t>
      </w:r>
      <w:proofErr w:type="spellEnd"/>
      <w:r w:rsidR="00C953BE" w:rsidRPr="006E66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agnieszka.szczepura@umb.edu.pl</w:t>
      </w:r>
    </w:p>
    <w:p w:rsidR="004A335A" w:rsidRPr="006E66D1" w:rsidRDefault="004A335A" w:rsidP="006370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302E0" w:rsidRPr="006E66D1" w:rsidRDefault="004302E0" w:rsidP="0063701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6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Dodatkowych informacji w zakresie rekrutacji udzielać będzie </w:t>
      </w:r>
      <w:r w:rsidR="00C953BE" w:rsidRPr="006E6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Prof. Elżbieta Skrzydlewska</w:t>
      </w:r>
      <w:r w:rsidRPr="006E6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tel. </w:t>
      </w:r>
      <w:r w:rsidR="00C953BE" w:rsidRPr="006E6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85 748 5708</w:t>
      </w:r>
    </w:p>
    <w:sectPr w:rsidR="004302E0" w:rsidRPr="006E66D1" w:rsidSect="004302E0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86B66"/>
    <w:multiLevelType w:val="hybridMultilevel"/>
    <w:tmpl w:val="4BA6A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D9"/>
    <w:rsid w:val="00024CCD"/>
    <w:rsid w:val="000466D9"/>
    <w:rsid w:val="00156022"/>
    <w:rsid w:val="00163B0C"/>
    <w:rsid w:val="001916EB"/>
    <w:rsid w:val="001D695E"/>
    <w:rsid w:val="001E3836"/>
    <w:rsid w:val="002E5157"/>
    <w:rsid w:val="002E6082"/>
    <w:rsid w:val="003303C6"/>
    <w:rsid w:val="003617B9"/>
    <w:rsid w:val="003D2AC4"/>
    <w:rsid w:val="004042C3"/>
    <w:rsid w:val="0042106B"/>
    <w:rsid w:val="0042124E"/>
    <w:rsid w:val="004302E0"/>
    <w:rsid w:val="0043588E"/>
    <w:rsid w:val="00472DAE"/>
    <w:rsid w:val="00483E6C"/>
    <w:rsid w:val="004A335A"/>
    <w:rsid w:val="005B125F"/>
    <w:rsid w:val="00620189"/>
    <w:rsid w:val="00637017"/>
    <w:rsid w:val="00643708"/>
    <w:rsid w:val="0066187C"/>
    <w:rsid w:val="00693086"/>
    <w:rsid w:val="006A5DB2"/>
    <w:rsid w:val="006E66D1"/>
    <w:rsid w:val="0074596B"/>
    <w:rsid w:val="00767A67"/>
    <w:rsid w:val="007849BA"/>
    <w:rsid w:val="00835F64"/>
    <w:rsid w:val="008A358C"/>
    <w:rsid w:val="008D2B4C"/>
    <w:rsid w:val="009137AC"/>
    <w:rsid w:val="00A23881"/>
    <w:rsid w:val="00A67752"/>
    <w:rsid w:val="00A75382"/>
    <w:rsid w:val="00AA2023"/>
    <w:rsid w:val="00B13CAF"/>
    <w:rsid w:val="00B16D79"/>
    <w:rsid w:val="00B21D27"/>
    <w:rsid w:val="00BB2FF2"/>
    <w:rsid w:val="00C07B05"/>
    <w:rsid w:val="00C953BE"/>
    <w:rsid w:val="00CD3CE5"/>
    <w:rsid w:val="00CE67E0"/>
    <w:rsid w:val="00D2631D"/>
    <w:rsid w:val="00D8073F"/>
    <w:rsid w:val="00DC15F4"/>
    <w:rsid w:val="00DC34D8"/>
    <w:rsid w:val="00E206C3"/>
    <w:rsid w:val="00E33357"/>
    <w:rsid w:val="00E47909"/>
    <w:rsid w:val="00EB2A30"/>
    <w:rsid w:val="00EC7434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D8D48-9023-415E-9169-7C409A24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0466D9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466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46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3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3708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83E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83E6C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3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8</cp:revision>
  <cp:lastPrinted>2017-04-04T11:55:00Z</cp:lastPrinted>
  <dcterms:created xsi:type="dcterms:W3CDTF">2021-01-18T13:50:00Z</dcterms:created>
  <dcterms:modified xsi:type="dcterms:W3CDTF">2021-01-20T09:03:00Z</dcterms:modified>
</cp:coreProperties>
</file>