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E7" w:rsidRPr="00402433" w:rsidRDefault="008822E7" w:rsidP="008822E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>Konkurs na stanowisko typu post-</w:t>
      </w:r>
      <w:proofErr w:type="spellStart"/>
      <w:r w:rsidRPr="00402433">
        <w:rPr>
          <w:rFonts w:asciiTheme="minorHAnsi" w:hAnsiTheme="minorHAnsi"/>
          <w:b/>
        </w:rPr>
        <w:t>doc</w:t>
      </w:r>
      <w:proofErr w:type="spellEnd"/>
      <w:r w:rsidRPr="00402433">
        <w:rPr>
          <w:rFonts w:asciiTheme="minorHAnsi" w:hAnsiTheme="minorHAnsi"/>
          <w:b/>
        </w:rPr>
        <w:t xml:space="preserve"> w projekcie OPUS finansowanym ze środków NCN, pn. </w:t>
      </w:r>
      <w:r w:rsidRPr="00BF28FC">
        <w:rPr>
          <w:rFonts w:cs="Arial"/>
          <w:b/>
        </w:rPr>
        <w:t>S</w:t>
      </w:r>
      <w:r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Pr="00BF28FC">
        <w:rPr>
          <w:rFonts w:cs="Arial"/>
          <w:b/>
          <w:color w:val="000000"/>
        </w:rPr>
        <w:t>nanokompozytowych</w:t>
      </w:r>
      <w:proofErr w:type="spellEnd"/>
      <w:r w:rsidRPr="00BF28FC">
        <w:rPr>
          <w:rFonts w:cs="Arial"/>
          <w:b/>
          <w:color w:val="000000"/>
        </w:rPr>
        <w:t>, ich właściwości fizykochemiczne oraz zastosowanie w elektrochemii</w:t>
      </w:r>
    </w:p>
    <w:p w:rsidR="008822E7" w:rsidRPr="00402433" w:rsidRDefault="008822E7" w:rsidP="008822E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Pr="00402433">
        <w:rPr>
          <w:rFonts w:asciiTheme="minorHAnsi" w:hAnsiTheme="minorHAnsi"/>
        </w:rPr>
        <w:t>Wydział Farmaceutyczny z Oddziałem Medycyny Laboratoryjnej Uniwersytetu Medycznego w Białymstoku</w:t>
      </w:r>
    </w:p>
    <w:p w:rsidR="008822E7" w:rsidRPr="00402433" w:rsidRDefault="008822E7" w:rsidP="008822E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Pr="00402433">
        <w:rPr>
          <w:rFonts w:asciiTheme="minorHAnsi" w:hAnsiTheme="minorHAnsi"/>
        </w:rPr>
        <w:t xml:space="preserve"> Dr hab. Marta E. Płońska - Brzezińska</w:t>
      </w:r>
    </w:p>
    <w:p w:rsidR="008822E7" w:rsidRPr="00402433" w:rsidRDefault="008822E7" w:rsidP="008822E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Pr="00402433">
        <w:rPr>
          <w:rFonts w:asciiTheme="minorHAnsi" w:hAnsiTheme="minorHAnsi"/>
        </w:rPr>
        <w:t>OPUS 13</w:t>
      </w:r>
    </w:p>
    <w:p w:rsidR="008822E7" w:rsidRPr="00402433" w:rsidRDefault="008822E7" w:rsidP="008822E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Pr="00402433">
        <w:rPr>
          <w:rFonts w:asciiTheme="minorHAnsi" w:hAnsiTheme="minorHAnsi"/>
        </w:rPr>
        <w:t>2017/25/B/ST5/01414</w:t>
      </w:r>
    </w:p>
    <w:p w:rsidR="008822E7" w:rsidRPr="00402433" w:rsidRDefault="008822E7" w:rsidP="008822E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stanowiska: </w:t>
      </w:r>
      <w:r w:rsidRPr="00402433">
        <w:rPr>
          <w:rFonts w:asciiTheme="minorHAnsi" w:hAnsiTheme="minorHAnsi"/>
        </w:rPr>
        <w:t>post-</w:t>
      </w:r>
      <w:proofErr w:type="spellStart"/>
      <w:r w:rsidRPr="00402433">
        <w:rPr>
          <w:rFonts w:asciiTheme="minorHAnsi" w:hAnsiTheme="minorHAnsi"/>
        </w:rPr>
        <w:t>doc</w:t>
      </w:r>
      <w:proofErr w:type="spellEnd"/>
    </w:p>
    <w:p w:rsidR="008822E7" w:rsidRPr="008822E7" w:rsidRDefault="008822E7" w:rsidP="008822E7">
      <w:pPr>
        <w:spacing w:before="120" w:after="240"/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Wymagania:</w:t>
      </w:r>
    </w:p>
    <w:p w:rsidR="008822E7" w:rsidRPr="008822E7" w:rsidRDefault="008822E7" w:rsidP="008822E7">
      <w:pPr>
        <w:spacing w:after="120"/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D</w:t>
      </w:r>
      <w:r w:rsidRPr="008822E7">
        <w:rPr>
          <w:rFonts w:asciiTheme="minorHAnsi" w:hAnsiTheme="minorHAnsi"/>
        </w:rPr>
        <w:t>o konkursu mogą przystąpić osoby: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1. ze stopniem doktora nauk chemicznych, technologii chemicznej i nauk pokrewnych;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2. posiadające doświadczenie naukowe w minimum jednym z wymienionych obszarów: synteza organiczna, chemia polimerów, chemia fulerenów;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 xml:space="preserve">3. posiadające znajomość technik spektroskopowych, mikroskopii elektronowej oraz analizy </w:t>
      </w:r>
      <w:proofErr w:type="spellStart"/>
      <w:r w:rsidRPr="008822E7">
        <w:rPr>
          <w:rFonts w:asciiTheme="minorHAnsi" w:hAnsiTheme="minorHAnsi"/>
        </w:rPr>
        <w:t>termograwimetrycznej</w:t>
      </w:r>
      <w:proofErr w:type="spellEnd"/>
      <w:r w:rsidRPr="008822E7">
        <w:rPr>
          <w:rFonts w:asciiTheme="minorHAnsi" w:hAnsiTheme="minorHAnsi"/>
        </w:rPr>
        <w:t>, doświadczenie w elektrochemii i katalizie będzie dodatkowo punktowane;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4. posiadające umiejętność pracy w zespole oraz silną motywację do pracy badawczej;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5. bardzo dobrą znajomość języka angielskiego w mowie i piśmie.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Opis zadań: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 xml:space="preserve">1. Realizacja zadań projektu dotyczących: syntezy żywic i oligomerów organicznych, tworzenia </w:t>
      </w:r>
      <w:proofErr w:type="spellStart"/>
      <w:r w:rsidRPr="008822E7">
        <w:rPr>
          <w:rFonts w:asciiTheme="minorHAnsi" w:hAnsiTheme="minorHAnsi"/>
        </w:rPr>
        <w:t>nanocebulek</w:t>
      </w:r>
      <w:proofErr w:type="spellEnd"/>
      <w:r w:rsidRPr="008822E7">
        <w:rPr>
          <w:rFonts w:asciiTheme="minorHAnsi" w:hAnsiTheme="minorHAnsi"/>
        </w:rPr>
        <w:t xml:space="preserve"> węglowych oraz ich kowalencyjnej modyfikacji, tworzenia hydrożeli i </w:t>
      </w:r>
      <w:proofErr w:type="spellStart"/>
      <w:r w:rsidRPr="008822E7">
        <w:rPr>
          <w:rFonts w:asciiTheme="minorHAnsi" w:hAnsiTheme="minorHAnsi"/>
        </w:rPr>
        <w:t>aerożeli</w:t>
      </w:r>
      <w:proofErr w:type="spellEnd"/>
      <w:r w:rsidRPr="008822E7">
        <w:rPr>
          <w:rFonts w:asciiTheme="minorHAnsi" w:hAnsiTheme="minorHAnsi"/>
        </w:rPr>
        <w:t>, charakterystyki spektroskopowej, mikroskopowej i analizy termicznej otrzymanych materiałów.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2. Uczestnictwo w planowaniu i prowadzeniu doświadczeń, analizie wyników oraz przygotowywaniu manuskryptów publikacji.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Typ konkursu NCN: OPUS – ST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Termin składania ofert: 31 grudnia 2018, 12:00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Forma składania ofert: pocztą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Warunki zatrudnienia: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- miejsce pracy: Uniwersytet Medyczny w Białymstoku, Wydział Farmaceutyczny z Oddziałem Medycyny Laboratoryjnej, Zakład Chemii Organicznej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- okres wypłaty wynagrodzenia: od 01-02-2019 do 31-01-2020 z możliwością przedłużenia o kolejny rok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lastRenderedPageBreak/>
        <w:t>- wynagrodzenie: 5 500 zł brutto miesięcznie (z obciążeniami pracownika i pracodawcy)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Dodatkowe informacje: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Forma składania ofert: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Zgłoszenia należy przesyłać pocztą lub dostarczyć osobiście do Kancelarii Ogólnej Uniwersytetu Medycznego w Białymstoku, ul. Jana Kilińskiego 1, 15-089 Białystok, z dopiskiem na kopercie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„Do Działu Nauki i Współpracy Międzynarodowej UMB, Konkurs na stanowisko typu post-</w:t>
      </w:r>
      <w:proofErr w:type="spellStart"/>
      <w:r w:rsidRPr="008822E7">
        <w:rPr>
          <w:rFonts w:asciiTheme="minorHAnsi" w:hAnsiTheme="minorHAnsi"/>
        </w:rPr>
        <w:t>doc</w:t>
      </w:r>
      <w:proofErr w:type="spellEnd"/>
      <w:r w:rsidRPr="008822E7">
        <w:rPr>
          <w:rFonts w:asciiTheme="minorHAnsi" w:hAnsiTheme="minorHAnsi"/>
        </w:rPr>
        <w:t xml:space="preserve"> w projekcie nr 2017/25/B/ST5/01414”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(decyduje data wpłynięcia korespondencji do kancelarii UMB).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Wymagane dokumenty: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- CV przedstawiające osiągnięcia i d</w:t>
      </w:r>
      <w:bookmarkStart w:id="0" w:name="_GoBack"/>
      <w:bookmarkEnd w:id="0"/>
      <w:r w:rsidRPr="008822E7">
        <w:rPr>
          <w:rFonts w:asciiTheme="minorHAnsi" w:hAnsiTheme="minorHAnsi"/>
        </w:rPr>
        <w:t>oświadczenie naukowe kandydata, w tym najlepsze publikacje w renomowanych wydawnictwach/czasopismach naukowych,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- zaświadczenie o uzyskaniu stopnia doktora;</w:t>
      </w:r>
    </w:p>
    <w:p w:rsidR="008822E7" w:rsidRPr="008822E7" w:rsidRDefault="008822E7" w:rsidP="008822E7">
      <w:pPr>
        <w:jc w:val="both"/>
        <w:rPr>
          <w:rFonts w:asciiTheme="minorHAnsi" w:hAnsiTheme="minorHAnsi"/>
        </w:rPr>
      </w:pPr>
      <w:r w:rsidRPr="008822E7">
        <w:rPr>
          <w:rFonts w:asciiTheme="minorHAnsi" w:hAnsiTheme="minorHAnsi"/>
        </w:rPr>
        <w:t>- podpisany poniższy dokument obejmujący Obowiązek informacyjny oraz Klauzulę zgody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OBOWIĄZEK INFORMACYJNY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Zgodnie z art. 13 ogólnego rozporządzenia o ochronie danych osobowych z dnia 27 kwietnia 2016 r. (Dz. Urz. UE L 119 z 04.05.2016) informuję, że: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1) Administratorem Pani/Pana Danych Osobowych jest Uniwersytet Medyczny w Białymstoku z siedzibą ul. Kilińskiego 1, 15-089 Białystok, reprezentowany przez Rektora,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2) Z Inspektorem Ochrony Danych w Uniwersytecie Medycznym w Białymstoku należy kontaktować się za pośrednictwem poczty elektronicznej, adres email: iod@umb.edu.pl,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3) Pani/Pana dane osobowe przetwarzane będą w celu rekrutacji na podstawie Art. 6 ust. 1 lit. b ogólnego rozporządzenia o ochronie danych osobowych z dnia 27 kwietnia 2016 r.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5) Pana/Pani dane osobowe przechowywane będą przez okres 50 lat od momentu zakończenia rekrutacji,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lastRenderedPageBreak/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8) podanie danych osobowych jest dobrowolne, jednak niezbędne do realizacji umowy.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KLAUZULA ZGODY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Wyrażam zgodę na przetwarzanie moich danych osobowych przez Uniwersytet Medyczny w Białymstoku, z siedzibą przy ul. J. Kilińskiego 1, 15-089 Białystok w celu przeprowadzenia procesu rekrutacji oraz wybrania pracownika i zawarcia umowy o pracę w Uniwersytecie Medycznym w Białymstoku.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Zostałem poinformowany o moich prawach i obowiązkach. Przyjmuję do wiadomości, iż podanie przeze mnie danych osobowych jest dobrowolne.</w:t>
      </w: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</w:p>
    <w:p w:rsidR="008822E7" w:rsidRPr="008822E7" w:rsidRDefault="008822E7" w:rsidP="008822E7">
      <w:pPr>
        <w:jc w:val="both"/>
        <w:rPr>
          <w:rFonts w:asciiTheme="minorHAnsi" w:hAnsiTheme="minorHAnsi"/>
          <w:b/>
        </w:rPr>
      </w:pPr>
      <w:r w:rsidRPr="008822E7">
        <w:rPr>
          <w:rFonts w:asciiTheme="minorHAnsi" w:hAnsiTheme="minorHAnsi"/>
          <w:b/>
        </w:rPr>
        <w:t>……………………………..</w:t>
      </w:r>
    </w:p>
    <w:p w:rsidR="003A46C6" w:rsidRPr="008822E7" w:rsidRDefault="008822E7" w:rsidP="008822E7">
      <w:pPr>
        <w:jc w:val="both"/>
      </w:pPr>
      <w:r w:rsidRPr="008822E7">
        <w:rPr>
          <w:rFonts w:asciiTheme="minorHAnsi" w:hAnsiTheme="minorHAnsi"/>
          <w:b/>
        </w:rPr>
        <w:t>Podpis Kandydata</w:t>
      </w:r>
    </w:p>
    <w:sectPr w:rsidR="003A46C6" w:rsidRPr="0088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2D3"/>
    <w:multiLevelType w:val="hybridMultilevel"/>
    <w:tmpl w:val="8780C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7"/>
    <w:rsid w:val="003A46C6"/>
    <w:rsid w:val="008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A27B-311F-45F2-A601-FC0B07F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2018-12-11T18:12:00Z</dcterms:created>
  <dcterms:modified xsi:type="dcterms:W3CDTF">2018-12-11T18:17:00Z</dcterms:modified>
</cp:coreProperties>
</file>