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1D41" w:rsidRPr="00D24745" w:rsidRDefault="002E263A">
      <w:pPr>
        <w:jc w:val="both"/>
        <w:rPr>
          <w:rFonts w:asciiTheme="minorHAnsi" w:hAnsiTheme="minorHAnsi" w:cstheme="minorHAnsi"/>
          <w:b/>
        </w:rPr>
      </w:pPr>
      <w:r w:rsidRPr="00D24745">
        <w:rPr>
          <w:rFonts w:asciiTheme="minorHAnsi" w:hAnsiTheme="minorHAnsi" w:cstheme="minorHAnsi"/>
          <w:b/>
        </w:rPr>
        <w:t>Konkurs na stanowisko typu post-</w:t>
      </w:r>
      <w:proofErr w:type="spellStart"/>
      <w:r w:rsidRPr="00D24745">
        <w:rPr>
          <w:rFonts w:asciiTheme="minorHAnsi" w:hAnsiTheme="minorHAnsi" w:cstheme="minorHAnsi"/>
          <w:b/>
        </w:rPr>
        <w:t>doc</w:t>
      </w:r>
      <w:proofErr w:type="spellEnd"/>
      <w:r w:rsidRPr="00D24745">
        <w:rPr>
          <w:rFonts w:asciiTheme="minorHAnsi" w:hAnsiTheme="minorHAnsi" w:cstheme="minorHAnsi"/>
          <w:b/>
        </w:rPr>
        <w:t xml:space="preserve"> (pracownik naukowy) w projekcie „Ujarzmić agregację z </w:t>
      </w:r>
      <w:proofErr w:type="spellStart"/>
      <w:r w:rsidRPr="00D24745">
        <w:rPr>
          <w:rFonts w:asciiTheme="minorHAnsi" w:hAnsiTheme="minorHAnsi" w:cstheme="minorHAnsi"/>
          <w:b/>
        </w:rPr>
        <w:t>AmyloGraphem</w:t>
      </w:r>
      <w:proofErr w:type="spellEnd"/>
      <w:r w:rsidRPr="00D24745">
        <w:rPr>
          <w:rFonts w:asciiTheme="minorHAnsi" w:hAnsiTheme="minorHAnsi" w:cstheme="minorHAnsi"/>
          <w:b/>
        </w:rPr>
        <w:t xml:space="preserve"> 2.0: baza danych i model predykcyjny modulatorów samoorganizacji amyloidowej” w ramach konkursu SONATA 19 (DEC-2023/51/D/NZ7/02847).</w:t>
      </w:r>
    </w:p>
    <w:p w:rsidR="00DF1D41" w:rsidRPr="00D24745" w:rsidRDefault="002E263A">
      <w:pPr>
        <w:spacing w:after="0" w:line="240" w:lineRule="auto"/>
        <w:jc w:val="both"/>
        <w:rPr>
          <w:rFonts w:asciiTheme="minorHAnsi" w:hAnsiTheme="minorHAnsi" w:cstheme="minorHAnsi"/>
        </w:rPr>
      </w:pPr>
      <w:r w:rsidRPr="00D24745">
        <w:rPr>
          <w:rFonts w:asciiTheme="minorHAnsi" w:hAnsiTheme="minorHAnsi" w:cstheme="minorHAnsi"/>
          <w:b/>
        </w:rPr>
        <w:t xml:space="preserve">Nazwa jednostki: </w:t>
      </w:r>
      <w:r w:rsidR="00CE1586" w:rsidRPr="00D24745">
        <w:rPr>
          <w:rFonts w:asciiTheme="minorHAnsi" w:hAnsiTheme="minorHAnsi" w:cstheme="minorHAnsi"/>
        </w:rPr>
        <w:t xml:space="preserve">Laboratorium </w:t>
      </w:r>
      <w:proofErr w:type="spellStart"/>
      <w:r w:rsidR="00CE1586" w:rsidRPr="00D24745">
        <w:rPr>
          <w:rFonts w:asciiTheme="minorHAnsi" w:hAnsiTheme="minorHAnsi" w:cstheme="minorHAnsi"/>
        </w:rPr>
        <w:t>Bioinformatyki</w:t>
      </w:r>
      <w:proofErr w:type="spellEnd"/>
      <w:r w:rsidR="00CE1586" w:rsidRPr="00D24745">
        <w:rPr>
          <w:rFonts w:asciiTheme="minorHAnsi" w:hAnsiTheme="minorHAnsi" w:cstheme="minorHAnsi"/>
        </w:rPr>
        <w:t xml:space="preserve"> i Analiz </w:t>
      </w:r>
      <w:proofErr w:type="spellStart"/>
      <w:r w:rsidR="00CE1586" w:rsidRPr="00D24745">
        <w:rPr>
          <w:rFonts w:asciiTheme="minorHAnsi" w:hAnsiTheme="minorHAnsi" w:cstheme="minorHAnsi"/>
        </w:rPr>
        <w:t>Multiomicznych</w:t>
      </w:r>
      <w:proofErr w:type="spellEnd"/>
      <w:r w:rsidR="00CE1586" w:rsidRPr="00D24745">
        <w:rPr>
          <w:rFonts w:asciiTheme="minorHAnsi" w:hAnsiTheme="minorHAnsi" w:cstheme="minorHAnsi"/>
        </w:rPr>
        <w:t xml:space="preserve">, </w:t>
      </w:r>
      <w:r w:rsidRPr="00D24745">
        <w:rPr>
          <w:rFonts w:asciiTheme="minorHAnsi" w:hAnsiTheme="minorHAnsi" w:cstheme="minorHAnsi"/>
        </w:rPr>
        <w:t xml:space="preserve">Centrum Badań Klinicznych, </w:t>
      </w:r>
      <w:r w:rsidR="00CE1586" w:rsidRPr="00D24745">
        <w:rPr>
          <w:rFonts w:asciiTheme="minorHAnsi" w:hAnsiTheme="minorHAnsi" w:cstheme="minorHAnsi"/>
        </w:rPr>
        <w:t>Uniwersytet Medyczny w Białymstoku</w:t>
      </w:r>
    </w:p>
    <w:p w:rsidR="00DF1D41" w:rsidRPr="00D24745" w:rsidRDefault="00DF1D41">
      <w:pPr>
        <w:spacing w:after="0" w:line="240" w:lineRule="auto"/>
        <w:rPr>
          <w:rFonts w:asciiTheme="minorHAnsi" w:hAnsiTheme="minorHAnsi" w:cstheme="minorHAnsi"/>
        </w:rPr>
      </w:pPr>
    </w:p>
    <w:p w:rsidR="00DF1D41" w:rsidRPr="00D24745" w:rsidRDefault="002E263A">
      <w:pPr>
        <w:jc w:val="both"/>
        <w:rPr>
          <w:rFonts w:asciiTheme="minorHAnsi" w:hAnsiTheme="minorHAnsi" w:cstheme="minorHAnsi"/>
        </w:rPr>
      </w:pPr>
      <w:r w:rsidRPr="00D24745">
        <w:rPr>
          <w:rFonts w:asciiTheme="minorHAnsi" w:hAnsiTheme="minorHAnsi" w:cstheme="minorHAnsi"/>
          <w:b/>
        </w:rPr>
        <w:t>Kierownik projektu:</w:t>
      </w:r>
      <w:r w:rsidRPr="00D24745">
        <w:rPr>
          <w:rFonts w:asciiTheme="minorHAnsi" w:hAnsiTheme="minorHAnsi" w:cstheme="minorHAnsi"/>
        </w:rPr>
        <w:t xml:space="preserve"> dr Michał </w:t>
      </w:r>
      <w:proofErr w:type="spellStart"/>
      <w:r w:rsidRPr="00D24745">
        <w:rPr>
          <w:rFonts w:asciiTheme="minorHAnsi" w:hAnsiTheme="minorHAnsi" w:cstheme="minorHAnsi"/>
        </w:rPr>
        <w:t>Burdukiewicz</w:t>
      </w:r>
      <w:proofErr w:type="spellEnd"/>
    </w:p>
    <w:p w:rsidR="00DF1D41" w:rsidRPr="00D24745" w:rsidRDefault="002E263A">
      <w:pPr>
        <w:jc w:val="both"/>
        <w:rPr>
          <w:rFonts w:asciiTheme="minorHAnsi" w:hAnsiTheme="minorHAnsi" w:cstheme="minorHAnsi"/>
        </w:rPr>
      </w:pPr>
      <w:r w:rsidRPr="00D24745">
        <w:rPr>
          <w:rFonts w:asciiTheme="minorHAnsi" w:hAnsiTheme="minorHAnsi" w:cstheme="minorHAnsi"/>
          <w:b/>
        </w:rPr>
        <w:t xml:space="preserve">Typ konkursu NCN: </w:t>
      </w:r>
      <w:r w:rsidRPr="00D24745">
        <w:rPr>
          <w:rFonts w:asciiTheme="minorHAnsi" w:hAnsiTheme="minorHAnsi" w:cstheme="minorHAnsi"/>
        </w:rPr>
        <w:t>SONATA 19</w:t>
      </w:r>
    </w:p>
    <w:p w:rsidR="00DF1D41" w:rsidRPr="00D24745" w:rsidRDefault="002E263A">
      <w:pPr>
        <w:jc w:val="both"/>
        <w:rPr>
          <w:rFonts w:asciiTheme="minorHAnsi" w:hAnsiTheme="minorHAnsi" w:cstheme="minorHAnsi"/>
          <w:b/>
        </w:rPr>
      </w:pPr>
      <w:r w:rsidRPr="00D24745">
        <w:rPr>
          <w:rFonts w:asciiTheme="minorHAnsi" w:hAnsiTheme="minorHAnsi" w:cstheme="minorHAnsi"/>
          <w:b/>
        </w:rPr>
        <w:t>Nr projektu: 2023/51/D/NZ7/02847</w:t>
      </w:r>
    </w:p>
    <w:p w:rsidR="00DF1D41" w:rsidRPr="00D24745" w:rsidRDefault="002E263A">
      <w:pPr>
        <w:jc w:val="both"/>
        <w:rPr>
          <w:rFonts w:asciiTheme="minorHAnsi" w:hAnsiTheme="minorHAnsi" w:cstheme="minorHAnsi"/>
        </w:rPr>
      </w:pPr>
      <w:r w:rsidRPr="00D24745">
        <w:rPr>
          <w:rFonts w:asciiTheme="minorHAnsi" w:hAnsiTheme="minorHAnsi" w:cstheme="minorHAnsi"/>
          <w:b/>
        </w:rPr>
        <w:t xml:space="preserve">Nazwa stanowiska: </w:t>
      </w:r>
      <w:r w:rsidRPr="00D24745">
        <w:rPr>
          <w:rFonts w:asciiTheme="minorHAnsi" w:hAnsiTheme="minorHAnsi" w:cstheme="minorHAnsi"/>
        </w:rPr>
        <w:t>POST-DOC (pracownik naukowy)</w:t>
      </w:r>
    </w:p>
    <w:p w:rsidR="00DF1D41" w:rsidRPr="00D24745" w:rsidRDefault="002E263A">
      <w:pPr>
        <w:jc w:val="both"/>
        <w:rPr>
          <w:rFonts w:asciiTheme="minorHAnsi" w:hAnsiTheme="minorHAnsi" w:cstheme="minorHAnsi"/>
          <w:b/>
        </w:rPr>
      </w:pPr>
      <w:r w:rsidRPr="00D24745">
        <w:rPr>
          <w:rFonts w:asciiTheme="minorHAnsi" w:hAnsiTheme="minorHAnsi" w:cstheme="minorHAnsi"/>
          <w:b/>
        </w:rPr>
        <w:t xml:space="preserve">Opis projektu: </w:t>
      </w:r>
    </w:p>
    <w:p w:rsidR="00DF1D41" w:rsidRPr="00D24745" w:rsidRDefault="002E263A">
      <w:pPr>
        <w:jc w:val="both"/>
        <w:rPr>
          <w:rFonts w:asciiTheme="minorHAnsi" w:hAnsiTheme="minorHAnsi" w:cstheme="minorHAnsi"/>
        </w:rPr>
      </w:pPr>
      <w:r w:rsidRPr="00D24745">
        <w:rPr>
          <w:rFonts w:asciiTheme="minorHAnsi" w:hAnsiTheme="minorHAnsi" w:cstheme="minorHAnsi"/>
        </w:rPr>
        <w:tab/>
      </w:r>
      <w:proofErr w:type="spellStart"/>
      <w:r w:rsidRPr="00D24745">
        <w:rPr>
          <w:rFonts w:asciiTheme="minorHAnsi" w:hAnsiTheme="minorHAnsi" w:cstheme="minorHAnsi"/>
        </w:rPr>
        <w:t>Amyloidy</w:t>
      </w:r>
      <w:proofErr w:type="spellEnd"/>
      <w:r w:rsidRPr="00D24745">
        <w:rPr>
          <w:rFonts w:asciiTheme="minorHAnsi" w:hAnsiTheme="minorHAnsi" w:cstheme="minorHAnsi"/>
        </w:rPr>
        <w:t xml:space="preserve"> to białka występujące w wielu chorobach, np. Alzheimer, Parkinson, </w:t>
      </w:r>
      <w:proofErr w:type="spellStart"/>
      <w:r w:rsidRPr="00D24745">
        <w:rPr>
          <w:rFonts w:asciiTheme="minorHAnsi" w:hAnsiTheme="minorHAnsi" w:cstheme="minorHAnsi"/>
        </w:rPr>
        <w:t>Creutzfelda</w:t>
      </w:r>
      <w:proofErr w:type="spellEnd"/>
      <w:r w:rsidRPr="00D24745">
        <w:rPr>
          <w:rFonts w:asciiTheme="minorHAnsi" w:hAnsiTheme="minorHAnsi" w:cstheme="minorHAnsi"/>
        </w:rPr>
        <w:t xml:space="preserve">-Jakoba i cukrzycy typu 2, charakteryzujące się zdolnością do </w:t>
      </w:r>
      <w:proofErr w:type="spellStart"/>
      <w:r w:rsidRPr="00D24745">
        <w:rPr>
          <w:rFonts w:asciiTheme="minorHAnsi" w:hAnsiTheme="minorHAnsi" w:cstheme="minorHAnsi"/>
        </w:rPr>
        <w:t>samoagregacji</w:t>
      </w:r>
      <w:proofErr w:type="spellEnd"/>
      <w:r w:rsidRPr="00D24745">
        <w:rPr>
          <w:rFonts w:asciiTheme="minorHAnsi" w:hAnsiTheme="minorHAnsi" w:cstheme="minorHAnsi"/>
        </w:rPr>
        <w:t xml:space="preserve"> we włókna o unikalnej strukturze. Opracowywana przez nas baza </w:t>
      </w:r>
      <w:proofErr w:type="spellStart"/>
      <w:r w:rsidRPr="00D24745">
        <w:rPr>
          <w:rFonts w:asciiTheme="minorHAnsi" w:hAnsiTheme="minorHAnsi" w:cstheme="minorHAnsi"/>
        </w:rPr>
        <w:t>AmyloGraph</w:t>
      </w:r>
      <w:proofErr w:type="spellEnd"/>
      <w:r w:rsidRPr="00D24745">
        <w:rPr>
          <w:rFonts w:asciiTheme="minorHAnsi" w:hAnsiTheme="minorHAnsi" w:cstheme="minorHAnsi"/>
        </w:rPr>
        <w:t xml:space="preserve"> (</w:t>
      </w:r>
      <w:hyperlink r:id="rId6">
        <w:r w:rsidRPr="00D24745">
          <w:rPr>
            <w:rFonts w:asciiTheme="minorHAnsi" w:hAnsiTheme="minorHAnsi" w:cstheme="minorHAnsi"/>
            <w:color w:val="1155CC"/>
            <w:u w:val="single"/>
          </w:rPr>
          <w:t>https://amylograph.com/</w:t>
        </w:r>
      </w:hyperlink>
      <w:r w:rsidRPr="00D24745">
        <w:rPr>
          <w:rFonts w:asciiTheme="minorHAnsi" w:hAnsiTheme="minorHAnsi" w:cstheme="minorHAnsi"/>
        </w:rPr>
        <w:t xml:space="preserve">) jest jedynym na świecie źródłem informacji na temat modulacji procesu </w:t>
      </w:r>
      <w:proofErr w:type="spellStart"/>
      <w:r w:rsidRPr="00D24745">
        <w:rPr>
          <w:rFonts w:asciiTheme="minorHAnsi" w:hAnsiTheme="minorHAnsi" w:cstheme="minorHAnsi"/>
        </w:rPr>
        <w:t>samoagregacji</w:t>
      </w:r>
      <w:proofErr w:type="spellEnd"/>
      <w:r w:rsidRPr="00D24745">
        <w:rPr>
          <w:rFonts w:asciiTheme="minorHAnsi" w:hAnsiTheme="minorHAnsi" w:cstheme="minorHAnsi"/>
        </w:rPr>
        <w:t xml:space="preserve">. Podczas realizacji tego projektu opracujemy narzędzia oparte o uczenie maszynowe w celu automatycznego przetwarzaniu informacji pochodzących z nowych źródeł. Dodatkowo, stworzymy nowy interfejs użytkownika ułatwiający dostęp do zebranych przez nas informacji. Oprócz rozwoju bazy, pozyskane dane wykorzystamy do trenowania modelu projektujące nowe związki chemiczne hamujące </w:t>
      </w:r>
      <w:proofErr w:type="spellStart"/>
      <w:r w:rsidRPr="00D24745">
        <w:rPr>
          <w:rFonts w:asciiTheme="minorHAnsi" w:hAnsiTheme="minorHAnsi" w:cstheme="minorHAnsi"/>
        </w:rPr>
        <w:t>samoagregację</w:t>
      </w:r>
      <w:proofErr w:type="spellEnd"/>
      <w:r w:rsidRPr="00D24745">
        <w:rPr>
          <w:rFonts w:asciiTheme="minorHAnsi" w:hAnsiTheme="minorHAnsi" w:cstheme="minorHAnsi"/>
        </w:rPr>
        <w:t xml:space="preserve">, które mogłyby być wykorzystywane w terapii chorób amyloidowych. Więcej informacji o zespole badawczym i samym projekcie na stronie </w:t>
      </w:r>
      <w:hyperlink r:id="rId7">
        <w:r w:rsidRPr="00D24745">
          <w:rPr>
            <w:rFonts w:asciiTheme="minorHAnsi" w:hAnsiTheme="minorHAnsi" w:cstheme="minorHAnsi"/>
            <w:color w:val="1155CC"/>
            <w:u w:val="single"/>
          </w:rPr>
          <w:t>https://biogenies.info/</w:t>
        </w:r>
      </w:hyperlink>
      <w:r w:rsidRPr="00D24745">
        <w:rPr>
          <w:rFonts w:asciiTheme="minorHAnsi" w:hAnsiTheme="minorHAnsi" w:cstheme="minorHAnsi"/>
        </w:rPr>
        <w:t>.</w:t>
      </w:r>
    </w:p>
    <w:p w:rsidR="00CE1586" w:rsidRPr="00D24745" w:rsidRDefault="00CE1586">
      <w:pPr>
        <w:jc w:val="both"/>
        <w:rPr>
          <w:rFonts w:asciiTheme="minorHAnsi" w:hAnsiTheme="minorHAnsi" w:cstheme="minorHAnsi"/>
        </w:rPr>
      </w:pPr>
    </w:p>
    <w:p w:rsidR="00DF1D41" w:rsidRPr="00D24745" w:rsidRDefault="002E263A">
      <w:pPr>
        <w:jc w:val="both"/>
        <w:rPr>
          <w:rFonts w:asciiTheme="minorHAnsi" w:hAnsiTheme="minorHAnsi" w:cstheme="minorHAnsi"/>
          <w:b/>
        </w:rPr>
      </w:pPr>
      <w:r w:rsidRPr="00D24745">
        <w:rPr>
          <w:rFonts w:asciiTheme="minorHAnsi" w:hAnsiTheme="minorHAnsi" w:cstheme="minorHAnsi"/>
          <w:b/>
        </w:rPr>
        <w:t xml:space="preserve">Wymagania od Kandydata: </w:t>
      </w:r>
    </w:p>
    <w:p w:rsidR="00DF1D41" w:rsidRPr="00D24745" w:rsidRDefault="002E263A">
      <w:pPr>
        <w:jc w:val="both"/>
        <w:rPr>
          <w:rFonts w:asciiTheme="minorHAnsi" w:hAnsiTheme="minorHAnsi" w:cstheme="minorHAnsi"/>
        </w:rPr>
      </w:pPr>
      <w:r w:rsidRPr="00D24745">
        <w:rPr>
          <w:rFonts w:asciiTheme="minorHAnsi" w:hAnsiTheme="minorHAnsi" w:cstheme="minorHAnsi"/>
        </w:rPr>
        <w:t>Do konkursu może przystąpić osoba, która spełnia łącznie następujące warunki:</w:t>
      </w:r>
    </w:p>
    <w:p w:rsidR="00DF1D41" w:rsidRPr="00D24745" w:rsidRDefault="002E263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hAnsiTheme="minorHAnsi" w:cstheme="minorHAnsi"/>
        </w:rPr>
      </w:pPr>
      <w:r w:rsidRPr="00D24745">
        <w:rPr>
          <w:rFonts w:asciiTheme="minorHAnsi" w:hAnsiTheme="minorHAnsi" w:cstheme="minorHAnsi"/>
        </w:rPr>
        <w:t>uzyskała stopień doktora w roku zatrudnienia w projekcie lub w okresie 7 lat przed 1 stycznia roku zatrudnienia w projekcie (w przypadku osób, które uzyskały więcej niż jeden stopień doktora, datą odniesienia jest data uzyskania pierwszego z nich). Okres ten może być przedłużony o czas przebywania w tym okresie na długoterminowych (powyżej 90 dni) udokumentowanych zasiłkach chorobowych lub świadczeniach rehabilitacyjnych w związku z niezdolnością do pracy. Dodatkowo okres ten można przedłużyć o liczbę miesięcy przebywania na urlopach związanych z opieką i wychowaniem dzieci udzielanych na zasadach określonych w Kodeksie pracy, a w przypadku kobiet zamierzających przystąpić do konkursu – o 18 miesięcy za każde urodzone bądź przysposobione dziecko, jeżeli taki sposób wskazania przerw w karierze naukowej jest bardziej korzystny;</w:t>
      </w:r>
    </w:p>
    <w:p w:rsidR="00DF1D41" w:rsidRPr="00D24745" w:rsidRDefault="002E263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hAnsiTheme="minorHAnsi" w:cstheme="minorHAnsi"/>
        </w:rPr>
      </w:pPr>
      <w:r w:rsidRPr="00D24745">
        <w:rPr>
          <w:rFonts w:asciiTheme="minorHAnsi" w:hAnsiTheme="minorHAnsi" w:cstheme="minorHAnsi"/>
        </w:rPr>
        <w:t>dla której kierownik projektu nie był promotorem ani promotorem pomocniczym jej rozprawy doktorskiej;</w:t>
      </w:r>
    </w:p>
    <w:p w:rsidR="00DF1D41" w:rsidRPr="00D24745" w:rsidRDefault="002E263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hAnsiTheme="minorHAnsi" w:cstheme="minorHAnsi"/>
        </w:rPr>
      </w:pPr>
      <w:r w:rsidRPr="00D24745">
        <w:rPr>
          <w:rFonts w:asciiTheme="minorHAnsi" w:hAnsiTheme="minorHAnsi" w:cstheme="minorHAnsi"/>
        </w:rPr>
        <w:t xml:space="preserve">uzyskała stopień doktora w podmiocie innym niż podmiot, w którym planowane jest zatrudnienie na tym stanowisku, lub odbyła co najmniej 10-miesięczny, ciągły i </w:t>
      </w:r>
      <w:r w:rsidRPr="00D24745">
        <w:rPr>
          <w:rFonts w:asciiTheme="minorHAnsi" w:hAnsiTheme="minorHAnsi" w:cstheme="minorHAnsi"/>
        </w:rPr>
        <w:lastRenderedPageBreak/>
        <w:t>udokumentowany staż podoktorski w podmiocie innym niż podmiot realizujący projekt oraz w kraju innym niż kraj uzyskania stopnia doktora;</w:t>
      </w:r>
    </w:p>
    <w:p w:rsidR="00DF1D41" w:rsidRPr="00D24745" w:rsidRDefault="002E263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hAnsiTheme="minorHAnsi" w:cstheme="minorHAnsi"/>
        </w:rPr>
      </w:pPr>
      <w:r w:rsidRPr="00D24745">
        <w:rPr>
          <w:rFonts w:asciiTheme="minorHAnsi" w:hAnsiTheme="minorHAnsi" w:cstheme="minorHAnsi"/>
        </w:rPr>
        <w:t>w okresie pobierania tego wynagrodzenia nie będzie pobierać innego wynagrodzenia ze środków przyznanych w ramach kosztów bezpośrednich z projektów badawczych finansowanych w ramach konkursów NCN;</w:t>
      </w:r>
    </w:p>
    <w:p w:rsidR="00DF1D41" w:rsidRPr="00D24745" w:rsidRDefault="002E263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hAnsiTheme="minorHAnsi" w:cstheme="minorHAnsi"/>
        </w:rPr>
      </w:pPr>
      <w:r w:rsidRPr="00D24745">
        <w:rPr>
          <w:rFonts w:asciiTheme="minorHAnsi" w:hAnsiTheme="minorHAnsi" w:cstheme="minorHAnsi"/>
        </w:rPr>
        <w:t>w okresie pobierania tego wynagrodzenia nie będzie pobierać wynagrodzenia u innego pracodawcy na podstawie umowy o pracę, w tym również u pracodawcy z siedzibą poza terytorium Polski;</w:t>
      </w:r>
    </w:p>
    <w:p w:rsidR="00DF1D41" w:rsidRPr="00D24745" w:rsidRDefault="002E263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hAnsiTheme="minorHAnsi" w:cstheme="minorHAnsi"/>
        </w:rPr>
      </w:pPr>
      <w:r w:rsidRPr="00D24745">
        <w:rPr>
          <w:rFonts w:asciiTheme="minorHAnsi" w:hAnsiTheme="minorHAnsi" w:cstheme="minorHAnsi"/>
        </w:rPr>
        <w:t>w okresie pobierania tego wynagrodzenia nie będzie pobierać świadczeń emerytalnych z systemu ubezpieczeń społecznych;</w:t>
      </w:r>
    </w:p>
    <w:p w:rsidR="00DF1D41" w:rsidRPr="00D24745" w:rsidRDefault="002E263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hAnsiTheme="minorHAnsi" w:cstheme="minorHAnsi"/>
        </w:rPr>
      </w:pPr>
      <w:r w:rsidRPr="00D24745">
        <w:rPr>
          <w:rFonts w:asciiTheme="minorHAnsi" w:hAnsiTheme="minorHAnsi" w:cstheme="minorHAnsi"/>
        </w:rPr>
        <w:t>posiada doktorat z zakresu nauk biologicznych, matematyki, informatyki  lub pokrewnych;</w:t>
      </w:r>
    </w:p>
    <w:p w:rsidR="00DF1D41" w:rsidRPr="00D24745" w:rsidRDefault="002E263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</w:rPr>
      </w:pPr>
      <w:r w:rsidRPr="00D24745">
        <w:rPr>
          <w:rFonts w:asciiTheme="minorHAnsi" w:hAnsiTheme="minorHAnsi" w:cstheme="minorHAnsi"/>
        </w:rPr>
        <w:t xml:space="preserve">poosiada szerokie doświadczenie w dziedzinie biologii molekularnej i </w:t>
      </w:r>
      <w:proofErr w:type="spellStart"/>
      <w:r w:rsidRPr="00D24745">
        <w:rPr>
          <w:rFonts w:asciiTheme="minorHAnsi" w:hAnsiTheme="minorHAnsi" w:cstheme="minorHAnsi"/>
        </w:rPr>
        <w:t>bioinformatyki</w:t>
      </w:r>
      <w:proofErr w:type="spellEnd"/>
      <w:r w:rsidRPr="00D24745">
        <w:rPr>
          <w:rFonts w:asciiTheme="minorHAnsi" w:hAnsiTheme="minorHAnsi" w:cstheme="minorHAnsi"/>
        </w:rPr>
        <w:t xml:space="preserve"> udokumentowane przez co najmniej trzy publikacje w periodykach naukowych;</w:t>
      </w:r>
    </w:p>
    <w:p w:rsidR="00DF1D41" w:rsidRPr="00D24745" w:rsidRDefault="002E263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</w:rPr>
      </w:pPr>
      <w:r w:rsidRPr="00D24745">
        <w:rPr>
          <w:rFonts w:asciiTheme="minorHAnsi" w:hAnsiTheme="minorHAnsi" w:cstheme="minorHAnsi"/>
        </w:rPr>
        <w:t xml:space="preserve">zna język programowania R w stopniu zaawansowanym udokumentowane przez opublikowanie przynajmniej jednego pakietu na serwisie CRAN; </w:t>
      </w:r>
    </w:p>
    <w:p w:rsidR="00DF1D41" w:rsidRPr="00D24745" w:rsidRDefault="002E263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</w:rPr>
      </w:pPr>
      <w:r w:rsidRPr="00D24745">
        <w:rPr>
          <w:rFonts w:asciiTheme="minorHAnsi" w:hAnsiTheme="minorHAnsi" w:cstheme="minorHAnsi"/>
        </w:rPr>
        <w:t xml:space="preserve">mile widziana znajomość języka </w:t>
      </w:r>
      <w:proofErr w:type="spellStart"/>
      <w:r w:rsidRPr="00D24745">
        <w:rPr>
          <w:rFonts w:asciiTheme="minorHAnsi" w:hAnsiTheme="minorHAnsi" w:cstheme="minorHAnsi"/>
        </w:rPr>
        <w:t>Python</w:t>
      </w:r>
      <w:proofErr w:type="spellEnd"/>
      <w:r w:rsidRPr="00D24745">
        <w:rPr>
          <w:rFonts w:asciiTheme="minorHAnsi" w:hAnsiTheme="minorHAnsi" w:cstheme="minorHAnsi"/>
        </w:rPr>
        <w:t xml:space="preserve"> lub Julia;</w:t>
      </w:r>
    </w:p>
    <w:p w:rsidR="00DF1D41" w:rsidRPr="00D24745" w:rsidRDefault="002E263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</w:rPr>
      </w:pPr>
      <w:r w:rsidRPr="00D24745">
        <w:rPr>
          <w:rFonts w:asciiTheme="minorHAnsi" w:hAnsiTheme="minorHAnsi" w:cstheme="minorHAnsi"/>
        </w:rPr>
        <w:t>posiada doświadczenie w tworzeniu modeli predykcyjnych z wykorzystaniem płytkich lub głębokich metod uczenia maszynowego;</w:t>
      </w:r>
    </w:p>
    <w:p w:rsidR="00DF1D41" w:rsidRPr="00D24745" w:rsidRDefault="002E263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</w:rPr>
      </w:pPr>
      <w:r w:rsidRPr="00D24745">
        <w:rPr>
          <w:rFonts w:asciiTheme="minorHAnsi" w:hAnsiTheme="minorHAnsi" w:cstheme="minorHAnsi"/>
        </w:rPr>
        <w:t>posiada doświadczenie w tworzeniu i zarządzaniu bazami danych biologicznych potwierdzone odpowiednimi publikacjami w periodykach naukowych;</w:t>
      </w:r>
    </w:p>
    <w:p w:rsidR="00DF1D41" w:rsidRPr="00D24745" w:rsidRDefault="002E263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</w:rPr>
      </w:pPr>
      <w:r w:rsidRPr="00D24745">
        <w:rPr>
          <w:rFonts w:asciiTheme="minorHAnsi" w:hAnsiTheme="minorHAnsi" w:cstheme="minorHAnsi"/>
        </w:rPr>
        <w:t xml:space="preserve">posiada rozległą wiedzę na temat </w:t>
      </w:r>
      <w:proofErr w:type="spellStart"/>
      <w:r w:rsidRPr="00D24745">
        <w:rPr>
          <w:rFonts w:asciiTheme="minorHAnsi" w:hAnsiTheme="minorHAnsi" w:cstheme="minorHAnsi"/>
        </w:rPr>
        <w:t>amyloidów</w:t>
      </w:r>
      <w:proofErr w:type="spellEnd"/>
      <w:r w:rsidRPr="00D24745">
        <w:rPr>
          <w:rFonts w:asciiTheme="minorHAnsi" w:hAnsiTheme="minorHAnsi" w:cstheme="minorHAnsi"/>
        </w:rPr>
        <w:t>, agregacji amyloidowej i metod ich wykrywania oraz doświadczenie w pracy z nimi;</w:t>
      </w:r>
    </w:p>
    <w:p w:rsidR="00DF1D41" w:rsidRPr="00D24745" w:rsidRDefault="002E263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</w:rPr>
      </w:pPr>
      <w:r w:rsidRPr="00D24745">
        <w:rPr>
          <w:rFonts w:asciiTheme="minorHAnsi" w:hAnsiTheme="minorHAnsi" w:cstheme="minorHAnsi"/>
        </w:rPr>
        <w:t>posiada doświadczenie w pracy studentami w postaci prowadzenia zajęć dydaktycznych lub opieki nad pracami dyplomowymi;</w:t>
      </w:r>
    </w:p>
    <w:p w:rsidR="00DF1D41" w:rsidRPr="00D24745" w:rsidRDefault="002E263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</w:rPr>
      </w:pPr>
      <w:r w:rsidRPr="00D24745">
        <w:rPr>
          <w:rFonts w:asciiTheme="minorHAnsi" w:hAnsiTheme="minorHAnsi" w:cstheme="minorHAnsi"/>
        </w:rPr>
        <w:t>jest nastawiona na współpracę z innymi naukowcami.</w:t>
      </w:r>
    </w:p>
    <w:p w:rsidR="00DF1D41" w:rsidRPr="00D24745" w:rsidRDefault="002E263A">
      <w:pPr>
        <w:jc w:val="both"/>
        <w:rPr>
          <w:rFonts w:asciiTheme="minorHAnsi" w:hAnsiTheme="minorHAnsi" w:cstheme="minorHAnsi"/>
          <w:b/>
        </w:rPr>
      </w:pPr>
      <w:r w:rsidRPr="00D24745">
        <w:rPr>
          <w:rFonts w:asciiTheme="minorHAnsi" w:hAnsiTheme="minorHAnsi" w:cstheme="minorHAnsi"/>
          <w:b/>
        </w:rPr>
        <w:t>Opis zadań:</w:t>
      </w:r>
    </w:p>
    <w:p w:rsidR="00DF1D41" w:rsidRPr="00D24745" w:rsidRDefault="002E263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hAnsiTheme="minorHAnsi" w:cstheme="minorHAnsi"/>
        </w:rPr>
      </w:pPr>
      <w:r w:rsidRPr="00D24745">
        <w:rPr>
          <w:rFonts w:asciiTheme="minorHAnsi" w:hAnsiTheme="minorHAnsi" w:cstheme="minorHAnsi"/>
        </w:rPr>
        <w:t xml:space="preserve">Szkolenie oraz zarządzanie kuratorami danych (wykonawcami zbiorowymi w projekcie) w bazie danych </w:t>
      </w:r>
      <w:proofErr w:type="spellStart"/>
      <w:r w:rsidRPr="00D24745">
        <w:rPr>
          <w:rFonts w:asciiTheme="minorHAnsi" w:hAnsiTheme="minorHAnsi" w:cstheme="minorHAnsi"/>
        </w:rPr>
        <w:t>AmyloGraph</w:t>
      </w:r>
      <w:proofErr w:type="spellEnd"/>
      <w:r w:rsidRPr="00D24745">
        <w:rPr>
          <w:rFonts w:asciiTheme="minorHAnsi" w:hAnsiTheme="minorHAnsi" w:cstheme="minorHAnsi"/>
        </w:rPr>
        <w:t xml:space="preserve">. </w:t>
      </w:r>
    </w:p>
    <w:p w:rsidR="00DF1D41" w:rsidRPr="00D24745" w:rsidRDefault="002E263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hAnsiTheme="minorHAnsi" w:cstheme="minorHAnsi"/>
        </w:rPr>
      </w:pPr>
      <w:r w:rsidRPr="00D24745">
        <w:rPr>
          <w:rFonts w:asciiTheme="minorHAnsi" w:hAnsiTheme="minorHAnsi" w:cstheme="minorHAnsi"/>
        </w:rPr>
        <w:t xml:space="preserve">Kuracja danych do nowej wersji bazy danych </w:t>
      </w:r>
      <w:proofErr w:type="spellStart"/>
      <w:r w:rsidRPr="00D24745">
        <w:rPr>
          <w:rFonts w:asciiTheme="minorHAnsi" w:hAnsiTheme="minorHAnsi" w:cstheme="minorHAnsi"/>
        </w:rPr>
        <w:t>AmyloGraph</w:t>
      </w:r>
      <w:proofErr w:type="spellEnd"/>
      <w:r w:rsidRPr="00D24745">
        <w:rPr>
          <w:rFonts w:asciiTheme="minorHAnsi" w:hAnsiTheme="minorHAnsi" w:cstheme="minorHAnsi"/>
        </w:rPr>
        <w:t>.</w:t>
      </w:r>
    </w:p>
    <w:p w:rsidR="00DF1D41" w:rsidRPr="00D24745" w:rsidRDefault="002E263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hAnsiTheme="minorHAnsi" w:cstheme="minorHAnsi"/>
        </w:rPr>
      </w:pPr>
      <w:r w:rsidRPr="00D24745">
        <w:rPr>
          <w:rFonts w:asciiTheme="minorHAnsi" w:hAnsiTheme="minorHAnsi" w:cstheme="minorHAnsi"/>
        </w:rPr>
        <w:t xml:space="preserve">Zaprojektowanie nowej wersji bazy </w:t>
      </w:r>
      <w:proofErr w:type="spellStart"/>
      <w:r w:rsidRPr="00D24745">
        <w:rPr>
          <w:rFonts w:asciiTheme="minorHAnsi" w:hAnsiTheme="minorHAnsi" w:cstheme="minorHAnsi"/>
        </w:rPr>
        <w:t>AmyloGraph</w:t>
      </w:r>
      <w:proofErr w:type="spellEnd"/>
      <w:r w:rsidRPr="00D24745">
        <w:rPr>
          <w:rFonts w:asciiTheme="minorHAnsi" w:hAnsiTheme="minorHAnsi" w:cstheme="minorHAnsi"/>
        </w:rPr>
        <w:t>.</w:t>
      </w:r>
    </w:p>
    <w:p w:rsidR="00DF1D41" w:rsidRPr="00D24745" w:rsidRDefault="002E263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</w:rPr>
      </w:pPr>
      <w:r w:rsidRPr="00D24745">
        <w:rPr>
          <w:rFonts w:asciiTheme="minorHAnsi" w:hAnsiTheme="minorHAnsi" w:cstheme="minorHAnsi"/>
        </w:rPr>
        <w:t>Zaprojektowanie narzędzia do automatycznego wyszukiwania nowych źródeł informacji.</w:t>
      </w:r>
    </w:p>
    <w:p w:rsidR="00DF1D41" w:rsidRPr="00D24745" w:rsidRDefault="002E263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</w:rPr>
      </w:pPr>
      <w:r w:rsidRPr="00D24745">
        <w:rPr>
          <w:rFonts w:asciiTheme="minorHAnsi" w:hAnsiTheme="minorHAnsi" w:cstheme="minorHAnsi"/>
        </w:rPr>
        <w:t xml:space="preserve">Rozwój narzędzi do automatycznego sprawdzania poprawności danych w bazie </w:t>
      </w:r>
      <w:proofErr w:type="spellStart"/>
      <w:r w:rsidRPr="00D24745">
        <w:rPr>
          <w:rFonts w:asciiTheme="minorHAnsi" w:hAnsiTheme="minorHAnsi" w:cstheme="minorHAnsi"/>
        </w:rPr>
        <w:t>AmyloGraph</w:t>
      </w:r>
      <w:proofErr w:type="spellEnd"/>
      <w:r w:rsidRPr="00D24745">
        <w:rPr>
          <w:rFonts w:asciiTheme="minorHAnsi" w:hAnsiTheme="minorHAnsi" w:cstheme="minorHAnsi"/>
        </w:rPr>
        <w:t>.</w:t>
      </w:r>
    </w:p>
    <w:p w:rsidR="00DF1D41" w:rsidRPr="00D24745" w:rsidRDefault="002E263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</w:rPr>
      </w:pPr>
      <w:r w:rsidRPr="00D24745">
        <w:rPr>
          <w:rFonts w:asciiTheme="minorHAnsi" w:hAnsiTheme="minorHAnsi" w:cstheme="minorHAnsi"/>
        </w:rPr>
        <w:t>Stworzenie modelu do automatycznej kuracji publikacji naukowych opartego o głębokie uczenie.</w:t>
      </w:r>
    </w:p>
    <w:p w:rsidR="00DF1D41" w:rsidRPr="00D24745" w:rsidRDefault="00DF1D41">
      <w:pPr>
        <w:jc w:val="both"/>
        <w:rPr>
          <w:rFonts w:asciiTheme="minorHAnsi" w:hAnsiTheme="minorHAnsi" w:cstheme="minorHAnsi"/>
          <w:b/>
        </w:rPr>
      </w:pPr>
    </w:p>
    <w:p w:rsidR="00DF1D41" w:rsidRPr="00D24745" w:rsidRDefault="002E263A">
      <w:pPr>
        <w:jc w:val="both"/>
        <w:rPr>
          <w:rFonts w:asciiTheme="minorHAnsi" w:hAnsiTheme="minorHAnsi" w:cstheme="minorHAnsi"/>
          <w:b/>
        </w:rPr>
      </w:pPr>
      <w:r w:rsidRPr="00D24745">
        <w:rPr>
          <w:rFonts w:asciiTheme="minorHAnsi" w:hAnsiTheme="minorHAnsi" w:cstheme="minorHAnsi"/>
          <w:b/>
        </w:rPr>
        <w:t>Dodatkowe informacje:</w:t>
      </w:r>
    </w:p>
    <w:p w:rsidR="00DF1D41" w:rsidRPr="00D24745" w:rsidRDefault="002E263A">
      <w:pPr>
        <w:jc w:val="both"/>
        <w:rPr>
          <w:rFonts w:asciiTheme="minorHAnsi" w:hAnsiTheme="minorHAnsi" w:cstheme="minorHAnsi"/>
        </w:rPr>
      </w:pPr>
      <w:r w:rsidRPr="00D24745">
        <w:rPr>
          <w:rFonts w:asciiTheme="minorHAnsi" w:hAnsiTheme="minorHAnsi" w:cstheme="minorHAnsi"/>
        </w:rPr>
        <w:t xml:space="preserve">Termin składania ofert: </w:t>
      </w:r>
      <w:r w:rsidR="0031188A" w:rsidRPr="00D24745">
        <w:rPr>
          <w:rFonts w:asciiTheme="minorHAnsi" w:hAnsiTheme="minorHAnsi" w:cstheme="minorHAnsi"/>
          <w:b/>
        </w:rPr>
        <w:t>07</w:t>
      </w:r>
      <w:r w:rsidRPr="00D24745">
        <w:rPr>
          <w:rFonts w:asciiTheme="minorHAnsi" w:hAnsiTheme="minorHAnsi" w:cstheme="minorHAnsi"/>
          <w:b/>
        </w:rPr>
        <w:t>.10.2024 r</w:t>
      </w:r>
      <w:r w:rsidRPr="00D24745">
        <w:rPr>
          <w:rFonts w:asciiTheme="minorHAnsi" w:hAnsiTheme="minorHAnsi" w:cstheme="minorHAnsi"/>
        </w:rPr>
        <w:t>, godz. 15:00</w:t>
      </w:r>
      <w:r w:rsidR="00BA53EC" w:rsidRPr="00D24745">
        <w:rPr>
          <w:rFonts w:asciiTheme="minorHAnsi" w:hAnsiTheme="minorHAnsi" w:cstheme="minorHAnsi"/>
        </w:rPr>
        <w:t xml:space="preserve"> </w:t>
      </w:r>
      <w:r w:rsidR="00BA53EC" w:rsidRPr="00D24745">
        <w:rPr>
          <w:rFonts w:asciiTheme="minorHAnsi" w:hAnsiTheme="minorHAnsi" w:cstheme="minorHAnsi"/>
          <w:b/>
        </w:rPr>
        <w:t>(GMT+2)</w:t>
      </w:r>
    </w:p>
    <w:p w:rsidR="00DF1D41" w:rsidRPr="00D24745" w:rsidRDefault="002E263A">
      <w:pPr>
        <w:jc w:val="both"/>
        <w:rPr>
          <w:rFonts w:asciiTheme="minorHAnsi" w:hAnsiTheme="minorHAnsi" w:cstheme="minorHAnsi"/>
        </w:rPr>
      </w:pPr>
      <w:r w:rsidRPr="00D24745">
        <w:rPr>
          <w:rFonts w:asciiTheme="minorHAnsi" w:hAnsiTheme="minorHAnsi" w:cstheme="minorHAnsi"/>
        </w:rPr>
        <w:t xml:space="preserve">Oferty należy przesyłać na adres e-mail: </w:t>
      </w:r>
      <w:hyperlink r:id="rId8">
        <w:r w:rsidRPr="00D24745">
          <w:rPr>
            <w:rFonts w:asciiTheme="minorHAnsi" w:hAnsiTheme="minorHAnsi" w:cstheme="minorHAnsi"/>
            <w:u w:val="single"/>
          </w:rPr>
          <w:t>michal.burdukiewicz@umb.edu.pl</w:t>
        </w:r>
      </w:hyperlink>
      <w:r w:rsidRPr="00D24745">
        <w:rPr>
          <w:rFonts w:asciiTheme="minorHAnsi" w:hAnsiTheme="minorHAnsi" w:cstheme="minorHAnsi"/>
        </w:rPr>
        <w:t xml:space="preserve"> z podaniem w tytule maila: „Konkurs na stanowisko typu post-</w:t>
      </w:r>
      <w:proofErr w:type="spellStart"/>
      <w:r w:rsidRPr="00D24745">
        <w:rPr>
          <w:rFonts w:asciiTheme="minorHAnsi" w:hAnsiTheme="minorHAnsi" w:cstheme="minorHAnsi"/>
        </w:rPr>
        <w:t>doc</w:t>
      </w:r>
      <w:proofErr w:type="spellEnd"/>
      <w:r w:rsidRPr="00D24745">
        <w:rPr>
          <w:rFonts w:asciiTheme="minorHAnsi" w:hAnsiTheme="minorHAnsi" w:cstheme="minorHAnsi"/>
        </w:rPr>
        <w:t xml:space="preserve"> w projekcie nr </w:t>
      </w:r>
      <w:r w:rsidRPr="00D24745">
        <w:rPr>
          <w:rFonts w:asciiTheme="minorHAnsi" w:hAnsiTheme="minorHAnsi" w:cstheme="minorHAnsi"/>
          <w:b/>
        </w:rPr>
        <w:t>2023/51/D/NZ7/02847</w:t>
      </w:r>
      <w:r w:rsidRPr="00D24745">
        <w:rPr>
          <w:rFonts w:asciiTheme="minorHAnsi" w:hAnsiTheme="minorHAnsi" w:cstheme="minorHAnsi"/>
        </w:rPr>
        <w:t>”.</w:t>
      </w:r>
    </w:p>
    <w:p w:rsidR="00DF1D41" w:rsidRPr="00D24745" w:rsidRDefault="002E263A">
      <w:pPr>
        <w:jc w:val="both"/>
        <w:rPr>
          <w:rFonts w:asciiTheme="minorHAnsi" w:hAnsiTheme="minorHAnsi" w:cstheme="minorHAnsi"/>
        </w:rPr>
      </w:pPr>
      <w:bookmarkStart w:id="0" w:name="_heading=h.gjdgxs" w:colFirst="0" w:colLast="0"/>
      <w:bookmarkEnd w:id="0"/>
      <w:r w:rsidRPr="00D24745">
        <w:rPr>
          <w:rFonts w:asciiTheme="minorHAnsi" w:hAnsiTheme="minorHAnsi" w:cstheme="minorHAnsi"/>
        </w:rPr>
        <w:t>Zastrzegamy sobie prawo do udzielania odpowiedzi tylko wybranym kandydatom.</w:t>
      </w:r>
    </w:p>
    <w:p w:rsidR="00DF1D41" w:rsidRPr="00D24745" w:rsidRDefault="002E263A">
      <w:pPr>
        <w:jc w:val="both"/>
        <w:rPr>
          <w:rFonts w:asciiTheme="minorHAnsi" w:hAnsiTheme="minorHAnsi" w:cstheme="minorHAnsi"/>
        </w:rPr>
      </w:pPr>
      <w:r w:rsidRPr="00D24745">
        <w:rPr>
          <w:rFonts w:asciiTheme="minorHAnsi" w:hAnsiTheme="minorHAnsi" w:cstheme="minorHAnsi"/>
        </w:rPr>
        <w:t xml:space="preserve">Rozmowa kwalifikacyjna (online, Google </w:t>
      </w:r>
      <w:proofErr w:type="spellStart"/>
      <w:r w:rsidRPr="00D24745">
        <w:rPr>
          <w:rFonts w:asciiTheme="minorHAnsi" w:hAnsiTheme="minorHAnsi" w:cstheme="minorHAnsi"/>
        </w:rPr>
        <w:t>Meet</w:t>
      </w:r>
      <w:proofErr w:type="spellEnd"/>
      <w:r w:rsidRPr="00D24745">
        <w:rPr>
          <w:rFonts w:asciiTheme="minorHAnsi" w:hAnsiTheme="minorHAnsi" w:cstheme="minorHAnsi"/>
        </w:rPr>
        <w:t>) z osobami, które złożą wymagane dokumenty, odbędzie się w dniach</w:t>
      </w:r>
      <w:r w:rsidRPr="00D24745">
        <w:rPr>
          <w:rFonts w:asciiTheme="minorHAnsi" w:hAnsiTheme="minorHAnsi" w:cstheme="minorHAnsi"/>
          <w:b/>
        </w:rPr>
        <w:t xml:space="preserve"> 14-16.10.2024 r.</w:t>
      </w:r>
    </w:p>
    <w:p w:rsidR="00DF1D41" w:rsidRPr="00D24745" w:rsidRDefault="002E263A">
      <w:pPr>
        <w:jc w:val="both"/>
        <w:rPr>
          <w:rFonts w:asciiTheme="minorHAnsi" w:hAnsiTheme="minorHAnsi" w:cstheme="minorHAnsi"/>
          <w:b/>
        </w:rPr>
      </w:pPr>
      <w:r w:rsidRPr="00D24745">
        <w:rPr>
          <w:rFonts w:asciiTheme="minorHAnsi" w:hAnsiTheme="minorHAnsi" w:cstheme="minorHAnsi"/>
          <w:b/>
        </w:rPr>
        <w:lastRenderedPageBreak/>
        <w:t>Warunki zatrudnienia:</w:t>
      </w:r>
    </w:p>
    <w:p w:rsidR="00DF1D41" w:rsidRPr="00D24745" w:rsidRDefault="002E263A">
      <w:pPr>
        <w:spacing w:before="240" w:after="0" w:line="240" w:lineRule="auto"/>
        <w:jc w:val="both"/>
        <w:rPr>
          <w:rFonts w:asciiTheme="minorHAnsi" w:hAnsiTheme="minorHAnsi" w:cstheme="minorHAnsi"/>
        </w:rPr>
      </w:pPr>
      <w:r w:rsidRPr="00D24745">
        <w:rPr>
          <w:rFonts w:asciiTheme="minorHAnsi" w:hAnsiTheme="minorHAnsi" w:cstheme="minorHAnsi"/>
        </w:rPr>
        <w:t xml:space="preserve">-miejsce wykonywania zadań: </w:t>
      </w:r>
      <w:r w:rsidR="005B2D13" w:rsidRPr="00D24745">
        <w:rPr>
          <w:rFonts w:asciiTheme="minorHAnsi" w:hAnsiTheme="minorHAnsi" w:cstheme="minorHAnsi"/>
        </w:rPr>
        <w:t xml:space="preserve">Centrum Badań Klinicznych, </w:t>
      </w:r>
      <w:r w:rsidRPr="00D24745">
        <w:rPr>
          <w:rFonts w:asciiTheme="minorHAnsi" w:hAnsiTheme="minorHAnsi" w:cstheme="minorHAnsi"/>
        </w:rPr>
        <w:t>Uniwersytet Medyczny w Białymstoku</w:t>
      </w:r>
      <w:r w:rsidR="005B2D13" w:rsidRPr="00D24745">
        <w:rPr>
          <w:rFonts w:asciiTheme="minorHAnsi" w:hAnsiTheme="minorHAnsi" w:cstheme="minorHAnsi"/>
        </w:rPr>
        <w:t>;</w:t>
      </w:r>
    </w:p>
    <w:p w:rsidR="00DF1D41" w:rsidRPr="00D24745" w:rsidRDefault="002E263A">
      <w:pPr>
        <w:spacing w:before="240"/>
        <w:jc w:val="both"/>
        <w:rPr>
          <w:rFonts w:asciiTheme="minorHAnsi" w:hAnsiTheme="minorHAnsi" w:cstheme="minorHAnsi"/>
        </w:rPr>
      </w:pPr>
      <w:r w:rsidRPr="00D24745">
        <w:rPr>
          <w:rFonts w:asciiTheme="minorHAnsi" w:hAnsiTheme="minorHAnsi" w:cstheme="minorHAnsi"/>
        </w:rPr>
        <w:t xml:space="preserve">-okres wypłaty wynagrodzenia: </w:t>
      </w:r>
      <w:r w:rsidRPr="00D24745">
        <w:rPr>
          <w:rFonts w:asciiTheme="minorHAnsi" w:hAnsiTheme="minorHAnsi" w:cstheme="minorHAnsi"/>
          <w:b/>
        </w:rPr>
        <w:t>12.11.2024 r. – 1</w:t>
      </w:r>
      <w:r w:rsidR="0031188A" w:rsidRPr="00D24745">
        <w:rPr>
          <w:rFonts w:asciiTheme="minorHAnsi" w:hAnsiTheme="minorHAnsi" w:cstheme="minorHAnsi"/>
          <w:b/>
        </w:rPr>
        <w:t>2</w:t>
      </w:r>
      <w:r w:rsidRPr="00D24745">
        <w:rPr>
          <w:rFonts w:asciiTheme="minorHAnsi" w:hAnsiTheme="minorHAnsi" w:cstheme="minorHAnsi"/>
          <w:b/>
        </w:rPr>
        <w:t>.11.2025 r. (z możliwością przedłużenia do co najmniej 09.07.2027)</w:t>
      </w:r>
      <w:r w:rsidRPr="00D24745">
        <w:rPr>
          <w:rFonts w:asciiTheme="minorHAnsi" w:hAnsiTheme="minorHAnsi" w:cstheme="minorHAnsi"/>
        </w:rPr>
        <w:t>; na podstawie umowy o pracę do projektu;</w:t>
      </w:r>
    </w:p>
    <w:p w:rsidR="00DF1D41" w:rsidRPr="00D24745" w:rsidRDefault="002E263A">
      <w:pPr>
        <w:jc w:val="both"/>
        <w:rPr>
          <w:rFonts w:asciiTheme="minorHAnsi" w:hAnsiTheme="minorHAnsi" w:cstheme="minorHAnsi"/>
        </w:rPr>
      </w:pPr>
      <w:r w:rsidRPr="00D24745">
        <w:rPr>
          <w:rFonts w:asciiTheme="minorHAnsi" w:hAnsiTheme="minorHAnsi" w:cstheme="minorHAnsi"/>
        </w:rPr>
        <w:t xml:space="preserve">-wysokość wynagrodzenia: </w:t>
      </w:r>
      <w:r w:rsidRPr="00D24745">
        <w:rPr>
          <w:rFonts w:asciiTheme="minorHAnsi" w:hAnsiTheme="minorHAnsi" w:cstheme="minorHAnsi"/>
          <w:b/>
        </w:rPr>
        <w:t>11 666,67 zł brutto miesięcznie</w:t>
      </w:r>
      <w:r w:rsidRPr="00D24745">
        <w:rPr>
          <w:rFonts w:asciiTheme="minorHAnsi" w:hAnsiTheme="minorHAnsi" w:cstheme="minorHAnsi"/>
        </w:rPr>
        <w:t xml:space="preserve"> (z obciążeniami pracownika i pracodawcy);</w:t>
      </w:r>
    </w:p>
    <w:p w:rsidR="00DD6154" w:rsidRPr="00D24745" w:rsidRDefault="00DD6154">
      <w:pPr>
        <w:jc w:val="both"/>
        <w:rPr>
          <w:rFonts w:asciiTheme="minorHAnsi" w:hAnsiTheme="minorHAnsi" w:cstheme="minorHAnsi"/>
        </w:rPr>
      </w:pPr>
      <w:r w:rsidRPr="00D24745">
        <w:rPr>
          <w:rFonts w:asciiTheme="minorHAnsi" w:hAnsiTheme="minorHAnsi" w:cstheme="minorHAnsi"/>
        </w:rPr>
        <w:t>-przewidywany termin rozpoczęcia pracy w projekcie: od 12.11.2024;</w:t>
      </w:r>
    </w:p>
    <w:p w:rsidR="00DF1D41" w:rsidRPr="00D24745" w:rsidRDefault="002E263A">
      <w:pPr>
        <w:jc w:val="both"/>
        <w:rPr>
          <w:rFonts w:asciiTheme="minorHAnsi" w:hAnsiTheme="minorHAnsi" w:cstheme="minorHAnsi"/>
        </w:rPr>
      </w:pPr>
      <w:r w:rsidRPr="00D24745">
        <w:rPr>
          <w:rFonts w:asciiTheme="minorHAnsi" w:hAnsiTheme="minorHAnsi" w:cstheme="minorHAnsi"/>
        </w:rPr>
        <w:t>-pokrycie kosztów wyjazdów konferencyjnych</w:t>
      </w:r>
      <w:r w:rsidR="006C77C7" w:rsidRPr="00D24745">
        <w:rPr>
          <w:rFonts w:asciiTheme="minorHAnsi" w:hAnsiTheme="minorHAnsi" w:cstheme="minorHAnsi"/>
        </w:rPr>
        <w:t>.</w:t>
      </w:r>
    </w:p>
    <w:p w:rsidR="00DF1D41" w:rsidRPr="00D24745" w:rsidRDefault="002E263A">
      <w:pPr>
        <w:jc w:val="both"/>
        <w:rPr>
          <w:rFonts w:asciiTheme="minorHAnsi" w:hAnsiTheme="minorHAnsi" w:cstheme="minorHAnsi"/>
          <w:b/>
        </w:rPr>
      </w:pPr>
      <w:r w:rsidRPr="00D24745">
        <w:rPr>
          <w:rFonts w:asciiTheme="minorHAnsi" w:hAnsiTheme="minorHAnsi" w:cstheme="minorHAnsi"/>
          <w:b/>
        </w:rPr>
        <w:t xml:space="preserve">Wymagane dokumenty: </w:t>
      </w:r>
    </w:p>
    <w:p w:rsidR="00DF1D41" w:rsidRPr="00D24745" w:rsidRDefault="002E263A">
      <w:pPr>
        <w:jc w:val="both"/>
        <w:rPr>
          <w:rFonts w:asciiTheme="minorHAnsi" w:hAnsiTheme="minorHAnsi" w:cstheme="minorHAnsi"/>
        </w:rPr>
      </w:pPr>
      <w:r w:rsidRPr="00D24745">
        <w:rPr>
          <w:rFonts w:asciiTheme="minorHAnsi" w:hAnsiTheme="minorHAnsi" w:cstheme="minorHAnsi"/>
        </w:rPr>
        <w:t>- List motywacyjny.</w:t>
      </w:r>
    </w:p>
    <w:p w:rsidR="00DF1D41" w:rsidRPr="00D24745" w:rsidRDefault="002E263A">
      <w:pPr>
        <w:jc w:val="both"/>
        <w:rPr>
          <w:rFonts w:asciiTheme="minorHAnsi" w:hAnsiTheme="minorHAnsi" w:cstheme="minorHAnsi"/>
        </w:rPr>
      </w:pPr>
      <w:r w:rsidRPr="00D24745">
        <w:rPr>
          <w:rFonts w:asciiTheme="minorHAnsi" w:hAnsiTheme="minorHAnsi" w:cstheme="minorHAnsi"/>
        </w:rPr>
        <w:t xml:space="preserve">- Kontakt do osób, które mogą wystawić referencje lub listy referencyjne wysłane bezpośrednio na adres e-mail: </w:t>
      </w:r>
      <w:hyperlink r:id="rId9">
        <w:r w:rsidRPr="00D24745">
          <w:rPr>
            <w:rFonts w:asciiTheme="minorHAnsi" w:hAnsiTheme="minorHAnsi" w:cstheme="minorHAnsi"/>
            <w:u w:val="single"/>
          </w:rPr>
          <w:t>michal.burdukiewicz@umb.edu.pl</w:t>
        </w:r>
      </w:hyperlink>
      <w:r w:rsidRPr="00D24745">
        <w:rPr>
          <w:rFonts w:asciiTheme="minorHAnsi" w:hAnsiTheme="minorHAnsi" w:cstheme="minorHAnsi"/>
        </w:rPr>
        <w:t xml:space="preserve"> (minimum 2) przez osoby wystawiające referencje.</w:t>
      </w:r>
    </w:p>
    <w:p w:rsidR="00DF1D41" w:rsidRPr="00D24745" w:rsidRDefault="002E263A">
      <w:pPr>
        <w:jc w:val="both"/>
        <w:rPr>
          <w:rFonts w:asciiTheme="minorHAnsi" w:hAnsiTheme="minorHAnsi" w:cstheme="minorHAnsi"/>
        </w:rPr>
      </w:pPr>
      <w:r w:rsidRPr="00D24745">
        <w:rPr>
          <w:rFonts w:asciiTheme="minorHAnsi" w:hAnsiTheme="minorHAnsi" w:cstheme="minorHAnsi"/>
        </w:rPr>
        <w:t xml:space="preserve">- CV przedstawiające osiągnięcia i doświadczenie naukowe kandydata, w tym: stypendia, staże, warsztaty, szkolenia, wyróżnienia, udział w projektach badawczych, certyfikaty potwierdzające umiejętności niezbędne do realizacji zadań w projekcie, publikacje, pakiety R itp. (kandydat na rozmowie kwalifikacyjnej powinien przedstawić dokumenty potwierdzające osiągnięcia i doświadczenie naukowe zawarte w CV). </w:t>
      </w:r>
      <w:r w:rsidRPr="00D24745">
        <w:rPr>
          <w:rFonts w:asciiTheme="minorHAnsi" w:hAnsiTheme="minorHAnsi" w:cstheme="minorHAnsi"/>
          <w:u w:val="single"/>
        </w:rPr>
        <w:t>Prosimy o wpisanie do CV aktualnego adresu e-mail i numeru telefonu</w:t>
      </w:r>
      <w:r w:rsidRPr="00D24745">
        <w:rPr>
          <w:rFonts w:asciiTheme="minorHAnsi" w:hAnsiTheme="minorHAnsi" w:cstheme="minorHAnsi"/>
        </w:rPr>
        <w:t>.</w:t>
      </w:r>
    </w:p>
    <w:p w:rsidR="00DF1D41" w:rsidRPr="00D24745" w:rsidRDefault="002E263A">
      <w:pPr>
        <w:jc w:val="both"/>
        <w:rPr>
          <w:rFonts w:asciiTheme="minorHAnsi" w:hAnsiTheme="minorHAnsi" w:cstheme="minorHAnsi"/>
        </w:rPr>
      </w:pPr>
      <w:r w:rsidRPr="00D24745">
        <w:rPr>
          <w:rFonts w:asciiTheme="minorHAnsi" w:hAnsiTheme="minorHAnsi" w:cstheme="minorHAnsi"/>
        </w:rPr>
        <w:t xml:space="preserve">- Zaświadczenie o uzyskaniu stopnia doktora. </w:t>
      </w:r>
    </w:p>
    <w:p w:rsidR="00DF1D41" w:rsidRPr="00D24745" w:rsidRDefault="002E263A">
      <w:pPr>
        <w:jc w:val="both"/>
        <w:rPr>
          <w:rFonts w:asciiTheme="minorHAnsi" w:hAnsiTheme="minorHAnsi" w:cstheme="minorHAnsi"/>
        </w:rPr>
      </w:pPr>
      <w:r w:rsidRPr="00D24745">
        <w:rPr>
          <w:rFonts w:asciiTheme="minorHAnsi" w:hAnsiTheme="minorHAnsi" w:cstheme="minorHAnsi"/>
        </w:rPr>
        <w:t>- Wykaz do pięciu publikacji potwierdzających doświadczenia autora wraz z kopiami publikacji w formacie PDF</w:t>
      </w:r>
    </w:p>
    <w:p w:rsidR="00DF1D41" w:rsidRDefault="002E263A">
      <w:pPr>
        <w:jc w:val="both"/>
        <w:rPr>
          <w:rFonts w:asciiTheme="minorHAnsi" w:hAnsiTheme="minorHAnsi" w:cstheme="minorHAnsi"/>
          <w:u w:val="single"/>
        </w:rPr>
      </w:pPr>
      <w:r w:rsidRPr="00D24745">
        <w:rPr>
          <w:rFonts w:asciiTheme="minorHAnsi" w:hAnsiTheme="minorHAnsi" w:cstheme="minorHAnsi"/>
          <w:u w:val="single"/>
        </w:rPr>
        <w:t xml:space="preserve">- Podpisaną poniższą Informację o przetwarzaniu danych osobowych przez Uniwersytet Medyczny </w:t>
      </w:r>
      <w:r w:rsidRPr="00D24745">
        <w:rPr>
          <w:rFonts w:asciiTheme="minorHAnsi" w:hAnsiTheme="minorHAnsi" w:cstheme="minorHAnsi"/>
          <w:u w:val="single"/>
        </w:rPr>
        <w:br/>
        <w:t>w Białymstoku, sporządzone w formie odrębnego dokumentu:</w:t>
      </w:r>
    </w:p>
    <w:p w:rsidR="00D24745" w:rsidRDefault="00D24745">
      <w:pPr>
        <w:jc w:val="both"/>
        <w:rPr>
          <w:rFonts w:asciiTheme="minorHAnsi" w:hAnsiTheme="minorHAnsi" w:cstheme="minorHAnsi"/>
          <w:b/>
        </w:rPr>
      </w:pPr>
    </w:p>
    <w:p w:rsidR="00D24745" w:rsidRDefault="00D24745">
      <w:pPr>
        <w:jc w:val="both"/>
        <w:rPr>
          <w:rFonts w:asciiTheme="minorHAnsi" w:hAnsiTheme="minorHAnsi" w:cstheme="minorHAnsi"/>
          <w:b/>
        </w:rPr>
      </w:pPr>
    </w:p>
    <w:p w:rsidR="00D24745" w:rsidRDefault="00D24745">
      <w:pPr>
        <w:jc w:val="both"/>
        <w:rPr>
          <w:rFonts w:asciiTheme="minorHAnsi" w:hAnsiTheme="minorHAnsi" w:cstheme="minorHAnsi"/>
          <w:b/>
        </w:rPr>
      </w:pPr>
    </w:p>
    <w:p w:rsidR="00D24745" w:rsidRDefault="00D24745">
      <w:pPr>
        <w:jc w:val="both"/>
        <w:rPr>
          <w:rFonts w:asciiTheme="minorHAnsi" w:hAnsiTheme="minorHAnsi" w:cstheme="minorHAnsi"/>
          <w:b/>
        </w:rPr>
      </w:pPr>
    </w:p>
    <w:p w:rsidR="00D24745" w:rsidRDefault="00D24745">
      <w:pPr>
        <w:jc w:val="both"/>
        <w:rPr>
          <w:rFonts w:asciiTheme="minorHAnsi" w:hAnsiTheme="minorHAnsi" w:cstheme="minorHAnsi"/>
          <w:b/>
        </w:rPr>
      </w:pPr>
    </w:p>
    <w:p w:rsidR="00D24745" w:rsidRDefault="00D24745">
      <w:pPr>
        <w:jc w:val="both"/>
        <w:rPr>
          <w:rFonts w:asciiTheme="minorHAnsi" w:hAnsiTheme="minorHAnsi" w:cstheme="minorHAnsi"/>
          <w:b/>
        </w:rPr>
      </w:pPr>
    </w:p>
    <w:p w:rsidR="00D24745" w:rsidRDefault="00D24745">
      <w:pPr>
        <w:jc w:val="both"/>
        <w:rPr>
          <w:rFonts w:asciiTheme="minorHAnsi" w:hAnsiTheme="minorHAnsi" w:cstheme="minorHAnsi"/>
          <w:b/>
        </w:rPr>
      </w:pPr>
    </w:p>
    <w:p w:rsidR="00D24745" w:rsidRPr="00D24745" w:rsidRDefault="00D24745">
      <w:pPr>
        <w:jc w:val="both"/>
        <w:rPr>
          <w:rFonts w:asciiTheme="minorHAnsi" w:hAnsiTheme="minorHAnsi" w:cstheme="minorHAnsi"/>
          <w:b/>
        </w:rPr>
      </w:pPr>
      <w:bookmarkStart w:id="1" w:name="_GoBack"/>
      <w:bookmarkEnd w:id="1"/>
    </w:p>
    <w:p w:rsidR="00DF1D41" w:rsidRPr="00D24745" w:rsidRDefault="002E263A">
      <w:pPr>
        <w:jc w:val="both"/>
        <w:rPr>
          <w:rFonts w:asciiTheme="minorHAnsi" w:hAnsiTheme="minorHAnsi" w:cstheme="minorHAnsi"/>
          <w:b/>
        </w:rPr>
      </w:pPr>
      <w:r w:rsidRPr="00D24745">
        <w:rPr>
          <w:rFonts w:asciiTheme="minorHAnsi" w:hAnsiTheme="minorHAnsi" w:cstheme="minorHAnsi"/>
          <w:b/>
        </w:rPr>
        <w:lastRenderedPageBreak/>
        <w:t xml:space="preserve">Informacja o przetwarzaniu danych osobowych przez Uniwersytet Medyczny w Białymstoku </w:t>
      </w:r>
    </w:p>
    <w:p w:rsidR="00DF1D41" w:rsidRPr="00D24745" w:rsidRDefault="002E263A">
      <w:pPr>
        <w:jc w:val="both"/>
        <w:rPr>
          <w:rFonts w:asciiTheme="minorHAnsi" w:hAnsiTheme="minorHAnsi" w:cstheme="minorHAnsi"/>
        </w:rPr>
      </w:pPr>
      <w:r w:rsidRPr="00D24745">
        <w:rPr>
          <w:rFonts w:asciiTheme="minorHAnsi" w:hAnsiTheme="minorHAnsi" w:cstheme="minorHAnsi"/>
        </w:rPr>
        <w:t>Zgodnie z art. 13 ogólnego rozporządzenia o ochronie danych osobowych z dnia 27 kwietnia 2016 r. tzw. RODO Uniwersytet Medyczny w Białymstoku informuje, że:</w:t>
      </w:r>
    </w:p>
    <w:p w:rsidR="00DF1D41" w:rsidRPr="00D24745" w:rsidRDefault="002E263A">
      <w:pPr>
        <w:ind w:left="426" w:hanging="426"/>
        <w:jc w:val="both"/>
        <w:rPr>
          <w:rFonts w:asciiTheme="minorHAnsi" w:hAnsiTheme="minorHAnsi" w:cstheme="minorHAnsi"/>
        </w:rPr>
      </w:pPr>
      <w:r w:rsidRPr="00D24745">
        <w:rPr>
          <w:rFonts w:asciiTheme="minorHAnsi" w:hAnsiTheme="minorHAnsi" w:cstheme="minorHAnsi"/>
        </w:rPr>
        <w:t>-</w:t>
      </w:r>
      <w:r w:rsidRPr="00D24745">
        <w:rPr>
          <w:rFonts w:asciiTheme="minorHAnsi" w:hAnsiTheme="minorHAnsi" w:cstheme="minorHAnsi"/>
        </w:rPr>
        <w:tab/>
        <w:t xml:space="preserve">administratorem Pana/Pani danych osobowych jest Uniwersytet Medyczny w Białymstoku </w:t>
      </w:r>
      <w:r w:rsidRPr="00D24745">
        <w:rPr>
          <w:rFonts w:asciiTheme="minorHAnsi" w:hAnsiTheme="minorHAnsi" w:cstheme="minorHAnsi"/>
        </w:rPr>
        <w:br/>
        <w:t>z siedzibą ul. Jana Kilińskiego 1, 15-089 Białystok, reprezentowany przez Rektora,</w:t>
      </w:r>
    </w:p>
    <w:p w:rsidR="00DF1D41" w:rsidRPr="00D24745" w:rsidRDefault="002E263A">
      <w:pPr>
        <w:ind w:left="426" w:hanging="426"/>
        <w:jc w:val="both"/>
        <w:rPr>
          <w:rFonts w:asciiTheme="minorHAnsi" w:hAnsiTheme="minorHAnsi" w:cstheme="minorHAnsi"/>
        </w:rPr>
      </w:pPr>
      <w:r w:rsidRPr="00D24745">
        <w:rPr>
          <w:rFonts w:asciiTheme="minorHAnsi" w:hAnsiTheme="minorHAnsi" w:cstheme="minorHAnsi"/>
        </w:rPr>
        <w:t xml:space="preserve">- </w:t>
      </w:r>
      <w:r w:rsidRPr="00D24745">
        <w:rPr>
          <w:rFonts w:asciiTheme="minorHAnsi" w:hAnsiTheme="minorHAnsi" w:cstheme="minorHAnsi"/>
        </w:rPr>
        <w:tab/>
        <w:t>kontakt do Inspektora Ochrony Danych w Uniwersytecie Medycznym w Białymstoku, adres email: iod@umb.edu.pl,</w:t>
      </w:r>
    </w:p>
    <w:p w:rsidR="00DF1D41" w:rsidRPr="00D24745" w:rsidRDefault="002E263A">
      <w:pPr>
        <w:ind w:left="426" w:hanging="426"/>
        <w:jc w:val="both"/>
        <w:rPr>
          <w:rFonts w:asciiTheme="minorHAnsi" w:hAnsiTheme="minorHAnsi" w:cstheme="minorHAnsi"/>
        </w:rPr>
      </w:pPr>
      <w:r w:rsidRPr="00D24745">
        <w:rPr>
          <w:rFonts w:asciiTheme="minorHAnsi" w:hAnsiTheme="minorHAnsi" w:cstheme="minorHAnsi"/>
        </w:rPr>
        <w:t>-</w:t>
      </w:r>
      <w:r w:rsidRPr="00D24745">
        <w:rPr>
          <w:rFonts w:asciiTheme="minorHAnsi" w:hAnsiTheme="minorHAnsi" w:cstheme="minorHAnsi"/>
        </w:rPr>
        <w:tab/>
        <w:t>Pana/Pani dane osobowe przetwarzane będą w celu przeprowadzenia rekrutacji na podstawie:</w:t>
      </w:r>
    </w:p>
    <w:p w:rsidR="00DF1D41" w:rsidRPr="00D24745" w:rsidRDefault="002E263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  <w:strike/>
        </w:rPr>
      </w:pPr>
      <w:r w:rsidRPr="00D24745">
        <w:rPr>
          <w:rFonts w:asciiTheme="minorHAnsi" w:hAnsiTheme="minorHAnsi" w:cstheme="minorHAnsi"/>
        </w:rPr>
        <w:t>art. 6 ust. 1 lit. c RODO tj. przepisów prawa, w szczególności prawa pracy,</w:t>
      </w:r>
      <w:r w:rsidRPr="00D24745">
        <w:rPr>
          <w:rFonts w:asciiTheme="minorHAnsi" w:hAnsiTheme="minorHAnsi" w:cstheme="minorHAnsi"/>
          <w:strike/>
        </w:rPr>
        <w:t xml:space="preserve"> </w:t>
      </w:r>
    </w:p>
    <w:p w:rsidR="00DF1D41" w:rsidRPr="00D24745" w:rsidRDefault="002E263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  <w:strike/>
        </w:rPr>
      </w:pPr>
      <w:r w:rsidRPr="00D24745">
        <w:rPr>
          <w:rFonts w:asciiTheme="minorHAnsi" w:hAnsiTheme="minorHAnsi" w:cstheme="minorHAnsi"/>
        </w:rPr>
        <w:t>art. 6 ust. 1 lit. b  RODO tj. przetwarzanie jest niezbędne do podjęcia działań przed zawarciem umowy i do wykonania umowy,</w:t>
      </w:r>
    </w:p>
    <w:p w:rsidR="00DF1D41" w:rsidRPr="00D24745" w:rsidRDefault="002E263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  <w:strike/>
        </w:rPr>
      </w:pPr>
      <w:r w:rsidRPr="00D24745">
        <w:rPr>
          <w:rFonts w:asciiTheme="minorHAnsi" w:hAnsiTheme="minorHAnsi" w:cstheme="minorHAnsi"/>
        </w:rPr>
        <w:t xml:space="preserve">art. 6 ust. 1 lit. a RODO tj. zgoda na przetwarzanie danych osobowych wykraczających poza zakres określony w Kodeksie Pracy i Regulaminie przyznawania środków na realizację zadań finansowanych przez Narodowe Centrum Nauki w zakresie projektów badawczych (załącznik do uchwały Rady NCN nr 50/2023 z dnia 11 maja 2023 r.) - jeśli dotyczy, </w:t>
      </w:r>
    </w:p>
    <w:p w:rsidR="00DF1D41" w:rsidRPr="00D24745" w:rsidRDefault="00DF1D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inorHAnsi" w:hAnsiTheme="minorHAnsi" w:cstheme="minorHAnsi"/>
          <w:strike/>
        </w:rPr>
      </w:pPr>
    </w:p>
    <w:p w:rsidR="00DF1D41" w:rsidRPr="00D24745" w:rsidRDefault="002E263A">
      <w:pPr>
        <w:ind w:left="426" w:hanging="426"/>
        <w:jc w:val="both"/>
        <w:rPr>
          <w:rFonts w:asciiTheme="minorHAnsi" w:hAnsiTheme="minorHAnsi" w:cstheme="minorHAnsi"/>
        </w:rPr>
      </w:pPr>
      <w:r w:rsidRPr="00D24745">
        <w:rPr>
          <w:rFonts w:asciiTheme="minorHAnsi" w:hAnsiTheme="minorHAnsi" w:cstheme="minorHAnsi"/>
        </w:rPr>
        <w:t>-</w:t>
      </w:r>
      <w:r w:rsidRPr="00D24745">
        <w:rPr>
          <w:rFonts w:asciiTheme="minorHAnsi" w:hAnsiTheme="minorHAnsi" w:cstheme="minorHAnsi"/>
        </w:rPr>
        <w:tab/>
        <w:t>Pana/Pani dane osobowe nie będą przekazywane innym podmiotom, za wyjątkiem podmiotów uprawnionych na podstawie przepisów prawa,</w:t>
      </w:r>
    </w:p>
    <w:p w:rsidR="00DF1D41" w:rsidRPr="00D24745" w:rsidRDefault="002E263A">
      <w:pPr>
        <w:ind w:left="426" w:hanging="426"/>
        <w:jc w:val="both"/>
        <w:rPr>
          <w:rFonts w:asciiTheme="minorHAnsi" w:hAnsiTheme="minorHAnsi" w:cstheme="minorHAnsi"/>
        </w:rPr>
      </w:pPr>
      <w:r w:rsidRPr="00D24745">
        <w:rPr>
          <w:rFonts w:asciiTheme="minorHAnsi" w:hAnsiTheme="minorHAnsi" w:cstheme="minorHAnsi"/>
        </w:rPr>
        <w:t>-</w:t>
      </w:r>
      <w:r w:rsidRPr="00D24745">
        <w:rPr>
          <w:rFonts w:asciiTheme="minorHAnsi" w:hAnsiTheme="minorHAnsi" w:cstheme="minorHAnsi"/>
        </w:rPr>
        <w:tab/>
        <w:t xml:space="preserve">Pana/Pani dane osobowe przechowywane będą do końca okresu trwałości projektu, zgodnie </w:t>
      </w:r>
      <w:r w:rsidRPr="00D24745">
        <w:rPr>
          <w:rFonts w:asciiTheme="minorHAnsi" w:hAnsiTheme="minorHAnsi" w:cstheme="minorHAnsi"/>
        </w:rPr>
        <w:br/>
        <w:t>z przepisami dotyczącymi archiwizacji,</w:t>
      </w:r>
    </w:p>
    <w:p w:rsidR="00DF1D41" w:rsidRPr="00D24745" w:rsidRDefault="002E263A">
      <w:pPr>
        <w:ind w:left="426" w:hanging="426"/>
        <w:jc w:val="both"/>
        <w:rPr>
          <w:rFonts w:asciiTheme="minorHAnsi" w:hAnsiTheme="minorHAnsi" w:cstheme="minorHAnsi"/>
          <w:strike/>
        </w:rPr>
      </w:pPr>
      <w:r w:rsidRPr="00D24745">
        <w:rPr>
          <w:rFonts w:asciiTheme="minorHAnsi" w:hAnsiTheme="minorHAnsi" w:cstheme="minorHAnsi"/>
        </w:rPr>
        <w:t xml:space="preserve">- </w:t>
      </w:r>
      <w:r w:rsidRPr="00D24745">
        <w:rPr>
          <w:rFonts w:asciiTheme="minorHAnsi" w:hAnsiTheme="minorHAnsi" w:cstheme="minorHAnsi"/>
        </w:rPr>
        <w:tab/>
        <w:t xml:space="preserve">posiada Pan/Pani prawo żądania dostępu do swoich danych osobowych, prawo do ich sprostowania, prawo do przenoszenia danych, prawo do usunięcia danych, do ograniczenia przetwarzania, </w:t>
      </w:r>
    </w:p>
    <w:p w:rsidR="00DF1D41" w:rsidRPr="00D24745" w:rsidRDefault="002E263A">
      <w:pPr>
        <w:ind w:left="426" w:hanging="426"/>
        <w:jc w:val="both"/>
        <w:rPr>
          <w:rFonts w:asciiTheme="minorHAnsi" w:hAnsiTheme="minorHAnsi" w:cstheme="minorHAnsi"/>
        </w:rPr>
      </w:pPr>
      <w:r w:rsidRPr="00D24745">
        <w:rPr>
          <w:rFonts w:asciiTheme="minorHAnsi" w:hAnsiTheme="minorHAnsi" w:cstheme="minorHAnsi"/>
        </w:rPr>
        <w:t>-</w:t>
      </w:r>
      <w:r w:rsidRPr="00D24745">
        <w:rPr>
          <w:rFonts w:asciiTheme="minorHAnsi" w:hAnsiTheme="minorHAnsi" w:cstheme="minorHAnsi"/>
        </w:rPr>
        <w:tab/>
        <w:t xml:space="preserve">posiada Pan/Pani prawo do cofnięcia zgody w dowolnym momencie bez wpływu na zgodność </w:t>
      </w:r>
      <w:r w:rsidRPr="00D24745">
        <w:rPr>
          <w:rFonts w:asciiTheme="minorHAnsi" w:hAnsiTheme="minorHAnsi" w:cstheme="minorHAnsi"/>
        </w:rPr>
        <w:br/>
        <w:t xml:space="preserve">z prawem przetwarzania, którego dokonano na podstawie zgody przed jej wycofaniem. Wycofać zgodę może Pan/Pani w każdej pisemnej formie np. wysyłając informacje w tej sprawie na adres Uniwersytetu Medycznego w Białymstoku, ul. Kilińskiego 1, 15-089 Białystok lub elektronicznie </w:t>
      </w:r>
      <w:r w:rsidRPr="00D24745">
        <w:rPr>
          <w:rFonts w:asciiTheme="minorHAnsi" w:hAnsiTheme="minorHAnsi" w:cstheme="minorHAnsi"/>
        </w:rPr>
        <w:br/>
        <w:t>na adres mailowy Inspektora Ochrony Danych: iod@umb.edu.pl,</w:t>
      </w:r>
    </w:p>
    <w:p w:rsidR="00DF1D41" w:rsidRPr="00D24745" w:rsidRDefault="002E263A">
      <w:pPr>
        <w:ind w:left="426" w:hanging="426"/>
        <w:jc w:val="both"/>
        <w:rPr>
          <w:rFonts w:asciiTheme="minorHAnsi" w:hAnsiTheme="minorHAnsi" w:cstheme="minorHAnsi"/>
        </w:rPr>
      </w:pPr>
      <w:r w:rsidRPr="00D24745">
        <w:rPr>
          <w:rFonts w:asciiTheme="minorHAnsi" w:hAnsiTheme="minorHAnsi" w:cstheme="minorHAnsi"/>
        </w:rPr>
        <w:t xml:space="preserve">- </w:t>
      </w:r>
      <w:r w:rsidRPr="00D24745">
        <w:rPr>
          <w:rFonts w:asciiTheme="minorHAnsi" w:hAnsiTheme="minorHAnsi" w:cstheme="minorHAnsi"/>
        </w:rPr>
        <w:tab/>
        <w:t xml:space="preserve">ma Pani/Pan prawo wniesienia skargi do Prezesa Urzędu Ochrony Danych Osobowych, ul. Stawki 2, 00-193 Warszawa, </w:t>
      </w:r>
      <w:hyperlink r:id="rId10">
        <w:r w:rsidRPr="00D24745">
          <w:rPr>
            <w:rFonts w:asciiTheme="minorHAnsi" w:hAnsiTheme="minorHAnsi" w:cstheme="minorHAnsi"/>
            <w:u w:val="single"/>
          </w:rPr>
          <w:t>www.uodo.pl</w:t>
        </w:r>
      </w:hyperlink>
      <w:r w:rsidRPr="00D24745">
        <w:rPr>
          <w:rFonts w:asciiTheme="minorHAnsi" w:hAnsiTheme="minorHAnsi" w:cstheme="minorHAnsi"/>
        </w:rPr>
        <w:t>, gdy uzasadnione jest, że Pani/Pana dane osobowe przetwarzane są przez administratora niezgodnie z ogólnym rozporządzeniem o ochronie danych osobowych z dnia 27 kwietnia 2016 r.,</w:t>
      </w:r>
    </w:p>
    <w:p w:rsidR="00DF1D41" w:rsidRPr="00D24745" w:rsidRDefault="002E263A">
      <w:pPr>
        <w:spacing w:before="240"/>
        <w:ind w:left="426" w:hanging="426"/>
        <w:jc w:val="both"/>
        <w:rPr>
          <w:rFonts w:asciiTheme="minorHAnsi" w:hAnsiTheme="minorHAnsi" w:cstheme="minorHAnsi"/>
        </w:rPr>
      </w:pPr>
      <w:r w:rsidRPr="00D24745">
        <w:rPr>
          <w:rFonts w:asciiTheme="minorHAnsi" w:hAnsiTheme="minorHAnsi" w:cstheme="minorHAnsi"/>
        </w:rPr>
        <w:t>-</w:t>
      </w:r>
      <w:r w:rsidRPr="00D24745">
        <w:rPr>
          <w:rFonts w:asciiTheme="minorHAnsi" w:hAnsiTheme="minorHAnsi" w:cstheme="minorHAnsi"/>
        </w:rPr>
        <w:tab/>
        <w:t xml:space="preserve">podanie danych jest obligatoryjne w zakresie wskazanym w Kodeksie Pracy i w Regulaminie przyznawania środków na realizację zadań finansowanych przez Narodowe Centrum Nauki </w:t>
      </w:r>
      <w:r w:rsidRPr="00D24745">
        <w:rPr>
          <w:rFonts w:asciiTheme="minorHAnsi" w:hAnsiTheme="minorHAnsi" w:cstheme="minorHAnsi"/>
        </w:rPr>
        <w:br/>
        <w:t>w zakresie projektów badawczych (załącznik do uchwały Rady NCN nr 50/2023 z dnia 11 maja 2023 r.), a w pozostałym zakresie – dobrowolne,</w:t>
      </w:r>
    </w:p>
    <w:p w:rsidR="00DF1D41" w:rsidRPr="00D24745" w:rsidRDefault="002E263A">
      <w:pPr>
        <w:ind w:left="426" w:hanging="426"/>
        <w:jc w:val="both"/>
        <w:rPr>
          <w:rFonts w:asciiTheme="minorHAnsi" w:hAnsiTheme="minorHAnsi" w:cstheme="minorHAnsi"/>
        </w:rPr>
      </w:pPr>
      <w:r w:rsidRPr="00D24745">
        <w:rPr>
          <w:rFonts w:asciiTheme="minorHAnsi" w:hAnsiTheme="minorHAnsi" w:cstheme="minorHAnsi"/>
        </w:rPr>
        <w:t xml:space="preserve">-    na podstawie podanych danych osobowych nie będą podejmowane zautomatyzowane decyzje, </w:t>
      </w:r>
      <w:r w:rsidRPr="00D24745">
        <w:rPr>
          <w:rFonts w:asciiTheme="minorHAnsi" w:hAnsiTheme="minorHAnsi" w:cstheme="minorHAnsi"/>
        </w:rPr>
        <w:br/>
        <w:t>w tym nie będzie wykonywane profilowanie.</w:t>
      </w:r>
    </w:p>
    <w:p w:rsidR="00D24745" w:rsidRPr="00D24745" w:rsidRDefault="00D24745" w:rsidP="00D24745">
      <w:pPr>
        <w:jc w:val="both"/>
        <w:rPr>
          <w:rFonts w:asciiTheme="minorHAnsi" w:hAnsiTheme="minorHAnsi" w:cstheme="minorHAnsi"/>
          <w:b/>
        </w:rPr>
      </w:pPr>
      <w:r w:rsidRPr="00D24745">
        <w:rPr>
          <w:rFonts w:asciiTheme="minorHAnsi" w:hAnsiTheme="minorHAnsi" w:cstheme="minorHAnsi"/>
          <w:b/>
        </w:rPr>
        <w:lastRenderedPageBreak/>
        <w:t>ZGODA NA PRZETWARZANIE DANYCH OSOBOWYCH</w:t>
      </w:r>
    </w:p>
    <w:p w:rsidR="00D24745" w:rsidRPr="00D24745" w:rsidRDefault="00D24745" w:rsidP="00D24745">
      <w:pPr>
        <w:jc w:val="both"/>
        <w:rPr>
          <w:rFonts w:asciiTheme="minorHAnsi" w:hAnsiTheme="minorHAnsi" w:cstheme="minorHAnsi"/>
        </w:rPr>
      </w:pPr>
      <w:r w:rsidRPr="00D24745">
        <w:rPr>
          <w:rFonts w:asciiTheme="minorHAnsi" w:hAnsiTheme="minorHAnsi" w:cstheme="minorHAnsi"/>
        </w:rPr>
        <w:t xml:space="preserve">Zgodnie z art. 6 ust. 1 lit. a ogólnego rozporządzenia o ochronie danych osobowych z dnia 27 kwietnia 2016 r.  wyrażam zgodę na przetwarzanie moich danych osobowych dla potrzeb rekrutacji. </w:t>
      </w:r>
    </w:p>
    <w:p w:rsidR="00D24745" w:rsidRPr="00D24745" w:rsidRDefault="00D24745" w:rsidP="00D24745">
      <w:pPr>
        <w:jc w:val="both"/>
        <w:rPr>
          <w:rFonts w:asciiTheme="minorHAnsi" w:hAnsiTheme="minorHAnsi" w:cstheme="minorHAnsi"/>
        </w:rPr>
      </w:pPr>
      <w:r w:rsidRPr="00D24745">
        <w:rPr>
          <w:rFonts w:asciiTheme="minorHAnsi" w:hAnsiTheme="minorHAnsi" w:cstheme="minorHAnsi"/>
        </w:rPr>
        <w:t xml:space="preserve">Przyjmuję do wiadomości, że mogę w dowolnym momencie wycofać zgodę bez wpływu na zgodność </w:t>
      </w:r>
      <w:r w:rsidRPr="00D24745">
        <w:rPr>
          <w:rFonts w:asciiTheme="minorHAnsi" w:hAnsiTheme="minorHAnsi" w:cstheme="minorHAnsi"/>
        </w:rPr>
        <w:br/>
        <w:t xml:space="preserve">z prawem przetwarzania, którego dokonano na podstawie zgody przed jej wycofaniem. </w:t>
      </w:r>
    </w:p>
    <w:p w:rsidR="00D24745" w:rsidRPr="00D24745" w:rsidRDefault="00D24745" w:rsidP="00D24745">
      <w:pPr>
        <w:jc w:val="both"/>
        <w:rPr>
          <w:rFonts w:asciiTheme="minorHAnsi" w:hAnsiTheme="minorHAnsi" w:cstheme="minorHAnsi"/>
        </w:rPr>
      </w:pPr>
      <w:r w:rsidRPr="00D24745">
        <w:rPr>
          <w:rFonts w:asciiTheme="minorHAnsi" w:hAnsiTheme="minorHAnsi" w:cstheme="minorHAnsi"/>
        </w:rPr>
        <w:t xml:space="preserve">Wycofać zgodę mogę w każdej pisemnej formie np. wysyłając informacje w tej sprawie na adres Uniwersytetu Medycznego w Białymstoku, ul. Kilińskiego 1, 15-089 Białystok lub elektronicznie </w:t>
      </w:r>
      <w:r w:rsidRPr="00D24745">
        <w:rPr>
          <w:rFonts w:asciiTheme="minorHAnsi" w:hAnsiTheme="minorHAnsi" w:cstheme="minorHAnsi"/>
        </w:rPr>
        <w:br/>
        <w:t xml:space="preserve">na adres mailowy Inspektora Ochrony Danych: iod@umb.edu.pl  </w:t>
      </w:r>
    </w:p>
    <w:p w:rsidR="00D24745" w:rsidRPr="00D24745" w:rsidRDefault="00D24745" w:rsidP="00D24745">
      <w:pPr>
        <w:jc w:val="both"/>
        <w:rPr>
          <w:rFonts w:asciiTheme="minorHAnsi" w:hAnsiTheme="minorHAnsi" w:cstheme="minorHAnsi"/>
        </w:rPr>
      </w:pPr>
    </w:p>
    <w:p w:rsidR="00D24745" w:rsidRPr="00D24745" w:rsidRDefault="00D24745" w:rsidP="00D24745">
      <w:pPr>
        <w:spacing w:after="0"/>
        <w:jc w:val="both"/>
        <w:rPr>
          <w:rFonts w:asciiTheme="minorHAnsi" w:hAnsiTheme="minorHAnsi" w:cstheme="minorHAnsi"/>
        </w:rPr>
      </w:pPr>
      <w:r w:rsidRPr="00D24745">
        <w:rPr>
          <w:rFonts w:asciiTheme="minorHAnsi" w:hAnsiTheme="minorHAnsi" w:cstheme="minorHAnsi"/>
        </w:rPr>
        <w:t>………………………………</w:t>
      </w:r>
    </w:p>
    <w:p w:rsidR="00D24745" w:rsidRPr="00D24745" w:rsidRDefault="00D24745" w:rsidP="00D24745">
      <w:pPr>
        <w:spacing w:after="0"/>
        <w:jc w:val="both"/>
        <w:rPr>
          <w:rFonts w:asciiTheme="minorHAnsi" w:hAnsiTheme="minorHAnsi" w:cstheme="minorHAnsi"/>
        </w:rPr>
      </w:pPr>
      <w:r w:rsidRPr="00D24745">
        <w:rPr>
          <w:rFonts w:asciiTheme="minorHAnsi" w:hAnsiTheme="minorHAnsi" w:cstheme="minorHAnsi"/>
        </w:rPr>
        <w:t>Podpis Kandydata</w:t>
      </w:r>
    </w:p>
    <w:p w:rsidR="00D24745" w:rsidRPr="00D24745" w:rsidRDefault="00D24745">
      <w:pPr>
        <w:ind w:left="426" w:hanging="426"/>
        <w:jc w:val="both"/>
        <w:rPr>
          <w:rFonts w:asciiTheme="minorHAnsi" w:hAnsiTheme="minorHAnsi" w:cstheme="minorHAnsi"/>
        </w:rPr>
      </w:pPr>
    </w:p>
    <w:sectPr w:rsidR="00D24745" w:rsidRPr="00D24745" w:rsidSect="000207AD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B85E3C"/>
    <w:multiLevelType w:val="multilevel"/>
    <w:tmpl w:val="DAB010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4020B6"/>
    <w:multiLevelType w:val="multilevel"/>
    <w:tmpl w:val="4492E602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9A3DA6"/>
    <w:multiLevelType w:val="multilevel"/>
    <w:tmpl w:val="72F6BD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trike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1D41"/>
    <w:rsid w:val="000207AD"/>
    <w:rsid w:val="000658B1"/>
    <w:rsid w:val="0025521E"/>
    <w:rsid w:val="002E263A"/>
    <w:rsid w:val="0031188A"/>
    <w:rsid w:val="00543772"/>
    <w:rsid w:val="005B2D13"/>
    <w:rsid w:val="006C77C7"/>
    <w:rsid w:val="00BA53EC"/>
    <w:rsid w:val="00CE1586"/>
    <w:rsid w:val="00D24745"/>
    <w:rsid w:val="00DD6154"/>
    <w:rsid w:val="00DF1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A0B7C"/>
  <w15:docId w15:val="{62BA9CE8-D1F7-4B35-90C7-FBFF70263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E0A77"/>
    <w:rPr>
      <w:rFonts w:cs="Times New Roman"/>
    </w:rPr>
  </w:style>
  <w:style w:type="paragraph" w:styleId="Nagwek1">
    <w:name w:val="heading 1"/>
    <w:basedOn w:val="Normalny"/>
    <w:next w:val="Normalny"/>
    <w:uiPriority w:val="9"/>
    <w:qFormat/>
    <w:rsid w:val="000207A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0207A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0207A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0207A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0207AD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0207A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0207A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rsid w:val="000207AD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0207A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5E0A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40243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97D09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4F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4F34"/>
    <w:rPr>
      <w:rFonts w:ascii="Segoe UI" w:eastAsia="Calibri" w:hAnsi="Segoe UI" w:cs="Segoe UI"/>
      <w:sz w:val="18"/>
      <w:szCs w:val="18"/>
    </w:rPr>
  </w:style>
  <w:style w:type="character" w:customStyle="1" w:styleId="multiline">
    <w:name w:val="multiline"/>
    <w:basedOn w:val="Domylnaczcionkaakapitu"/>
    <w:rsid w:val="00EE1CE4"/>
  </w:style>
  <w:style w:type="character" w:customStyle="1" w:styleId="jlqj4b">
    <w:name w:val="jlqj4b"/>
    <w:basedOn w:val="Domylnaczcionkaakapitu"/>
    <w:rsid w:val="00EE1CE4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8023D"/>
    <w:rPr>
      <w:color w:val="605E5C"/>
      <w:shd w:val="clear" w:color="auto" w:fill="E1DFDD"/>
    </w:rPr>
  </w:style>
  <w:style w:type="paragraph" w:styleId="Podtytu">
    <w:name w:val="Subtitle"/>
    <w:basedOn w:val="Normalny"/>
    <w:next w:val="Normalny"/>
    <w:uiPriority w:val="11"/>
    <w:qFormat/>
    <w:rsid w:val="000207A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l.burdukiewicz@umb.edu.pl" TargetMode="External"/><Relationship Id="rId3" Type="http://schemas.openxmlformats.org/officeDocument/2006/relationships/styles" Target="styles.xml"/><Relationship Id="rId7" Type="http://schemas.openxmlformats.org/officeDocument/2006/relationships/hyperlink" Target="https://biogenies.info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mylograph.com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uodo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ichal.burdukiewicz@umb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EEegaxJZJ/3X07wi/OZTVRSVBg==">CgMxLjAyCGguZ2pkZ3hzOAByITFJWVNRVEZQWnFOSDU4VHlodFdCcC0wTXV5dUY5c3NjUg==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1483</Words>
  <Characters>8902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Medical University of Bialystok</Company>
  <LinksUpToDate>false</LinksUpToDate>
  <CharactersWithSpaces>10365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</dc:creator>
  <cp:lastModifiedBy>Magdalena Opacka</cp:lastModifiedBy>
  <cp:revision>11</cp:revision>
  <dcterms:created xsi:type="dcterms:W3CDTF">2024-07-24T09:58:00Z</dcterms:created>
  <dcterms:modified xsi:type="dcterms:W3CDTF">2024-08-20T07:34:00Z</dcterms:modified>
</cp:coreProperties>
</file>