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F956E" w14:textId="6C60D9B0" w:rsidR="003E566B" w:rsidRPr="004A3DFB" w:rsidRDefault="003E566B" w:rsidP="003E566B">
      <w:pPr>
        <w:pStyle w:val="Tytu"/>
        <w:rPr>
          <w:sz w:val="24"/>
        </w:rPr>
      </w:pPr>
      <w:r w:rsidRPr="004A3DFB">
        <w:rPr>
          <w:sz w:val="24"/>
        </w:rPr>
        <w:t>UMOWA  NAJMU   AGU</w:t>
      </w:r>
      <w:r w:rsidR="007533E4" w:rsidRPr="004A3DFB">
        <w:rPr>
          <w:sz w:val="24"/>
        </w:rPr>
        <w:t>.212</w:t>
      </w:r>
      <w:r w:rsidR="0036496B" w:rsidRPr="004A3DFB">
        <w:rPr>
          <w:sz w:val="24"/>
        </w:rPr>
        <w:t>.</w:t>
      </w:r>
      <w:r w:rsidR="004A3DFB">
        <w:rPr>
          <w:sz w:val="24"/>
        </w:rPr>
        <w:t xml:space="preserve"> …. .</w:t>
      </w:r>
      <w:r w:rsidRPr="004A3DFB">
        <w:rPr>
          <w:sz w:val="24"/>
        </w:rPr>
        <w:t>202</w:t>
      </w:r>
      <w:r w:rsidR="007533E4" w:rsidRPr="004A3DFB">
        <w:rPr>
          <w:sz w:val="24"/>
        </w:rPr>
        <w:t>3</w:t>
      </w:r>
      <w:r w:rsidR="00E56B08">
        <w:rPr>
          <w:sz w:val="24"/>
        </w:rPr>
        <w:t xml:space="preserve">      </w:t>
      </w:r>
      <w:bookmarkStart w:id="0" w:name="_GoBack"/>
      <w:bookmarkEnd w:id="0"/>
      <w:r w:rsidR="00E56B08">
        <w:rPr>
          <w:sz w:val="24"/>
        </w:rPr>
        <w:t>WZÓR</w:t>
      </w:r>
    </w:p>
    <w:p w14:paraId="648486E8" w14:textId="77777777" w:rsidR="00457484" w:rsidRPr="004A3DFB" w:rsidRDefault="00457484" w:rsidP="003E566B">
      <w:pPr>
        <w:pStyle w:val="Tytu"/>
        <w:rPr>
          <w:sz w:val="24"/>
        </w:rPr>
      </w:pPr>
    </w:p>
    <w:p w14:paraId="4EA11B53" w14:textId="37C038C7" w:rsidR="00584432" w:rsidRPr="004A3DFB" w:rsidRDefault="003E566B" w:rsidP="003E566B">
      <w:pPr>
        <w:jc w:val="both"/>
      </w:pPr>
      <w:r w:rsidRPr="004A3DFB">
        <w:t>zawarta w</w:t>
      </w:r>
      <w:r w:rsidR="00584432" w:rsidRPr="004A3DFB">
        <w:t xml:space="preserve"> </w:t>
      </w:r>
      <w:r w:rsidRPr="004A3DFB">
        <w:t xml:space="preserve">dniu </w:t>
      </w:r>
      <w:r w:rsidR="0036496B" w:rsidRPr="004A3DFB">
        <w:t>…………</w:t>
      </w:r>
      <w:r w:rsidR="004A3DFB">
        <w:t>…………..</w:t>
      </w:r>
      <w:r w:rsidRPr="004A3DFB">
        <w:t xml:space="preserve"> r.  pomiędzy Uniwersytetem Medycznym w Białymstoku </w:t>
      </w:r>
      <w:r w:rsidR="005D3FFC" w:rsidRPr="004A3DFB">
        <w:t xml:space="preserve"> </w:t>
      </w:r>
    </w:p>
    <w:p w14:paraId="15A21134" w14:textId="66F55799" w:rsidR="00584432" w:rsidRPr="004A3DFB" w:rsidRDefault="003E566B" w:rsidP="003E566B">
      <w:pPr>
        <w:jc w:val="both"/>
      </w:pPr>
      <w:r w:rsidRPr="004A3DFB">
        <w:t>ul.</w:t>
      </w:r>
      <w:r w:rsidR="005D3FFC" w:rsidRPr="004A3DFB">
        <w:t xml:space="preserve"> J.</w:t>
      </w:r>
      <w:r w:rsidRPr="004A3DFB">
        <w:t xml:space="preserve"> Kilińskiego 1, 15 – 089 Białystok, NIP</w:t>
      </w:r>
      <w:r w:rsidR="00617D51" w:rsidRPr="004A3DFB">
        <w:t>:</w:t>
      </w:r>
      <w:r w:rsidRPr="004A3DFB">
        <w:t xml:space="preserve"> 5420211717,</w:t>
      </w:r>
      <w:r w:rsidR="005D3FFC" w:rsidRPr="004A3DFB">
        <w:t xml:space="preserve"> </w:t>
      </w:r>
      <w:r w:rsidRPr="004A3DFB">
        <w:t>Regon</w:t>
      </w:r>
      <w:r w:rsidR="00617D51" w:rsidRPr="004A3DFB">
        <w:t>:</w:t>
      </w:r>
      <w:r w:rsidRPr="004A3DFB">
        <w:t xml:space="preserve"> 000288604, </w:t>
      </w:r>
    </w:p>
    <w:p w14:paraId="057AA766" w14:textId="77777777" w:rsidR="003E566B" w:rsidRPr="004A3DFB" w:rsidRDefault="003E566B" w:rsidP="003E566B">
      <w:pPr>
        <w:jc w:val="both"/>
      </w:pPr>
      <w:r w:rsidRPr="004A3DFB">
        <w:t>reprezentowanym  przez:</w:t>
      </w:r>
    </w:p>
    <w:p w14:paraId="4D74ADAD" w14:textId="6A113829" w:rsidR="003E566B" w:rsidRPr="004A3DFB" w:rsidRDefault="003E566B" w:rsidP="003E566B">
      <w:pPr>
        <w:jc w:val="both"/>
      </w:pPr>
      <w:r w:rsidRPr="004A3DFB">
        <w:t xml:space="preserve">mgr Konrada Raczkowskiego </w:t>
      </w:r>
      <w:r w:rsidR="00617D51" w:rsidRPr="004A3DFB">
        <w:t xml:space="preserve">- Kanclerza </w:t>
      </w:r>
    </w:p>
    <w:p w14:paraId="1037937A" w14:textId="77777777" w:rsidR="003E566B" w:rsidRPr="004A3DFB" w:rsidRDefault="003E566B" w:rsidP="003E566B">
      <w:pPr>
        <w:jc w:val="both"/>
      </w:pPr>
      <w:r w:rsidRPr="004A3DFB">
        <w:t xml:space="preserve">zwany </w:t>
      </w:r>
      <w:r w:rsidR="00584432" w:rsidRPr="004A3DFB">
        <w:t xml:space="preserve"> </w:t>
      </w:r>
      <w:r w:rsidRPr="004A3DFB">
        <w:t xml:space="preserve">w </w:t>
      </w:r>
      <w:r w:rsidR="00584432" w:rsidRPr="004A3DFB">
        <w:t xml:space="preserve"> </w:t>
      </w:r>
      <w:r w:rsidRPr="004A3DFB">
        <w:t xml:space="preserve">dalszej </w:t>
      </w:r>
      <w:r w:rsidR="00584432" w:rsidRPr="004A3DFB">
        <w:t xml:space="preserve"> </w:t>
      </w:r>
      <w:r w:rsidRPr="004A3DFB">
        <w:t xml:space="preserve">części </w:t>
      </w:r>
      <w:r w:rsidR="00584432" w:rsidRPr="004A3DFB">
        <w:t xml:space="preserve"> </w:t>
      </w:r>
      <w:r w:rsidRPr="004A3DFB">
        <w:t xml:space="preserve">umowy </w:t>
      </w:r>
      <w:r w:rsidR="00584432" w:rsidRPr="004A3DFB">
        <w:t xml:space="preserve"> </w:t>
      </w:r>
      <w:r w:rsidRPr="004A3DFB">
        <w:t>„Wynajmującym”</w:t>
      </w:r>
    </w:p>
    <w:p w14:paraId="3F2169B1" w14:textId="77777777" w:rsidR="003E566B" w:rsidRPr="004A3DFB" w:rsidRDefault="003E566B" w:rsidP="003E566B">
      <w:pPr>
        <w:jc w:val="both"/>
      </w:pPr>
      <w:r w:rsidRPr="004A3DFB">
        <w:t>a</w:t>
      </w:r>
    </w:p>
    <w:p w14:paraId="7FE071E1" w14:textId="77777777" w:rsidR="003E566B" w:rsidRPr="004A3DFB" w:rsidRDefault="0036496B" w:rsidP="003E566B">
      <w:pPr>
        <w:jc w:val="both"/>
      </w:pPr>
      <w:r w:rsidRPr="004A3DFB">
        <w:t xml:space="preserve">……………………………………………………………………………………… </w:t>
      </w:r>
      <w:r w:rsidR="00457484" w:rsidRPr="004A3DFB">
        <w:t>………………………………………………………………………………………</w:t>
      </w:r>
    </w:p>
    <w:p w14:paraId="607DC8FC" w14:textId="77777777" w:rsidR="003E566B" w:rsidRPr="004A3DFB" w:rsidRDefault="003E566B" w:rsidP="003E566B">
      <w:pPr>
        <w:jc w:val="both"/>
      </w:pPr>
      <w:r w:rsidRPr="004A3DFB">
        <w:t>reprezentowaną przez:</w:t>
      </w:r>
    </w:p>
    <w:p w14:paraId="54945C50" w14:textId="77777777" w:rsidR="003E566B" w:rsidRPr="004A3DFB" w:rsidRDefault="0036496B" w:rsidP="003E566B">
      <w:pPr>
        <w:jc w:val="both"/>
      </w:pPr>
      <w:r w:rsidRPr="004A3DFB">
        <w:t>……………………………………………………………………………………..</w:t>
      </w:r>
    </w:p>
    <w:p w14:paraId="5AA65110" w14:textId="77777777" w:rsidR="003E566B" w:rsidRPr="004A3DFB" w:rsidRDefault="003E566B" w:rsidP="003E566B">
      <w:pPr>
        <w:jc w:val="both"/>
      </w:pPr>
      <w:r w:rsidRPr="004A3DFB">
        <w:t xml:space="preserve">zwanym w dalszej części umowy „Najemcą”, o następującej </w:t>
      </w:r>
      <w:r w:rsidR="00584432" w:rsidRPr="004A3DFB">
        <w:t xml:space="preserve"> </w:t>
      </w:r>
      <w:r w:rsidRPr="004A3DFB">
        <w:t>treści:</w:t>
      </w:r>
    </w:p>
    <w:p w14:paraId="3980B126" w14:textId="77777777" w:rsidR="003E566B" w:rsidRPr="004A3DFB" w:rsidRDefault="003E566B" w:rsidP="003E566B">
      <w:pPr>
        <w:jc w:val="both"/>
      </w:pPr>
      <w:r w:rsidRPr="004A3DFB">
        <w:t xml:space="preserve"> </w:t>
      </w:r>
    </w:p>
    <w:p w14:paraId="641ADF07" w14:textId="50970963" w:rsidR="0031530E" w:rsidRPr="004A3DFB" w:rsidRDefault="00F84F82" w:rsidP="003E566B">
      <w:pPr>
        <w:jc w:val="both"/>
      </w:pPr>
      <w:r w:rsidRPr="004A3DFB">
        <w:t>Najemca</w:t>
      </w:r>
      <w:r w:rsidR="0031530E" w:rsidRPr="004A3DFB">
        <w:t xml:space="preserve"> został wyłoniony w wyniku rozstrzygnięcia konkursu ofert w dniu ..................... przeprowadzonego</w:t>
      </w:r>
      <w:r w:rsidRPr="004A3DFB">
        <w:t xml:space="preserve"> </w:t>
      </w:r>
      <w:r w:rsidR="005B33A3" w:rsidRPr="004A3DFB">
        <w:t xml:space="preserve">na podstawie </w:t>
      </w:r>
      <w:r w:rsidR="00D51F4F" w:rsidRPr="004A3DFB">
        <w:t xml:space="preserve">zarządzenia Rektora Uniwersytetu Medycznego w Białymstoku </w:t>
      </w:r>
      <w:r w:rsidR="005B33A3" w:rsidRPr="004A3DFB">
        <w:t xml:space="preserve">nr 65/16 </w:t>
      </w:r>
      <w:r w:rsidR="00D51F4F" w:rsidRPr="004A3DFB">
        <w:t>z dnia 03.11.2016r.</w:t>
      </w:r>
      <w:r w:rsidR="003C3AFB" w:rsidRPr="004A3DFB">
        <w:t xml:space="preserve"> z </w:t>
      </w:r>
      <w:proofErr w:type="spellStart"/>
      <w:r w:rsidR="003C3AFB" w:rsidRPr="004A3DFB">
        <w:t>późn</w:t>
      </w:r>
      <w:proofErr w:type="spellEnd"/>
      <w:r w:rsidR="003C3AFB" w:rsidRPr="004A3DFB">
        <w:t>. zm.</w:t>
      </w:r>
      <w:r w:rsidR="00D51F4F" w:rsidRPr="004A3DFB">
        <w:t xml:space="preserve"> -  w sprawie wprowadzenia Instrukcji w sprawie określenia zasad wydzierżawiania </w:t>
      </w:r>
      <w:r w:rsidR="00F6686D" w:rsidRPr="004A3DFB">
        <w:t xml:space="preserve">lub wynajmu części nieruchomości, powierzchni w budynkach oraz innego majątku trwałego i </w:t>
      </w:r>
      <w:proofErr w:type="spellStart"/>
      <w:r w:rsidR="00F6686D" w:rsidRPr="004A3DFB">
        <w:t>niskocennego</w:t>
      </w:r>
      <w:proofErr w:type="spellEnd"/>
      <w:r w:rsidR="00F6686D" w:rsidRPr="004A3DFB">
        <w:t xml:space="preserve"> stanowiącego własność Uniwersytetu Medycznego w</w:t>
      </w:r>
      <w:r w:rsidR="005B33A3" w:rsidRPr="004A3DFB">
        <w:t xml:space="preserve"> Białystoku</w:t>
      </w:r>
      <w:r w:rsidR="00F6686D" w:rsidRPr="004A3DFB">
        <w:t>.</w:t>
      </w:r>
    </w:p>
    <w:p w14:paraId="75EAEE2D" w14:textId="77777777" w:rsidR="00F6686D" w:rsidRPr="004A3DFB" w:rsidRDefault="00F6686D" w:rsidP="003E566B">
      <w:pPr>
        <w:jc w:val="both"/>
      </w:pPr>
    </w:p>
    <w:p w14:paraId="50C01DFF" w14:textId="77777777" w:rsidR="003E566B" w:rsidRPr="004A3DFB" w:rsidRDefault="003E566B" w:rsidP="003E566B">
      <w:pPr>
        <w:jc w:val="center"/>
        <w:rPr>
          <w:b/>
        </w:rPr>
      </w:pPr>
      <w:r w:rsidRPr="004A3DFB">
        <w:rPr>
          <w:b/>
        </w:rPr>
        <w:t>§ 1</w:t>
      </w:r>
    </w:p>
    <w:p w14:paraId="754B9DF8" w14:textId="77777777" w:rsidR="003E566B" w:rsidRPr="004A3DFB" w:rsidRDefault="003E566B" w:rsidP="003E566B">
      <w:pPr>
        <w:jc w:val="both"/>
        <w:rPr>
          <w:bCs/>
        </w:rPr>
      </w:pPr>
    </w:p>
    <w:p w14:paraId="70F8273B" w14:textId="297B9E3D" w:rsidR="003E566B" w:rsidRPr="003E4CAC" w:rsidRDefault="003E4CAC" w:rsidP="003E4CAC">
      <w:pPr>
        <w:jc w:val="both"/>
        <w:rPr>
          <w:bCs/>
        </w:rPr>
      </w:pPr>
      <w:r>
        <w:rPr>
          <w:bCs/>
        </w:rPr>
        <w:t>1.</w:t>
      </w:r>
      <w:r w:rsidR="003E566B" w:rsidRPr="003E4CAC">
        <w:rPr>
          <w:bCs/>
        </w:rPr>
        <w:t>Wynajmujący oświadcza, że</w:t>
      </w:r>
      <w:r w:rsidR="003E566B" w:rsidRPr="003E4CAC">
        <w:rPr>
          <w:b/>
        </w:rPr>
        <w:t xml:space="preserve"> </w:t>
      </w:r>
      <w:r w:rsidR="003E566B" w:rsidRPr="003E4CAC">
        <w:rPr>
          <w:bCs/>
        </w:rPr>
        <w:t xml:space="preserve">jest właścicielem </w:t>
      </w:r>
      <w:r w:rsidR="004A3DFB" w:rsidRPr="003E4CAC">
        <w:rPr>
          <w:bCs/>
        </w:rPr>
        <w:t xml:space="preserve">zabudowanej </w:t>
      </w:r>
      <w:r w:rsidR="003E566B" w:rsidRPr="003E4CAC">
        <w:rPr>
          <w:bCs/>
        </w:rPr>
        <w:t>nieruchomości oznaczonej</w:t>
      </w:r>
      <w:r w:rsidR="00EA19C8">
        <w:rPr>
          <w:bCs/>
        </w:rPr>
        <w:t xml:space="preserve">         </w:t>
      </w:r>
      <w:r w:rsidR="003E566B" w:rsidRPr="003E4CAC">
        <w:rPr>
          <w:bCs/>
        </w:rPr>
        <w:t xml:space="preserve"> nr </w:t>
      </w:r>
      <w:r w:rsidR="00F934DE" w:rsidRPr="004A3DFB">
        <w:t>1784/28, KW BI1B/00115953/2</w:t>
      </w:r>
      <w:r w:rsidR="003E566B" w:rsidRPr="003E4CAC">
        <w:rPr>
          <w:bCs/>
        </w:rPr>
        <w:t xml:space="preserve">, położonej w Białymstoku przy ul. </w:t>
      </w:r>
      <w:r w:rsidR="00F934DE" w:rsidRPr="003E4CAC">
        <w:rPr>
          <w:bCs/>
        </w:rPr>
        <w:t>Szpitalnej 37</w:t>
      </w:r>
      <w:r w:rsidR="003E566B" w:rsidRPr="003E4CAC">
        <w:rPr>
          <w:bCs/>
        </w:rPr>
        <w:t xml:space="preserve">, </w:t>
      </w:r>
      <w:r w:rsidR="004A3DFB" w:rsidRPr="003E4CAC">
        <w:rPr>
          <w:bCs/>
        </w:rPr>
        <w:t xml:space="preserve">gdzie posadowiony jest budynek </w:t>
      </w:r>
      <w:r w:rsidR="00F934DE" w:rsidRPr="003E4CAC">
        <w:rPr>
          <w:bCs/>
        </w:rPr>
        <w:t>Centrum Dydaktyczno-Naukowe Wydziału Nauk o Zdrowiu.</w:t>
      </w:r>
    </w:p>
    <w:p w14:paraId="7B05F140" w14:textId="77777777" w:rsidR="005D3FFC" w:rsidRPr="004A3DFB" w:rsidRDefault="005D3FFC" w:rsidP="003E566B">
      <w:pPr>
        <w:jc w:val="both"/>
        <w:rPr>
          <w:bCs/>
        </w:rPr>
      </w:pPr>
    </w:p>
    <w:p w14:paraId="2E0516F7" w14:textId="77777777" w:rsidR="003E566B" w:rsidRPr="004A3DFB" w:rsidRDefault="003E566B" w:rsidP="003E566B">
      <w:pPr>
        <w:jc w:val="center"/>
        <w:rPr>
          <w:b/>
        </w:rPr>
      </w:pPr>
      <w:r w:rsidRPr="004A3DFB">
        <w:rPr>
          <w:b/>
        </w:rPr>
        <w:t>§ 2</w:t>
      </w:r>
    </w:p>
    <w:p w14:paraId="144EDF2B" w14:textId="77777777" w:rsidR="003E566B" w:rsidRPr="004A3DFB" w:rsidRDefault="003E566B" w:rsidP="003E566B">
      <w:pPr>
        <w:jc w:val="both"/>
        <w:rPr>
          <w:bCs/>
        </w:rPr>
      </w:pPr>
    </w:p>
    <w:p w14:paraId="30D43B81" w14:textId="5E10E19A" w:rsidR="003E566B" w:rsidRPr="004A3DFB" w:rsidRDefault="003E566B" w:rsidP="003E566B">
      <w:pPr>
        <w:jc w:val="both"/>
        <w:rPr>
          <w:bCs/>
        </w:rPr>
      </w:pPr>
      <w:r w:rsidRPr="004A3DFB">
        <w:rPr>
          <w:bCs/>
        </w:rPr>
        <w:t xml:space="preserve">Wynajmujący oddaje w najem w budynku określonym w § 1, położony na parterze lokal </w:t>
      </w:r>
      <w:r w:rsidR="004A3DFB">
        <w:rPr>
          <w:bCs/>
        </w:rPr>
        <w:t xml:space="preserve">              </w:t>
      </w:r>
      <w:r w:rsidRPr="004A3DFB">
        <w:rPr>
          <w:bCs/>
        </w:rPr>
        <w:t>o łącznej  powierzchni 1</w:t>
      </w:r>
      <w:r w:rsidR="00F934DE" w:rsidRPr="004A3DFB">
        <w:rPr>
          <w:bCs/>
        </w:rPr>
        <w:t>13</w:t>
      </w:r>
      <w:r w:rsidRPr="004A3DFB">
        <w:rPr>
          <w:bCs/>
        </w:rPr>
        <w:t xml:space="preserve"> m</w:t>
      </w:r>
      <w:r w:rsidRPr="004A3DFB">
        <w:rPr>
          <w:bCs/>
          <w:vertAlign w:val="superscript"/>
        </w:rPr>
        <w:t xml:space="preserve">2 </w:t>
      </w:r>
      <w:r w:rsidRPr="004A3DFB">
        <w:rPr>
          <w:bCs/>
        </w:rPr>
        <w:t>.</w:t>
      </w:r>
      <w:r w:rsidR="00F934DE" w:rsidRPr="004A3DFB">
        <w:rPr>
          <w:bCs/>
        </w:rPr>
        <w:t xml:space="preserve"> </w:t>
      </w:r>
    </w:p>
    <w:p w14:paraId="5AED8EF6" w14:textId="669251B3" w:rsidR="00F934DE" w:rsidRPr="004A3DFB" w:rsidRDefault="00F934DE" w:rsidP="00F934DE">
      <w:pPr>
        <w:jc w:val="both"/>
      </w:pPr>
      <w:r w:rsidRPr="004A3DFB">
        <w:rPr>
          <w:bCs/>
        </w:rPr>
        <w:t>Lokal będący przedmiotem  umowy składa się z siedmiu pomieszczeń wyposażonych w instalację</w:t>
      </w:r>
      <w:r w:rsidRPr="004A3DFB">
        <w:t xml:space="preserve"> wodociągową, kanalizacyjną, elektroenergetyczną i centralne ogrzewanie. </w:t>
      </w:r>
    </w:p>
    <w:p w14:paraId="58FB9742" w14:textId="77777777" w:rsidR="003E566B" w:rsidRPr="004A3DFB" w:rsidRDefault="003E566B" w:rsidP="003E566B">
      <w:pPr>
        <w:jc w:val="both"/>
        <w:rPr>
          <w:bCs/>
        </w:rPr>
      </w:pPr>
    </w:p>
    <w:p w14:paraId="46E69F2F" w14:textId="77777777" w:rsidR="003E566B" w:rsidRPr="004A3DFB" w:rsidRDefault="003E566B" w:rsidP="003E566B">
      <w:pPr>
        <w:jc w:val="center"/>
        <w:rPr>
          <w:b/>
        </w:rPr>
      </w:pPr>
      <w:r w:rsidRPr="004A3DFB">
        <w:rPr>
          <w:b/>
        </w:rPr>
        <w:t>§ 3</w:t>
      </w:r>
    </w:p>
    <w:p w14:paraId="1875B09C" w14:textId="77777777" w:rsidR="003E566B" w:rsidRPr="004A3DFB" w:rsidRDefault="003E566B" w:rsidP="003E566B">
      <w:pPr>
        <w:jc w:val="both"/>
        <w:rPr>
          <w:bCs/>
        </w:rPr>
      </w:pPr>
    </w:p>
    <w:p w14:paraId="7604FEAD" w14:textId="77777777" w:rsidR="003E566B" w:rsidRPr="004A3DFB" w:rsidRDefault="003E566B" w:rsidP="003E566B">
      <w:pPr>
        <w:jc w:val="both"/>
        <w:rPr>
          <w:bCs/>
        </w:rPr>
      </w:pPr>
      <w:r w:rsidRPr="004A3DFB">
        <w:rPr>
          <w:bCs/>
        </w:rPr>
        <w:t xml:space="preserve">Wynajmowana powierzchnia będąca przedmiotem umowy, przeznaczona będzie przez Najemcę na </w:t>
      </w:r>
      <w:r w:rsidR="0036496B" w:rsidRPr="004A3DFB">
        <w:rPr>
          <w:bCs/>
        </w:rPr>
        <w:t>……………………………………………………………………………..</w:t>
      </w:r>
    </w:p>
    <w:p w14:paraId="38AB20EB" w14:textId="20294FE4" w:rsidR="003E566B" w:rsidRPr="004A3DFB" w:rsidRDefault="001A77F8" w:rsidP="003E566B">
      <w:pPr>
        <w:jc w:val="both"/>
        <w:rPr>
          <w:bCs/>
        </w:rPr>
      </w:pPr>
      <w:r>
        <w:rPr>
          <w:bCs/>
        </w:rPr>
        <w:t xml:space="preserve">  </w:t>
      </w:r>
    </w:p>
    <w:p w14:paraId="181AAAC5" w14:textId="77777777" w:rsidR="003E566B" w:rsidRPr="004A3DFB" w:rsidRDefault="003E566B" w:rsidP="003E566B">
      <w:pPr>
        <w:jc w:val="center"/>
        <w:rPr>
          <w:b/>
        </w:rPr>
      </w:pPr>
      <w:r w:rsidRPr="004A3DFB">
        <w:rPr>
          <w:b/>
        </w:rPr>
        <w:t>§ 4</w:t>
      </w:r>
    </w:p>
    <w:p w14:paraId="52160169" w14:textId="77777777" w:rsidR="003E566B" w:rsidRPr="004A3DFB" w:rsidRDefault="003E566B" w:rsidP="003E566B">
      <w:pPr>
        <w:jc w:val="both"/>
        <w:rPr>
          <w:b/>
        </w:rPr>
      </w:pPr>
    </w:p>
    <w:p w14:paraId="4C8043C8" w14:textId="2367AE01" w:rsidR="00653DC0" w:rsidRDefault="003E566B" w:rsidP="00653DC0">
      <w:pPr>
        <w:pStyle w:val="Akapitzlist"/>
        <w:numPr>
          <w:ilvl w:val="0"/>
          <w:numId w:val="8"/>
        </w:numPr>
        <w:jc w:val="both"/>
        <w:rPr>
          <w:i/>
        </w:rPr>
      </w:pPr>
      <w:r w:rsidRPr="00653DC0">
        <w:rPr>
          <w:rFonts w:ascii="Times New Roman" w:hAnsi="Times New Roman" w:cs="Times New Roman"/>
          <w:sz w:val="24"/>
          <w:szCs w:val="24"/>
        </w:rPr>
        <w:t>Najemca płacić będzie Wynajmującemu miesięczny</w:t>
      </w:r>
      <w:r w:rsidR="00936EDB" w:rsidRPr="00653DC0">
        <w:rPr>
          <w:rFonts w:ascii="Times New Roman" w:hAnsi="Times New Roman" w:cs="Times New Roman"/>
          <w:sz w:val="24"/>
          <w:szCs w:val="24"/>
        </w:rPr>
        <w:t xml:space="preserve"> </w:t>
      </w:r>
      <w:r w:rsidRPr="00653DC0">
        <w:rPr>
          <w:rFonts w:ascii="Times New Roman" w:hAnsi="Times New Roman" w:cs="Times New Roman"/>
          <w:sz w:val="24"/>
          <w:szCs w:val="24"/>
        </w:rPr>
        <w:t xml:space="preserve">czynsz za najem pomieszczenia w wysokości </w:t>
      </w:r>
      <w:r w:rsidR="0036496B" w:rsidRPr="00653DC0">
        <w:rPr>
          <w:rFonts w:ascii="Times New Roman" w:hAnsi="Times New Roman" w:cs="Times New Roman"/>
          <w:sz w:val="24"/>
          <w:szCs w:val="24"/>
        </w:rPr>
        <w:t>………</w:t>
      </w:r>
      <w:r w:rsidR="004A3DFB" w:rsidRPr="00653DC0">
        <w:rPr>
          <w:rFonts w:ascii="Times New Roman" w:hAnsi="Times New Roman" w:cs="Times New Roman"/>
          <w:sz w:val="24"/>
          <w:szCs w:val="24"/>
        </w:rPr>
        <w:t>…………..</w:t>
      </w:r>
      <w:r w:rsidRPr="00653DC0">
        <w:rPr>
          <w:rFonts w:ascii="Times New Roman" w:hAnsi="Times New Roman" w:cs="Times New Roman"/>
          <w:sz w:val="24"/>
          <w:szCs w:val="24"/>
        </w:rPr>
        <w:t xml:space="preserve"> zł</w:t>
      </w:r>
      <w:r w:rsidR="004A3DFB" w:rsidRPr="00653DC0">
        <w:rPr>
          <w:rFonts w:ascii="Times New Roman" w:hAnsi="Times New Roman" w:cs="Times New Roman"/>
          <w:sz w:val="24"/>
          <w:szCs w:val="24"/>
        </w:rPr>
        <w:t xml:space="preserve">, powiększony o </w:t>
      </w:r>
      <w:r w:rsidRPr="00653DC0">
        <w:rPr>
          <w:rFonts w:ascii="Times New Roman" w:hAnsi="Times New Roman" w:cs="Times New Roman"/>
          <w:sz w:val="24"/>
          <w:szCs w:val="24"/>
        </w:rPr>
        <w:t xml:space="preserve"> podat</w:t>
      </w:r>
      <w:r w:rsidR="004A3DFB" w:rsidRPr="00653DC0">
        <w:rPr>
          <w:rFonts w:ascii="Times New Roman" w:hAnsi="Times New Roman" w:cs="Times New Roman"/>
          <w:sz w:val="24"/>
          <w:szCs w:val="24"/>
        </w:rPr>
        <w:t xml:space="preserve">ek </w:t>
      </w:r>
      <w:r w:rsidRPr="00653DC0">
        <w:rPr>
          <w:rFonts w:ascii="Times New Roman" w:hAnsi="Times New Roman" w:cs="Times New Roman"/>
          <w:sz w:val="24"/>
          <w:szCs w:val="24"/>
        </w:rPr>
        <w:t xml:space="preserve"> VAT</w:t>
      </w:r>
      <w:r w:rsidR="004A3DFB" w:rsidRPr="00653DC0">
        <w:rPr>
          <w:rFonts w:ascii="Times New Roman" w:hAnsi="Times New Roman" w:cs="Times New Roman"/>
          <w:sz w:val="24"/>
          <w:szCs w:val="24"/>
        </w:rPr>
        <w:t xml:space="preserve"> w stawce obowiązującej </w:t>
      </w:r>
      <w:r w:rsidR="001A77F8" w:rsidRPr="00653DC0">
        <w:rPr>
          <w:rFonts w:ascii="Times New Roman" w:hAnsi="Times New Roman" w:cs="Times New Roman"/>
          <w:sz w:val="24"/>
          <w:szCs w:val="24"/>
        </w:rPr>
        <w:t>na dzień zawarcia umowy.</w:t>
      </w:r>
      <w:r w:rsidRPr="00653DC0">
        <w:rPr>
          <w:rFonts w:ascii="Times New Roman" w:hAnsi="Times New Roman" w:cs="Times New Roman"/>
          <w:sz w:val="24"/>
          <w:szCs w:val="24"/>
        </w:rPr>
        <w:t xml:space="preserve"> Ogółem miesięczny czynsz najmu</w:t>
      </w:r>
      <w:r w:rsidR="0006708A" w:rsidRPr="00653DC0">
        <w:rPr>
          <w:rFonts w:ascii="Times New Roman" w:hAnsi="Times New Roman" w:cs="Times New Roman"/>
          <w:sz w:val="24"/>
          <w:szCs w:val="24"/>
        </w:rPr>
        <w:t xml:space="preserve"> </w:t>
      </w:r>
      <w:r w:rsidRPr="00653DC0">
        <w:rPr>
          <w:rFonts w:ascii="Times New Roman" w:hAnsi="Times New Roman" w:cs="Times New Roman"/>
          <w:sz w:val="24"/>
          <w:szCs w:val="24"/>
        </w:rPr>
        <w:t xml:space="preserve">wynosi: </w:t>
      </w:r>
      <w:r w:rsidR="0036496B" w:rsidRPr="00653DC0">
        <w:rPr>
          <w:rFonts w:ascii="Times New Roman" w:hAnsi="Times New Roman" w:cs="Times New Roman"/>
          <w:sz w:val="24"/>
          <w:szCs w:val="24"/>
        </w:rPr>
        <w:t>……</w:t>
      </w:r>
      <w:r w:rsidR="004A3DFB" w:rsidRPr="00653DC0">
        <w:rPr>
          <w:rFonts w:ascii="Times New Roman" w:hAnsi="Times New Roman" w:cs="Times New Roman"/>
          <w:sz w:val="24"/>
          <w:szCs w:val="24"/>
        </w:rPr>
        <w:t>……………..</w:t>
      </w:r>
      <w:r w:rsidRPr="00653DC0">
        <w:rPr>
          <w:rFonts w:ascii="Times New Roman" w:hAnsi="Times New Roman" w:cs="Times New Roman"/>
          <w:sz w:val="24"/>
          <w:szCs w:val="24"/>
        </w:rPr>
        <w:t xml:space="preserve"> zł brutto miesięcznie</w:t>
      </w:r>
      <w:r w:rsidR="001A77F8" w:rsidRPr="00653DC0">
        <w:rPr>
          <w:rFonts w:ascii="Times New Roman" w:hAnsi="Times New Roman" w:cs="Times New Roman"/>
          <w:sz w:val="24"/>
          <w:szCs w:val="24"/>
        </w:rPr>
        <w:t xml:space="preserve">, </w:t>
      </w:r>
      <w:r w:rsidRPr="00653DC0">
        <w:rPr>
          <w:rFonts w:ascii="Times New Roman" w:hAnsi="Times New Roman" w:cs="Times New Roman"/>
          <w:i/>
          <w:sz w:val="24"/>
          <w:szCs w:val="24"/>
        </w:rPr>
        <w:t xml:space="preserve">słownie: </w:t>
      </w:r>
      <w:r w:rsidR="0036496B" w:rsidRPr="00B70DAC">
        <w:rPr>
          <w:i/>
        </w:rPr>
        <w:t>…………</w:t>
      </w:r>
      <w:r w:rsidR="004A3DFB" w:rsidRPr="00B70DAC">
        <w:rPr>
          <w:i/>
        </w:rPr>
        <w:t>………..</w:t>
      </w:r>
      <w:r w:rsidR="001A77F8" w:rsidRPr="00B70DAC">
        <w:rPr>
          <w:i/>
        </w:rPr>
        <w:t>……………………………………………………</w:t>
      </w:r>
      <w:r w:rsidR="00987D74">
        <w:rPr>
          <w:i/>
        </w:rPr>
        <w:t>………………………………</w:t>
      </w:r>
    </w:p>
    <w:p w14:paraId="23235C0D" w14:textId="6A4FD7E4" w:rsidR="00936EDB" w:rsidRPr="00653DC0" w:rsidRDefault="003E566B" w:rsidP="00653DC0">
      <w:pPr>
        <w:pStyle w:val="Akapitzlist"/>
        <w:numPr>
          <w:ilvl w:val="0"/>
          <w:numId w:val="8"/>
        </w:numPr>
        <w:jc w:val="both"/>
        <w:rPr>
          <w:i/>
        </w:rPr>
      </w:pPr>
      <w:r w:rsidRPr="00653DC0">
        <w:rPr>
          <w:rFonts w:ascii="Times New Roman" w:hAnsi="Times New Roman" w:cs="Times New Roman"/>
          <w:sz w:val="24"/>
          <w:szCs w:val="24"/>
        </w:rPr>
        <w:t xml:space="preserve">Czynsz najmu ulega </w:t>
      </w:r>
      <w:r w:rsidR="000159BC" w:rsidRPr="00653DC0">
        <w:rPr>
          <w:rFonts w:ascii="Times New Roman" w:hAnsi="Times New Roman" w:cs="Times New Roman"/>
          <w:sz w:val="24"/>
          <w:szCs w:val="24"/>
        </w:rPr>
        <w:t>zmianie</w:t>
      </w:r>
      <w:r w:rsidRPr="00653DC0">
        <w:rPr>
          <w:rFonts w:ascii="Times New Roman" w:hAnsi="Times New Roman" w:cs="Times New Roman"/>
          <w:sz w:val="24"/>
          <w:szCs w:val="24"/>
        </w:rPr>
        <w:t xml:space="preserve"> w przypadku zmiany stawek niezależnych od</w:t>
      </w:r>
      <w:r w:rsidR="0006708A" w:rsidRPr="00653DC0">
        <w:rPr>
          <w:rFonts w:ascii="Times New Roman" w:hAnsi="Times New Roman" w:cs="Times New Roman"/>
          <w:sz w:val="24"/>
          <w:szCs w:val="24"/>
        </w:rPr>
        <w:t> </w:t>
      </w:r>
      <w:r w:rsidRPr="00653DC0">
        <w:rPr>
          <w:rFonts w:ascii="Times New Roman" w:hAnsi="Times New Roman" w:cs="Times New Roman"/>
          <w:sz w:val="24"/>
          <w:szCs w:val="24"/>
        </w:rPr>
        <w:t xml:space="preserve">Wynajmującego, </w:t>
      </w:r>
      <w:r w:rsidR="00653DC0" w:rsidRPr="00653DC0">
        <w:rPr>
          <w:rFonts w:ascii="Times New Roman" w:hAnsi="Times New Roman" w:cs="Times New Roman"/>
          <w:sz w:val="24"/>
          <w:szCs w:val="24"/>
        </w:rPr>
        <w:t xml:space="preserve">  </w:t>
      </w:r>
      <w:r w:rsidRPr="00653DC0">
        <w:rPr>
          <w:rFonts w:ascii="Times New Roman" w:hAnsi="Times New Roman" w:cs="Times New Roman"/>
          <w:sz w:val="24"/>
          <w:szCs w:val="24"/>
        </w:rPr>
        <w:t>w szczególności podatku VAT</w:t>
      </w:r>
      <w:r w:rsidR="00653DC0" w:rsidRPr="00653DC0">
        <w:rPr>
          <w:rFonts w:ascii="Times New Roman" w:hAnsi="Times New Roman" w:cs="Times New Roman"/>
          <w:sz w:val="24"/>
          <w:szCs w:val="24"/>
        </w:rPr>
        <w:t xml:space="preserve"> i</w:t>
      </w:r>
      <w:r w:rsidRPr="00653DC0">
        <w:rPr>
          <w:rFonts w:ascii="Times New Roman" w:hAnsi="Times New Roman" w:cs="Times New Roman"/>
          <w:sz w:val="24"/>
          <w:szCs w:val="24"/>
        </w:rPr>
        <w:t xml:space="preserve"> podatku od nieruchomości</w:t>
      </w:r>
      <w:r w:rsidR="00653DC0">
        <w:t>.</w:t>
      </w:r>
    </w:p>
    <w:p w14:paraId="1E8F320C" w14:textId="2E2AA230" w:rsidR="003E566B" w:rsidRPr="004A3DFB" w:rsidRDefault="001A77F8" w:rsidP="001A77F8">
      <w:pPr>
        <w:ind w:left="142" w:hanging="284"/>
        <w:jc w:val="both"/>
      </w:pPr>
      <w:r>
        <w:t>3</w:t>
      </w:r>
      <w:r w:rsidR="003E566B" w:rsidRPr="004A3DFB">
        <w:t>. Zmiana  czynszu z przyczyn</w:t>
      </w:r>
      <w:r>
        <w:t>,</w:t>
      </w:r>
      <w:r w:rsidR="003E566B" w:rsidRPr="004A3DFB">
        <w:t xml:space="preserve">  o których  mowa  w  ust.</w:t>
      </w:r>
      <w:r>
        <w:t>2</w:t>
      </w:r>
      <w:r w:rsidR="003E566B" w:rsidRPr="004A3DFB">
        <w:t xml:space="preserve">  nie wymaga  zmiany  umowy, </w:t>
      </w:r>
      <w:r>
        <w:t xml:space="preserve">               </w:t>
      </w:r>
      <w:r w:rsidR="003E566B" w:rsidRPr="004A3DFB">
        <w:t xml:space="preserve">a o zmianach w tym zakresie i terminie, od którego wchodzą nowe stawki, Najemca będzie poinformowany </w:t>
      </w:r>
      <w:r w:rsidR="001B481A">
        <w:t xml:space="preserve"> przez Wynajmującego </w:t>
      </w:r>
      <w:r w:rsidR="003E566B" w:rsidRPr="004A3DFB">
        <w:t>w formi</w:t>
      </w:r>
      <w:r w:rsidR="001B481A">
        <w:t>e pisemnej.</w:t>
      </w:r>
      <w:r w:rsidR="003E566B" w:rsidRPr="004A3DFB">
        <w:t xml:space="preserve"> </w:t>
      </w:r>
    </w:p>
    <w:p w14:paraId="767FA93C" w14:textId="415FC3BC" w:rsidR="003E566B" w:rsidRPr="004A3DFB" w:rsidRDefault="001B481A" w:rsidP="0006708A">
      <w:pPr>
        <w:ind w:left="284" w:hanging="284"/>
        <w:jc w:val="both"/>
      </w:pPr>
      <w:r>
        <w:lastRenderedPageBreak/>
        <w:t>4</w:t>
      </w:r>
      <w:r w:rsidR="003E566B" w:rsidRPr="004A3DFB">
        <w:t>. Zmiana czynszu spowodowana zmianą stawki podatku od nieruchomości obowiązuje od daty wejścia w życie nowej stawki podatku od nieruchomości.</w:t>
      </w:r>
    </w:p>
    <w:p w14:paraId="1A8C4974" w14:textId="31713542" w:rsidR="008A210D" w:rsidRPr="004A3DFB" w:rsidRDefault="001B481A" w:rsidP="0006708A">
      <w:pPr>
        <w:ind w:left="284" w:hanging="284"/>
        <w:jc w:val="both"/>
      </w:pPr>
      <w:r>
        <w:t>5</w:t>
      </w:r>
      <w:r w:rsidR="003E566B" w:rsidRPr="004A3DFB">
        <w:t xml:space="preserve">. </w:t>
      </w:r>
      <w:r w:rsidR="001D1DA9" w:rsidRPr="004A3DFB">
        <w:t>Stawka czynszu waloryzowana będzie w oparciu o roczny wskaźnik wzrostu cen i usług konsumpcyjnych ogłoszony przez GUS</w:t>
      </w:r>
      <w:r>
        <w:t>,</w:t>
      </w:r>
      <w:r w:rsidR="001D1DA9" w:rsidRPr="004A3DFB">
        <w:t xml:space="preserve"> poczynając od stycznia każdego roku kalendarzowego, bez konieczności zmiany umowy.</w:t>
      </w:r>
    </w:p>
    <w:p w14:paraId="1929293E" w14:textId="6C9BD6AA" w:rsidR="000613DF" w:rsidRPr="004A3DFB" w:rsidRDefault="001B481A" w:rsidP="00F934DE">
      <w:pPr>
        <w:ind w:left="284" w:hanging="284"/>
        <w:jc w:val="both"/>
      </w:pPr>
      <w:r>
        <w:t>6</w:t>
      </w:r>
      <w:r w:rsidR="008A210D" w:rsidRPr="004A3DFB">
        <w:t xml:space="preserve">. </w:t>
      </w:r>
      <w:r w:rsidR="003E566B" w:rsidRPr="004A3DFB">
        <w:t xml:space="preserve">Należność za czynsz Najemca zobowiązuje się wpłacać konto Uczelni w Banku Pekao Oddział w Białymstoku nr 40124052111111000049207392 w terminie do dnia 10 każdego miesiąca po otrzymaniu faktury </w:t>
      </w:r>
      <w:r>
        <w:t xml:space="preserve"> VAT </w:t>
      </w:r>
      <w:r w:rsidR="003E566B" w:rsidRPr="004A3DFB">
        <w:t>od Wynajmującego.</w:t>
      </w:r>
    </w:p>
    <w:p w14:paraId="5B1FE146" w14:textId="691CE30A" w:rsidR="003E566B" w:rsidRPr="004A3DFB" w:rsidRDefault="00F934DE" w:rsidP="0006708A">
      <w:pPr>
        <w:ind w:left="284" w:hanging="284"/>
        <w:jc w:val="both"/>
      </w:pPr>
      <w:r w:rsidRPr="004A3DFB">
        <w:t>8</w:t>
      </w:r>
      <w:r w:rsidR="003E566B" w:rsidRPr="004A3DFB">
        <w:t xml:space="preserve">. W razie opóźnienia w uregulowaniu należności za czynsz Wynajmującemu przysługuje prawo naliczenia odsetek </w:t>
      </w:r>
      <w:r w:rsidR="00251F9A" w:rsidRPr="004A3DFB">
        <w:t>za opóźnienie w transakcjach handlowych.</w:t>
      </w:r>
    </w:p>
    <w:p w14:paraId="71122BA5" w14:textId="25AF9C29" w:rsidR="003E566B" w:rsidRPr="004A3DFB" w:rsidRDefault="00F934DE" w:rsidP="0006708A">
      <w:pPr>
        <w:ind w:left="284" w:hanging="284"/>
        <w:jc w:val="both"/>
      </w:pPr>
      <w:r w:rsidRPr="004A3DFB">
        <w:t>9</w:t>
      </w:r>
      <w:r w:rsidR="003E566B" w:rsidRPr="004A3DFB">
        <w:t>. Najemca oświadcza, że jest płatnikiem podatku od towarów i usług, posiada</w:t>
      </w:r>
      <w:r w:rsidR="000613DF" w:rsidRPr="004A3DFB">
        <w:t xml:space="preserve"> </w:t>
      </w:r>
      <w:r w:rsidR="003E566B" w:rsidRPr="004A3DFB">
        <w:t xml:space="preserve"> nr</w:t>
      </w:r>
      <w:r w:rsidR="00183C67" w:rsidRPr="004A3DFB">
        <w:t> </w:t>
      </w:r>
      <w:r w:rsidR="003E566B" w:rsidRPr="004A3DFB">
        <w:t xml:space="preserve">identyfikacji podatkowej </w:t>
      </w:r>
      <w:r w:rsidR="00F84F82" w:rsidRPr="004A3DFB">
        <w:t>……………….</w:t>
      </w:r>
      <w:r w:rsidR="003E566B" w:rsidRPr="004A3DFB">
        <w:t xml:space="preserve"> oraz upoważnia Wynajmującego do</w:t>
      </w:r>
      <w:r w:rsidR="00183C67" w:rsidRPr="004A3DFB">
        <w:t> </w:t>
      </w:r>
      <w:r w:rsidR="003E566B" w:rsidRPr="004A3DFB">
        <w:t>wystawiania  faktur VAT bez podpisu osoby upoważnionej do jej odbioru.</w:t>
      </w:r>
    </w:p>
    <w:p w14:paraId="61214463" w14:textId="77777777" w:rsidR="003E566B" w:rsidRPr="004A3DFB" w:rsidRDefault="003E566B" w:rsidP="003E566B">
      <w:pPr>
        <w:jc w:val="both"/>
      </w:pPr>
    </w:p>
    <w:p w14:paraId="54497616" w14:textId="238B9412" w:rsidR="0090567D" w:rsidRDefault="0090567D" w:rsidP="0090567D">
      <w:pPr>
        <w:jc w:val="center"/>
        <w:rPr>
          <w:b/>
        </w:rPr>
      </w:pPr>
      <w:r w:rsidRPr="004A3DFB">
        <w:rPr>
          <w:b/>
        </w:rPr>
        <w:t>§ 5</w:t>
      </w:r>
    </w:p>
    <w:p w14:paraId="3CBC3973" w14:textId="1BF4D27D" w:rsidR="003E4CAC" w:rsidRDefault="003E4CAC" w:rsidP="0090567D">
      <w:pPr>
        <w:jc w:val="center"/>
        <w:rPr>
          <w:b/>
        </w:rPr>
      </w:pPr>
    </w:p>
    <w:p w14:paraId="1A3BB37E" w14:textId="6852E41C" w:rsidR="003E4CAC" w:rsidRPr="003E4CAC" w:rsidRDefault="003E4CAC" w:rsidP="003E4CAC">
      <w:r w:rsidRPr="003E4CAC">
        <w:t xml:space="preserve">1. </w:t>
      </w:r>
      <w:r>
        <w:t xml:space="preserve">W związku z wynajmem powierzchni określonej w §2 umowy, Wynajmujący zobowiązuje                            </w:t>
      </w:r>
    </w:p>
    <w:p w14:paraId="3C8C9BB7" w14:textId="7B955516" w:rsidR="003E4CAC" w:rsidRDefault="003E4CAC" w:rsidP="003E4CAC">
      <w:r>
        <w:t xml:space="preserve">    się wobec Najemcy do następujących świadczeń dodatkowych:</w:t>
      </w:r>
    </w:p>
    <w:p w14:paraId="2AEE30A5" w14:textId="74A05D25" w:rsidR="003E4CAC" w:rsidRPr="007D210C" w:rsidRDefault="007D210C" w:rsidP="003E4CA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D210C">
        <w:rPr>
          <w:rFonts w:ascii="Times New Roman" w:hAnsi="Times New Roman" w:cs="Times New Roman"/>
          <w:sz w:val="24"/>
          <w:szCs w:val="24"/>
        </w:rPr>
        <w:t>udostępnienia energii elektrycznej</w:t>
      </w:r>
    </w:p>
    <w:p w14:paraId="1A561642" w14:textId="45667810" w:rsidR="007D210C" w:rsidRDefault="007D210C" w:rsidP="003E4CA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umożliwienia korzystania z ciepłej i zimnej wody oraz odprowadzania ścieków,</w:t>
      </w:r>
    </w:p>
    <w:p w14:paraId="0718DF86" w14:textId="2F2D2603" w:rsidR="007D210C" w:rsidRDefault="007D210C" w:rsidP="003E4CAC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umożliwienia korzystania z energii cieplnej do ogrzewania lokalu.</w:t>
      </w:r>
    </w:p>
    <w:p w14:paraId="7217FBD5" w14:textId="1B80B94B" w:rsidR="007D210C" w:rsidRDefault="007D210C" w:rsidP="007D210C">
      <w:pPr>
        <w:pStyle w:val="Akapitzlist"/>
        <w:numPr>
          <w:ilvl w:val="0"/>
          <w:numId w:val="11"/>
        </w:numPr>
        <w:ind w:hanging="218"/>
        <w:rPr>
          <w:rFonts w:ascii="Times New Roman" w:hAnsi="Times New Roman" w:cs="Times New Roman"/>
          <w:sz w:val="24"/>
          <w:szCs w:val="24"/>
        </w:rPr>
      </w:pPr>
      <w:r w:rsidRPr="007D2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Rozliczenia za świadczenia dodatkowe za energię elektryczną  i zużycie ciepłej i zimnej wody wraz z odprowadzeniem ścieków dokonywane będą przez Najemcę na podstawie wskazań podliczników wg stawek dostawcy, </w:t>
      </w:r>
      <w:r w:rsidR="005D4D25">
        <w:rPr>
          <w:rFonts w:ascii="Times New Roman" w:hAnsi="Times New Roman" w:cs="Times New Roman"/>
          <w:sz w:val="24"/>
          <w:szCs w:val="24"/>
        </w:rPr>
        <w:t xml:space="preserve">zaś </w:t>
      </w:r>
      <w:r>
        <w:rPr>
          <w:rFonts w:ascii="Times New Roman" w:hAnsi="Times New Roman" w:cs="Times New Roman"/>
          <w:sz w:val="24"/>
          <w:szCs w:val="24"/>
        </w:rPr>
        <w:t xml:space="preserve">za energię cieplną zamówioną i faktycznie zużytą oraz jej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przesył</w:t>
      </w:r>
      <w:proofErr w:type="spellEnd"/>
      <w:r w:rsidR="005D4D2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rozliczaną proporcjonalnie </w:t>
      </w:r>
      <w:r w:rsidR="005D4D25">
        <w:rPr>
          <w:rFonts w:ascii="Times New Roman" w:hAnsi="Times New Roman" w:cs="Times New Roman"/>
          <w:sz w:val="24"/>
          <w:szCs w:val="24"/>
        </w:rPr>
        <w:t>do zajmowanej powierzchni wg stawek dostawcy.</w:t>
      </w:r>
    </w:p>
    <w:p w14:paraId="345125DF" w14:textId="23C33900" w:rsidR="005D4D25" w:rsidRDefault="005D4D25" w:rsidP="007D210C">
      <w:pPr>
        <w:pStyle w:val="Akapitzlist"/>
        <w:numPr>
          <w:ilvl w:val="0"/>
          <w:numId w:val="11"/>
        </w:numPr>
        <w:ind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Należność za świadczenia dodatkowe ujęte w ust. 2 Najemca zapłaci na konto Uczelni</w:t>
      </w:r>
      <w:r w:rsidR="00DE0F82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 podstawie faktury VAT wystawionej przez Wynajmującego</w:t>
      </w:r>
      <w:r w:rsidR="00DE0F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terminie</w:t>
      </w:r>
      <w:r w:rsidR="00DE0F82">
        <w:rPr>
          <w:rFonts w:ascii="Times New Roman" w:hAnsi="Times New Roman" w:cs="Times New Roman"/>
          <w:sz w:val="24"/>
          <w:szCs w:val="24"/>
        </w:rPr>
        <w:t xml:space="preserve"> wskazanym na fakturze, tj. </w:t>
      </w:r>
      <w:r>
        <w:rPr>
          <w:rFonts w:ascii="Times New Roman" w:hAnsi="Times New Roman" w:cs="Times New Roman"/>
          <w:sz w:val="24"/>
          <w:szCs w:val="24"/>
        </w:rPr>
        <w:t xml:space="preserve"> do końca następnego miesiąca wg zużycia za poprzedni miesiąc.</w:t>
      </w:r>
    </w:p>
    <w:p w14:paraId="136E8793" w14:textId="7A7FC210" w:rsidR="00DE0F82" w:rsidRDefault="00DE0F82" w:rsidP="007D210C">
      <w:pPr>
        <w:pStyle w:val="Akapitzlist"/>
        <w:numPr>
          <w:ilvl w:val="0"/>
          <w:numId w:val="11"/>
        </w:numPr>
        <w:ind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opóźnienia w uregulowaniu należności za świadczenia dodatkowe Wynajmującemu przysługuje prawo naliczenia odsetek ustawowych.</w:t>
      </w:r>
    </w:p>
    <w:p w14:paraId="674536F5" w14:textId="18CF2AB6" w:rsidR="00DE0F82" w:rsidRPr="007D210C" w:rsidRDefault="00DE0F82" w:rsidP="007D210C">
      <w:pPr>
        <w:pStyle w:val="Akapitzlist"/>
        <w:numPr>
          <w:ilvl w:val="0"/>
          <w:numId w:val="11"/>
        </w:numPr>
        <w:ind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zmiany przez dostawców wysokości opłat za usługi wymienione w ust.1 dokonanych w trakcie trwania umowy  Najemca zobowiązuje się do zapłaty należności wyliczonych  na podstawie nowych stawek. Zmiana stawek nie wymaga aneksu do umowy.</w:t>
      </w:r>
    </w:p>
    <w:p w14:paraId="4DB76CC5" w14:textId="1E997DD8" w:rsidR="007D210C" w:rsidRPr="007D210C" w:rsidRDefault="007D210C" w:rsidP="007D210C">
      <w:pPr>
        <w:ind w:left="-142"/>
        <w:jc w:val="center"/>
        <w:rPr>
          <w:b/>
        </w:rPr>
      </w:pPr>
      <w:r w:rsidRPr="007D210C">
        <w:rPr>
          <w:b/>
        </w:rPr>
        <w:t>§ 6</w:t>
      </w:r>
    </w:p>
    <w:p w14:paraId="214407F4" w14:textId="77777777" w:rsidR="00011591" w:rsidRPr="004A3DFB" w:rsidRDefault="00011591" w:rsidP="00011591">
      <w:pPr>
        <w:pStyle w:val="Bezodstpw"/>
        <w:ind w:left="284" w:hanging="284"/>
      </w:pPr>
    </w:p>
    <w:p w14:paraId="49F1ECF0" w14:textId="77777777" w:rsidR="00011591" w:rsidRPr="004A3DFB" w:rsidRDefault="00BE7CD7" w:rsidP="00011591">
      <w:pPr>
        <w:pStyle w:val="Bezodstpw"/>
        <w:numPr>
          <w:ilvl w:val="0"/>
          <w:numId w:val="3"/>
        </w:numPr>
        <w:ind w:left="284"/>
        <w:jc w:val="both"/>
      </w:pPr>
      <w:r w:rsidRPr="004A3DFB">
        <w:t>Strony umowy</w:t>
      </w:r>
      <w:r w:rsidR="0090567D" w:rsidRPr="004A3DFB">
        <w:t xml:space="preserve"> oświadcza</w:t>
      </w:r>
      <w:r w:rsidR="00011591" w:rsidRPr="004A3DFB">
        <w:t>ją</w:t>
      </w:r>
      <w:r w:rsidR="0090567D" w:rsidRPr="004A3DFB">
        <w:t xml:space="preserve">, iż na dzień zawarcia umowy </w:t>
      </w:r>
      <w:r w:rsidR="00011591" w:rsidRPr="004A3DFB">
        <w:t>są</w:t>
      </w:r>
      <w:r w:rsidR="0090567D" w:rsidRPr="004A3DFB">
        <w:t xml:space="preserve"> zarejestrowan</w:t>
      </w:r>
      <w:r w:rsidR="00011591" w:rsidRPr="004A3DFB">
        <w:t>i</w:t>
      </w:r>
      <w:r w:rsidR="0090567D" w:rsidRPr="004A3DFB">
        <w:t xml:space="preserve"> na</w:t>
      </w:r>
      <w:r w:rsidR="00011591" w:rsidRPr="004A3DFB">
        <w:t> </w:t>
      </w:r>
      <w:r w:rsidR="0090567D" w:rsidRPr="004A3DFB">
        <w:t>potrzeby podatku od towarów i</w:t>
      </w:r>
      <w:r w:rsidR="003B1FB1" w:rsidRPr="004A3DFB">
        <w:t> </w:t>
      </w:r>
      <w:r w:rsidR="0090567D" w:rsidRPr="004A3DFB">
        <w:t>usług jako „podatnik VAT czynny”</w:t>
      </w:r>
      <w:r w:rsidR="00011591" w:rsidRPr="004A3DFB">
        <w:t>.</w:t>
      </w:r>
    </w:p>
    <w:p w14:paraId="611B9019" w14:textId="0187CCCE" w:rsidR="00C70A0D" w:rsidRPr="004A3DFB" w:rsidRDefault="00C70A0D" w:rsidP="00C70A0D">
      <w:pPr>
        <w:pStyle w:val="Bezodstpw"/>
        <w:numPr>
          <w:ilvl w:val="0"/>
          <w:numId w:val="3"/>
        </w:numPr>
        <w:ind w:left="284"/>
        <w:jc w:val="both"/>
      </w:pPr>
      <w:r w:rsidRPr="004A3DFB">
        <w:t>W przypadku zmiany statusu z dotychczasowego na inny</w:t>
      </w:r>
      <w:r w:rsidR="001B481A">
        <w:t>,</w:t>
      </w:r>
      <w:r w:rsidRPr="004A3DFB">
        <w:t xml:space="preserve"> strony zobowiązują się do wzajemnego poinformowania o powyższym na piśmie, w terminie 7 dni od dnia dokonania zmiany. </w:t>
      </w:r>
    </w:p>
    <w:p w14:paraId="0DEE4E90" w14:textId="4885E932" w:rsidR="003E566B" w:rsidRPr="004A3DFB" w:rsidRDefault="003E566B" w:rsidP="003E566B">
      <w:pPr>
        <w:jc w:val="center"/>
        <w:rPr>
          <w:b/>
        </w:rPr>
      </w:pPr>
      <w:r w:rsidRPr="004A3DFB">
        <w:rPr>
          <w:b/>
        </w:rPr>
        <w:t xml:space="preserve">§ </w:t>
      </w:r>
      <w:r w:rsidR="007D210C">
        <w:rPr>
          <w:b/>
        </w:rPr>
        <w:t>7</w:t>
      </w:r>
    </w:p>
    <w:p w14:paraId="0A4898C6" w14:textId="77777777" w:rsidR="003E566B" w:rsidRPr="004A3DFB" w:rsidRDefault="003E566B" w:rsidP="003E566B">
      <w:pPr>
        <w:jc w:val="center"/>
        <w:rPr>
          <w:b/>
        </w:rPr>
      </w:pPr>
    </w:p>
    <w:p w14:paraId="549EDBCD" w14:textId="151D7ED1" w:rsidR="003E566B" w:rsidRPr="004A3DFB" w:rsidRDefault="003E566B" w:rsidP="0013077A">
      <w:pPr>
        <w:jc w:val="both"/>
      </w:pPr>
      <w:r w:rsidRPr="004A3DFB">
        <w:t xml:space="preserve">1. </w:t>
      </w:r>
      <w:r w:rsidR="0013077A">
        <w:t xml:space="preserve"> </w:t>
      </w:r>
      <w:r w:rsidRPr="004A3DFB">
        <w:t>Najemca oświadcza, że zapoznał  się  ze  stanem  technicznym  przedmiotu  najmu.</w:t>
      </w:r>
    </w:p>
    <w:p w14:paraId="6D6322F5" w14:textId="2796DFC9" w:rsidR="004B29B4" w:rsidRPr="004A3DFB" w:rsidRDefault="0013077A" w:rsidP="0006708A">
      <w:pPr>
        <w:ind w:left="284" w:hanging="284"/>
        <w:jc w:val="both"/>
      </w:pPr>
      <w:r>
        <w:t>2</w:t>
      </w:r>
      <w:r w:rsidR="003E566B" w:rsidRPr="004A3DFB">
        <w:t>.</w:t>
      </w:r>
      <w:r>
        <w:t xml:space="preserve"> </w:t>
      </w:r>
      <w:r w:rsidR="003E566B" w:rsidRPr="004A3DFB">
        <w:t>Ewentualne planowane adaptacje, modernizacje, ulepszenia możliwe są</w:t>
      </w:r>
      <w:r w:rsidR="00183C67" w:rsidRPr="004A3DFB">
        <w:t> </w:t>
      </w:r>
      <w:r w:rsidR="003E566B" w:rsidRPr="004A3DFB">
        <w:t>po</w:t>
      </w:r>
      <w:r w:rsidR="00183C67" w:rsidRPr="004A3DFB">
        <w:t> </w:t>
      </w:r>
      <w:r w:rsidR="003E566B" w:rsidRPr="004A3DFB">
        <w:t>uprzednim uzyskaniu zgody przez Wynajmującego wyrażonej na piśmie</w:t>
      </w:r>
      <w:r>
        <w:t>,</w:t>
      </w:r>
      <w:r w:rsidR="003E566B" w:rsidRPr="004A3DFB">
        <w:t xml:space="preserve"> lub w</w:t>
      </w:r>
      <w:r w:rsidR="00183C67" w:rsidRPr="004A3DFB">
        <w:t> </w:t>
      </w:r>
      <w:r w:rsidR="003E566B" w:rsidRPr="004A3DFB">
        <w:t>formie aneksu do niniejszej umowy, pod rygorem nieważności.</w:t>
      </w:r>
    </w:p>
    <w:p w14:paraId="0F4108E4" w14:textId="2F0ECE02" w:rsidR="003E566B" w:rsidRPr="004A3DFB" w:rsidRDefault="0013077A" w:rsidP="0006708A">
      <w:pPr>
        <w:ind w:left="284" w:hanging="284"/>
        <w:jc w:val="both"/>
      </w:pPr>
      <w:r>
        <w:lastRenderedPageBreak/>
        <w:t>3</w:t>
      </w:r>
      <w:r w:rsidR="003E566B" w:rsidRPr="004A3DFB">
        <w:t xml:space="preserve">. Najemcy nie wolno </w:t>
      </w:r>
      <w:r w:rsidR="004B29B4" w:rsidRPr="004A3DFB">
        <w:t>d</w:t>
      </w:r>
      <w:r w:rsidR="003E566B" w:rsidRPr="004A3DFB">
        <w:t>okonywać zmiany przeznaczenia przedmiotu najmu, ani</w:t>
      </w:r>
      <w:r w:rsidR="00183C67" w:rsidRPr="004A3DFB">
        <w:t> </w:t>
      </w:r>
      <w:r w:rsidR="003E566B" w:rsidRPr="004A3DFB">
        <w:t>wynajmować, oddawać  w  podnajem  lub  do bezpłatnego używania</w:t>
      </w:r>
      <w:r w:rsidR="001B481A">
        <w:t>,</w:t>
      </w:r>
      <w:r w:rsidR="003E566B" w:rsidRPr="004A3DFB">
        <w:t xml:space="preserve"> bez  uzyskania zgody od Wynajmującego.</w:t>
      </w:r>
    </w:p>
    <w:p w14:paraId="74425A8F" w14:textId="6601E3C3" w:rsidR="00F934DE" w:rsidRPr="0013077A" w:rsidRDefault="003E566B" w:rsidP="0013077A">
      <w:pPr>
        <w:jc w:val="both"/>
      </w:pPr>
      <w:r w:rsidRPr="004A3DFB">
        <w:t xml:space="preserve"> </w:t>
      </w:r>
    </w:p>
    <w:p w14:paraId="347C3321" w14:textId="1A315D72" w:rsidR="003E566B" w:rsidRPr="004A3DFB" w:rsidRDefault="003E566B" w:rsidP="003E566B">
      <w:pPr>
        <w:jc w:val="center"/>
        <w:rPr>
          <w:b/>
        </w:rPr>
      </w:pPr>
      <w:r w:rsidRPr="004A3DFB">
        <w:rPr>
          <w:b/>
        </w:rPr>
        <w:t xml:space="preserve">§ </w:t>
      </w:r>
      <w:r w:rsidR="007D210C">
        <w:rPr>
          <w:b/>
        </w:rPr>
        <w:t>8</w:t>
      </w:r>
    </w:p>
    <w:p w14:paraId="1BC24C03" w14:textId="77777777" w:rsidR="003E566B" w:rsidRPr="004A3DFB" w:rsidRDefault="003E566B" w:rsidP="003E566B">
      <w:pPr>
        <w:jc w:val="both"/>
        <w:rPr>
          <w:b/>
        </w:rPr>
      </w:pPr>
    </w:p>
    <w:p w14:paraId="07EACC76" w14:textId="6441E10B" w:rsidR="003E566B" w:rsidRPr="004A3DFB" w:rsidRDefault="003E566B" w:rsidP="003E566B">
      <w:pPr>
        <w:jc w:val="both"/>
      </w:pPr>
      <w:r w:rsidRPr="004A3DFB">
        <w:t xml:space="preserve">W przypadku  dokonania  zmian  ulepszeń,  nakładów,  adaptacji  itp.  Najemcy  nie  przysługuje zwrot  poniesionych  kosztów  z powyższych tytułów zarówno  </w:t>
      </w:r>
      <w:r w:rsidR="001B481A">
        <w:t>w</w:t>
      </w:r>
      <w:r w:rsidRPr="004A3DFB">
        <w:t xml:space="preserve">  trakcie  trwania  umowy  jak  i po jej zakończeniu</w:t>
      </w:r>
      <w:r w:rsidR="001D1DA9" w:rsidRPr="004A3DFB">
        <w:t>, chyba że strony postanowią inaczej</w:t>
      </w:r>
      <w:r w:rsidRPr="004A3DFB">
        <w:t>.</w:t>
      </w:r>
    </w:p>
    <w:p w14:paraId="55B27547" w14:textId="77777777" w:rsidR="003E566B" w:rsidRPr="00183C67" w:rsidRDefault="003E566B" w:rsidP="003E566B">
      <w:pPr>
        <w:jc w:val="both"/>
        <w:rPr>
          <w:sz w:val="26"/>
          <w:szCs w:val="26"/>
        </w:rPr>
      </w:pPr>
    </w:p>
    <w:p w14:paraId="3A49F74A" w14:textId="45413354" w:rsidR="003E566B" w:rsidRPr="004A3DFB" w:rsidRDefault="003E566B" w:rsidP="003E566B">
      <w:pPr>
        <w:jc w:val="center"/>
        <w:rPr>
          <w:b/>
        </w:rPr>
      </w:pPr>
      <w:r w:rsidRPr="004A3DFB">
        <w:rPr>
          <w:b/>
        </w:rPr>
        <w:t xml:space="preserve">§ </w:t>
      </w:r>
      <w:r w:rsidR="007D210C">
        <w:rPr>
          <w:b/>
        </w:rPr>
        <w:t>9</w:t>
      </w:r>
    </w:p>
    <w:p w14:paraId="42A0AB33" w14:textId="77777777" w:rsidR="00457484" w:rsidRPr="004A3DFB" w:rsidRDefault="00457484" w:rsidP="003E566B">
      <w:pPr>
        <w:jc w:val="center"/>
        <w:rPr>
          <w:b/>
        </w:rPr>
      </w:pPr>
    </w:p>
    <w:p w14:paraId="28D48AC9" w14:textId="77777777" w:rsidR="003E566B" w:rsidRPr="004A3DFB" w:rsidRDefault="003E566B" w:rsidP="003E566B">
      <w:pPr>
        <w:jc w:val="both"/>
      </w:pPr>
      <w:r w:rsidRPr="004A3DFB">
        <w:t>Najemca zobowiązuje się do:</w:t>
      </w:r>
    </w:p>
    <w:p w14:paraId="7CDD10E4" w14:textId="718BA327" w:rsidR="003E566B" w:rsidRPr="004A3DFB" w:rsidRDefault="003E566B" w:rsidP="0006708A">
      <w:pPr>
        <w:ind w:left="284" w:hanging="284"/>
        <w:jc w:val="both"/>
      </w:pPr>
      <w:r w:rsidRPr="004A3DFB">
        <w:t>1. Używania  przedmiotu  najmu  zgodnie  z  jego  przeznaczeniem,  przy  przestrzeganiu przepisów prawa w zakresie p.poż., bhp, sanitarnych ochrony mienia</w:t>
      </w:r>
      <w:r w:rsidR="0013077A">
        <w:t>,</w:t>
      </w:r>
      <w:r w:rsidRPr="004A3DFB">
        <w:t xml:space="preserve"> oraz ponoszenia skutków natury </w:t>
      </w:r>
      <w:proofErr w:type="spellStart"/>
      <w:r w:rsidRPr="004A3DFB">
        <w:t>prawno</w:t>
      </w:r>
      <w:proofErr w:type="spellEnd"/>
      <w:r w:rsidRPr="004A3DFB">
        <w:t xml:space="preserve"> - majątkowej z tytułu ich nieprzestrzegania.</w:t>
      </w:r>
    </w:p>
    <w:p w14:paraId="7F50097E" w14:textId="4FA3961C" w:rsidR="007A002F" w:rsidRDefault="003E566B" w:rsidP="003E566B">
      <w:pPr>
        <w:jc w:val="both"/>
      </w:pPr>
      <w:r w:rsidRPr="004A3DFB">
        <w:t xml:space="preserve">2. </w:t>
      </w:r>
      <w:r w:rsidR="007A002F">
        <w:t xml:space="preserve">Sprzątania i utrzymania  czystości najmowanej powierzchni  we własnym zakresie i na </w:t>
      </w:r>
    </w:p>
    <w:p w14:paraId="51C28451" w14:textId="73592433" w:rsidR="007A002F" w:rsidRDefault="007A002F" w:rsidP="003E566B">
      <w:pPr>
        <w:jc w:val="both"/>
      </w:pPr>
      <w:r>
        <w:t xml:space="preserve">    własny koszt</w:t>
      </w:r>
    </w:p>
    <w:p w14:paraId="3DCEA313" w14:textId="1A243488" w:rsidR="006E2674" w:rsidRPr="004A3DFB" w:rsidRDefault="006E2674" w:rsidP="003E566B">
      <w:pPr>
        <w:jc w:val="both"/>
      </w:pPr>
      <w:r>
        <w:t>3. Segregacji odpadów komunalnych powstałych w wyniku prowadzonej działalności.</w:t>
      </w:r>
    </w:p>
    <w:p w14:paraId="27D20C3A" w14:textId="082CED69" w:rsidR="003E566B" w:rsidRPr="004A3DFB" w:rsidRDefault="003E566B" w:rsidP="0006708A">
      <w:pPr>
        <w:ind w:left="284" w:hanging="284"/>
        <w:jc w:val="both"/>
      </w:pPr>
      <w:r w:rsidRPr="004A3DFB">
        <w:t>3. Dokonywania  we  własnym  zakresie  i  na  koszt  własny  konserwacji przedmiotu najmu</w:t>
      </w:r>
      <w:r w:rsidR="0013077A">
        <w:t>,</w:t>
      </w:r>
      <w:r w:rsidRPr="004A3DFB">
        <w:t xml:space="preserve"> oraz  remontów  bieżących.</w:t>
      </w:r>
    </w:p>
    <w:p w14:paraId="402BD6CD" w14:textId="546E9DE2" w:rsidR="003E566B" w:rsidRPr="004A3DFB" w:rsidRDefault="003E566B" w:rsidP="0006708A">
      <w:pPr>
        <w:ind w:left="284" w:hanging="284"/>
        <w:jc w:val="both"/>
      </w:pPr>
      <w:r w:rsidRPr="004A3DFB">
        <w:t xml:space="preserve">4. Prowadzenia działalności określonej w § </w:t>
      </w:r>
      <w:r w:rsidR="001B481A">
        <w:t>3</w:t>
      </w:r>
      <w:r w:rsidRPr="004A3DFB">
        <w:t xml:space="preserve"> w sposób nie zakłócający pracy Wynajmującego.</w:t>
      </w:r>
    </w:p>
    <w:p w14:paraId="6CDC461E" w14:textId="77777777" w:rsidR="003E566B" w:rsidRPr="004A3DFB" w:rsidRDefault="003E566B" w:rsidP="003E566B">
      <w:pPr>
        <w:jc w:val="both"/>
      </w:pPr>
    </w:p>
    <w:p w14:paraId="597AF052" w14:textId="48C509BA" w:rsidR="003E566B" w:rsidRPr="004A3DFB" w:rsidRDefault="003E566B" w:rsidP="003E566B">
      <w:pPr>
        <w:jc w:val="center"/>
        <w:rPr>
          <w:b/>
        </w:rPr>
      </w:pPr>
      <w:r w:rsidRPr="004A3DFB">
        <w:rPr>
          <w:b/>
        </w:rPr>
        <w:t>§</w:t>
      </w:r>
      <w:r w:rsidR="0090567D" w:rsidRPr="004A3DFB">
        <w:rPr>
          <w:b/>
        </w:rPr>
        <w:t xml:space="preserve"> </w:t>
      </w:r>
      <w:r w:rsidR="007D210C">
        <w:rPr>
          <w:b/>
        </w:rPr>
        <w:t>10</w:t>
      </w:r>
    </w:p>
    <w:p w14:paraId="5C626AB4" w14:textId="77777777" w:rsidR="003E566B" w:rsidRPr="004A3DFB" w:rsidRDefault="003E566B" w:rsidP="003E566B">
      <w:pPr>
        <w:jc w:val="both"/>
        <w:rPr>
          <w:b/>
        </w:rPr>
      </w:pPr>
    </w:p>
    <w:p w14:paraId="46A47154" w14:textId="01329972" w:rsidR="003E566B" w:rsidRPr="004A3DFB" w:rsidRDefault="003E566B" w:rsidP="003E566B">
      <w:pPr>
        <w:pStyle w:val="Tekstpodstawowy"/>
        <w:jc w:val="both"/>
        <w:rPr>
          <w:b w:val="0"/>
          <w:sz w:val="24"/>
        </w:rPr>
      </w:pPr>
      <w:r w:rsidRPr="004A3DFB">
        <w:rPr>
          <w:b w:val="0"/>
          <w:sz w:val="24"/>
        </w:rPr>
        <w:t>Wynajmujący nie bierze na siebie żadnej odpowiedzialności za szkody na osobach  przebywających w wynajętym pomieszczeniu i na terenie Wynajmującego</w:t>
      </w:r>
      <w:r w:rsidR="001B481A">
        <w:rPr>
          <w:b w:val="0"/>
          <w:sz w:val="24"/>
        </w:rPr>
        <w:t>,</w:t>
      </w:r>
      <w:r w:rsidRPr="004A3DFB">
        <w:rPr>
          <w:b w:val="0"/>
          <w:sz w:val="24"/>
        </w:rPr>
        <w:t xml:space="preserve"> oraz za</w:t>
      </w:r>
      <w:r w:rsidR="00183C67" w:rsidRPr="004A3DFB">
        <w:rPr>
          <w:b w:val="0"/>
          <w:sz w:val="24"/>
        </w:rPr>
        <w:t> </w:t>
      </w:r>
      <w:r w:rsidRPr="004A3DFB">
        <w:rPr>
          <w:b w:val="0"/>
          <w:sz w:val="24"/>
        </w:rPr>
        <w:t>ewentualne uszkodzenie, zniszczenie przedmiotu najmu</w:t>
      </w:r>
      <w:r w:rsidR="001B481A">
        <w:rPr>
          <w:b w:val="0"/>
          <w:sz w:val="24"/>
        </w:rPr>
        <w:t>,</w:t>
      </w:r>
      <w:r w:rsidRPr="004A3DFB">
        <w:rPr>
          <w:b w:val="0"/>
          <w:sz w:val="24"/>
        </w:rPr>
        <w:t xml:space="preserve"> oraz kradzież znajdującego się w pomieszczeniu  wyposażenia, lub inne nieprzewidziane wypadki powstałe na</w:t>
      </w:r>
      <w:r w:rsidR="00183C67" w:rsidRPr="004A3DFB">
        <w:rPr>
          <w:b w:val="0"/>
          <w:sz w:val="24"/>
        </w:rPr>
        <w:t> </w:t>
      </w:r>
      <w:r w:rsidRPr="004A3DFB">
        <w:rPr>
          <w:b w:val="0"/>
          <w:sz w:val="24"/>
        </w:rPr>
        <w:t>szkodę Najemcy. Pełną odpowiedzialność z tego tytułu ponosi Najemca.</w:t>
      </w:r>
    </w:p>
    <w:p w14:paraId="2D9C799C" w14:textId="77777777" w:rsidR="003E566B" w:rsidRPr="004A3DFB" w:rsidRDefault="003E566B" w:rsidP="003E566B">
      <w:pPr>
        <w:pStyle w:val="Tekstpodstawowy"/>
        <w:jc w:val="both"/>
        <w:rPr>
          <w:b w:val="0"/>
          <w:sz w:val="24"/>
        </w:rPr>
      </w:pPr>
    </w:p>
    <w:p w14:paraId="66F22432" w14:textId="77777777" w:rsidR="00457484" w:rsidRPr="004A3DFB" w:rsidRDefault="00457484" w:rsidP="003E566B">
      <w:pPr>
        <w:pStyle w:val="Tekstpodstawowy"/>
        <w:jc w:val="center"/>
        <w:rPr>
          <w:sz w:val="24"/>
        </w:rPr>
      </w:pPr>
    </w:p>
    <w:p w14:paraId="726379CA" w14:textId="54CDFE4A" w:rsidR="003E566B" w:rsidRPr="004A3DFB" w:rsidRDefault="003E566B" w:rsidP="003E566B">
      <w:pPr>
        <w:pStyle w:val="Tekstpodstawowy"/>
        <w:jc w:val="center"/>
        <w:rPr>
          <w:sz w:val="24"/>
        </w:rPr>
      </w:pPr>
      <w:r w:rsidRPr="004A3DFB">
        <w:rPr>
          <w:sz w:val="24"/>
        </w:rPr>
        <w:t xml:space="preserve">§ </w:t>
      </w:r>
      <w:r w:rsidR="0090567D" w:rsidRPr="004A3DFB">
        <w:rPr>
          <w:sz w:val="24"/>
        </w:rPr>
        <w:t>1</w:t>
      </w:r>
      <w:r w:rsidR="007D210C">
        <w:rPr>
          <w:sz w:val="24"/>
        </w:rPr>
        <w:t>1</w:t>
      </w:r>
    </w:p>
    <w:p w14:paraId="6D441C3D" w14:textId="77777777" w:rsidR="003E566B" w:rsidRPr="004A3DFB" w:rsidRDefault="003E566B" w:rsidP="003E566B">
      <w:pPr>
        <w:pStyle w:val="Tekstpodstawowy"/>
        <w:jc w:val="both"/>
        <w:rPr>
          <w:sz w:val="24"/>
        </w:rPr>
      </w:pPr>
    </w:p>
    <w:p w14:paraId="68FC32B0" w14:textId="0D3549BD" w:rsidR="003E566B" w:rsidRPr="004A3DFB" w:rsidRDefault="003E566B" w:rsidP="0006708A">
      <w:pPr>
        <w:pStyle w:val="Tekstpodstawowy"/>
        <w:ind w:left="284" w:hanging="284"/>
        <w:jc w:val="both"/>
        <w:rPr>
          <w:b w:val="0"/>
          <w:sz w:val="24"/>
        </w:rPr>
      </w:pPr>
      <w:r w:rsidRPr="004A3DFB">
        <w:rPr>
          <w:b w:val="0"/>
          <w:sz w:val="24"/>
        </w:rPr>
        <w:t>1. Najemca ponosi odpowiedzialność z tytułu uszkodzenia, zniszczenia lub kradzieży wyposażenia oraz innego mienia</w:t>
      </w:r>
      <w:r w:rsidR="001B481A">
        <w:rPr>
          <w:b w:val="0"/>
          <w:sz w:val="24"/>
        </w:rPr>
        <w:t>,</w:t>
      </w:r>
      <w:r w:rsidRPr="004A3DFB">
        <w:rPr>
          <w:b w:val="0"/>
          <w:sz w:val="24"/>
        </w:rPr>
        <w:t xml:space="preserve"> w tym mienia osób korzystających z lokalu w czasie  używania przez  Najemcę.</w:t>
      </w:r>
    </w:p>
    <w:p w14:paraId="2E3184BF" w14:textId="77777777" w:rsidR="003E566B" w:rsidRPr="004A3DFB" w:rsidRDefault="003E566B" w:rsidP="0006708A">
      <w:pPr>
        <w:pStyle w:val="Tekstpodstawowy"/>
        <w:ind w:left="284" w:hanging="284"/>
        <w:jc w:val="both"/>
        <w:rPr>
          <w:b w:val="0"/>
          <w:sz w:val="24"/>
        </w:rPr>
      </w:pPr>
      <w:r w:rsidRPr="004A3DFB">
        <w:rPr>
          <w:b w:val="0"/>
          <w:sz w:val="24"/>
        </w:rPr>
        <w:t>2. W przypadku wyrządzenia szkody w mieniu Wynajmującego, Najemca zobowiązany jest do jej naprawienia w wysokości ustalonej na podstawie protokołu sporządzonego przez obie strony. W przypadku odmowy Najemcy w sporządzeniu protokołu, wysokość szkody zostanie ustalona jednostronnie przez Wynajmującego.</w:t>
      </w:r>
    </w:p>
    <w:p w14:paraId="3CBE6210" w14:textId="77777777" w:rsidR="00183C67" w:rsidRPr="004A3DFB" w:rsidRDefault="00183C67" w:rsidP="003E566B">
      <w:pPr>
        <w:pStyle w:val="Tekstpodstawowy"/>
        <w:jc w:val="center"/>
        <w:rPr>
          <w:sz w:val="24"/>
        </w:rPr>
      </w:pPr>
    </w:p>
    <w:p w14:paraId="6EC4CF02" w14:textId="30B3DB3A" w:rsidR="003E566B" w:rsidRPr="004A3DFB" w:rsidRDefault="003E566B" w:rsidP="003E566B">
      <w:pPr>
        <w:pStyle w:val="Tekstpodstawowy"/>
        <w:jc w:val="center"/>
        <w:rPr>
          <w:sz w:val="24"/>
        </w:rPr>
      </w:pPr>
      <w:r w:rsidRPr="004A3DFB">
        <w:rPr>
          <w:sz w:val="24"/>
        </w:rPr>
        <w:t>§ 1</w:t>
      </w:r>
      <w:r w:rsidR="007D210C">
        <w:rPr>
          <w:sz w:val="24"/>
        </w:rPr>
        <w:t>2</w:t>
      </w:r>
    </w:p>
    <w:p w14:paraId="0F467FB5" w14:textId="77777777" w:rsidR="003E566B" w:rsidRPr="004A3DFB" w:rsidRDefault="003E566B" w:rsidP="003E566B">
      <w:pPr>
        <w:pStyle w:val="Tekstpodstawowy"/>
        <w:jc w:val="both"/>
        <w:rPr>
          <w:b w:val="0"/>
          <w:sz w:val="24"/>
        </w:rPr>
      </w:pPr>
    </w:p>
    <w:p w14:paraId="1E9DFF86" w14:textId="77777777" w:rsidR="003E566B" w:rsidRPr="004A3DFB" w:rsidRDefault="003E566B" w:rsidP="003E566B">
      <w:pPr>
        <w:jc w:val="both"/>
      </w:pPr>
      <w:r w:rsidRPr="004A3DFB">
        <w:t>Najemca po zakończeniu najmu zobowiązuje się zwrócić przedmiot najmu w stanie niepogorszonym ponad  zużycie wynikające z normalnej eksploatacji.</w:t>
      </w:r>
    </w:p>
    <w:p w14:paraId="01D78862" w14:textId="77777777" w:rsidR="00F934DE" w:rsidRPr="004A3DFB" w:rsidRDefault="00F934DE" w:rsidP="0013077A">
      <w:pPr>
        <w:rPr>
          <w:b/>
        </w:rPr>
      </w:pPr>
    </w:p>
    <w:p w14:paraId="0B908FE3" w14:textId="77777777" w:rsidR="00F934DE" w:rsidRPr="004A3DFB" w:rsidRDefault="00F934DE" w:rsidP="003E566B">
      <w:pPr>
        <w:jc w:val="center"/>
        <w:rPr>
          <w:b/>
        </w:rPr>
      </w:pPr>
    </w:p>
    <w:p w14:paraId="45C4BAA4" w14:textId="0FCC4CAA" w:rsidR="003E566B" w:rsidRPr="004A3DFB" w:rsidRDefault="003E566B" w:rsidP="003E566B">
      <w:pPr>
        <w:jc w:val="center"/>
        <w:rPr>
          <w:b/>
        </w:rPr>
      </w:pPr>
      <w:r w:rsidRPr="004A3DFB">
        <w:rPr>
          <w:b/>
        </w:rPr>
        <w:t>§ 1</w:t>
      </w:r>
      <w:r w:rsidR="007D210C">
        <w:rPr>
          <w:b/>
        </w:rPr>
        <w:t>3</w:t>
      </w:r>
    </w:p>
    <w:p w14:paraId="2738FBE6" w14:textId="77777777" w:rsidR="003E566B" w:rsidRPr="004A3DFB" w:rsidRDefault="003E566B" w:rsidP="003E566B">
      <w:pPr>
        <w:jc w:val="both"/>
        <w:rPr>
          <w:b/>
        </w:rPr>
      </w:pPr>
    </w:p>
    <w:p w14:paraId="5024639F" w14:textId="77777777" w:rsidR="003E566B" w:rsidRPr="004A3DFB" w:rsidRDefault="003E566B" w:rsidP="003E566B">
      <w:pPr>
        <w:pStyle w:val="Tekstpodstawowy2"/>
        <w:jc w:val="both"/>
        <w:rPr>
          <w:b/>
          <w:sz w:val="24"/>
        </w:rPr>
      </w:pPr>
      <w:r w:rsidRPr="004A3DFB">
        <w:rPr>
          <w:sz w:val="24"/>
        </w:rPr>
        <w:lastRenderedPageBreak/>
        <w:t>Wynajmującemu przysługuje prawo przeprowadzania okresowych kontroli wynajmowanego pomieszczenia pod względem  zgodności  jego  wykorzystania z</w:t>
      </w:r>
      <w:r w:rsidR="00183C67" w:rsidRPr="004A3DFB">
        <w:rPr>
          <w:sz w:val="24"/>
        </w:rPr>
        <w:t> </w:t>
      </w:r>
      <w:r w:rsidRPr="004A3DFB">
        <w:rPr>
          <w:sz w:val="24"/>
        </w:rPr>
        <w:t xml:space="preserve">treścią niniejszej umowy. </w:t>
      </w:r>
    </w:p>
    <w:p w14:paraId="1F0EA607" w14:textId="77777777" w:rsidR="003E566B" w:rsidRPr="004A3DFB" w:rsidRDefault="003E566B" w:rsidP="003E566B">
      <w:pPr>
        <w:jc w:val="both"/>
        <w:rPr>
          <w:b/>
        </w:rPr>
      </w:pPr>
    </w:p>
    <w:p w14:paraId="1004172A" w14:textId="12DDCC32" w:rsidR="003E566B" w:rsidRPr="004A3DFB" w:rsidRDefault="003E566B" w:rsidP="003E566B">
      <w:pPr>
        <w:jc w:val="center"/>
        <w:rPr>
          <w:b/>
        </w:rPr>
      </w:pPr>
      <w:r w:rsidRPr="004A3DFB">
        <w:rPr>
          <w:b/>
        </w:rPr>
        <w:t>§ 1</w:t>
      </w:r>
      <w:r w:rsidR="007D210C">
        <w:rPr>
          <w:b/>
        </w:rPr>
        <w:t>4</w:t>
      </w:r>
    </w:p>
    <w:p w14:paraId="07F957B7" w14:textId="77777777" w:rsidR="003E566B" w:rsidRPr="004A3DFB" w:rsidRDefault="003E566B" w:rsidP="003E566B">
      <w:pPr>
        <w:jc w:val="both"/>
        <w:rPr>
          <w:bCs/>
        </w:rPr>
      </w:pPr>
    </w:p>
    <w:p w14:paraId="03A6B677" w14:textId="55FD17A2" w:rsidR="003E566B" w:rsidRPr="004A3DFB" w:rsidRDefault="003E566B" w:rsidP="003E566B">
      <w:pPr>
        <w:pStyle w:val="Tekstpodstawowy"/>
        <w:jc w:val="both"/>
        <w:rPr>
          <w:b w:val="0"/>
          <w:bCs/>
          <w:sz w:val="24"/>
        </w:rPr>
      </w:pPr>
      <w:r w:rsidRPr="004A3DFB">
        <w:rPr>
          <w:b w:val="0"/>
          <w:bCs/>
          <w:sz w:val="24"/>
        </w:rPr>
        <w:t xml:space="preserve">1. Umowa najmu zostaje zawarta  na czas </w:t>
      </w:r>
      <w:r w:rsidR="001B481A">
        <w:rPr>
          <w:b w:val="0"/>
          <w:bCs/>
          <w:sz w:val="24"/>
        </w:rPr>
        <w:t>nieokreślony.</w:t>
      </w:r>
    </w:p>
    <w:p w14:paraId="2DB2A270" w14:textId="760FA7D8" w:rsidR="003E566B" w:rsidRPr="004A3DFB" w:rsidRDefault="003E566B" w:rsidP="003E566B">
      <w:pPr>
        <w:pStyle w:val="Tekstpodstawowy"/>
        <w:jc w:val="both"/>
        <w:rPr>
          <w:b w:val="0"/>
          <w:bCs/>
          <w:sz w:val="24"/>
        </w:rPr>
      </w:pPr>
      <w:r w:rsidRPr="004A3DFB">
        <w:rPr>
          <w:b w:val="0"/>
          <w:bCs/>
          <w:sz w:val="24"/>
        </w:rPr>
        <w:t xml:space="preserve">2. Umowa wchodzi w życie z dniem </w:t>
      </w:r>
      <w:r w:rsidR="001B481A">
        <w:rPr>
          <w:b w:val="0"/>
          <w:bCs/>
          <w:sz w:val="24"/>
        </w:rPr>
        <w:t xml:space="preserve"> podpisania i obowiązuje od………………………</w:t>
      </w:r>
      <w:r w:rsidRPr="004A3DFB">
        <w:rPr>
          <w:b w:val="0"/>
          <w:bCs/>
          <w:sz w:val="24"/>
        </w:rPr>
        <w:t xml:space="preserve"> 202</w:t>
      </w:r>
      <w:r w:rsidR="00F934DE" w:rsidRPr="004A3DFB">
        <w:rPr>
          <w:b w:val="0"/>
          <w:bCs/>
          <w:sz w:val="24"/>
        </w:rPr>
        <w:t>3</w:t>
      </w:r>
      <w:r w:rsidRPr="004A3DFB">
        <w:rPr>
          <w:b w:val="0"/>
          <w:bCs/>
          <w:sz w:val="24"/>
        </w:rPr>
        <w:t>r.</w:t>
      </w:r>
    </w:p>
    <w:p w14:paraId="390E66CC" w14:textId="10AF1749" w:rsidR="003E566B" w:rsidRPr="004A3DFB" w:rsidRDefault="003E566B" w:rsidP="0006708A">
      <w:pPr>
        <w:pStyle w:val="Tekstpodstawowy"/>
        <w:ind w:left="284" w:hanging="284"/>
        <w:jc w:val="both"/>
        <w:rPr>
          <w:b w:val="0"/>
          <w:bCs/>
          <w:sz w:val="24"/>
        </w:rPr>
      </w:pPr>
      <w:r w:rsidRPr="004A3DFB">
        <w:rPr>
          <w:b w:val="0"/>
          <w:bCs/>
          <w:sz w:val="24"/>
        </w:rPr>
        <w:t>3. Każdej ze stron przysługuje prawo rozwiązania umowy z zachowaniem</w:t>
      </w:r>
      <w:r w:rsidRPr="00183C67">
        <w:rPr>
          <w:b w:val="0"/>
          <w:bCs/>
          <w:sz w:val="26"/>
          <w:szCs w:val="26"/>
        </w:rPr>
        <w:t xml:space="preserve"> </w:t>
      </w:r>
      <w:r w:rsidR="001B481A">
        <w:rPr>
          <w:b w:val="0"/>
          <w:bCs/>
          <w:sz w:val="24"/>
        </w:rPr>
        <w:t>3</w:t>
      </w:r>
      <w:r w:rsidRPr="004A3DFB">
        <w:rPr>
          <w:b w:val="0"/>
          <w:bCs/>
          <w:sz w:val="24"/>
        </w:rPr>
        <w:t>-</w:t>
      </w:r>
      <w:r w:rsidR="00183C67" w:rsidRPr="004A3DFB">
        <w:rPr>
          <w:b w:val="0"/>
          <w:bCs/>
          <w:sz w:val="24"/>
        </w:rPr>
        <w:t> </w:t>
      </w:r>
      <w:r w:rsidRPr="004A3DFB">
        <w:rPr>
          <w:b w:val="0"/>
          <w:bCs/>
          <w:sz w:val="24"/>
        </w:rPr>
        <w:t>miesięcznego okresu wypowiedzenia, ze skutkiem na koniec miesiąca kalendarzowego.</w:t>
      </w:r>
    </w:p>
    <w:p w14:paraId="788A7E37" w14:textId="77777777" w:rsidR="003E566B" w:rsidRPr="004A3DFB" w:rsidRDefault="003E566B" w:rsidP="0006708A">
      <w:pPr>
        <w:pStyle w:val="Tekstpodstawowy"/>
        <w:ind w:left="284" w:hanging="284"/>
        <w:jc w:val="both"/>
        <w:rPr>
          <w:b w:val="0"/>
          <w:bCs/>
          <w:sz w:val="24"/>
        </w:rPr>
      </w:pPr>
      <w:r w:rsidRPr="004A3DFB">
        <w:rPr>
          <w:b w:val="0"/>
          <w:bCs/>
          <w:sz w:val="24"/>
        </w:rPr>
        <w:t xml:space="preserve">4. Wynajmujący zastrzega sobie możliwość rozwiązania niniejszej umowy bez zachowania okresu  wypowiedzenia,  jeżeli Najemca zalega z zapłatą czynszu za dwa pełne okresy płatności lub dopuszcza się naruszenia  innych istotnych postanowień umowy. </w:t>
      </w:r>
    </w:p>
    <w:p w14:paraId="74190993" w14:textId="77777777" w:rsidR="003E566B" w:rsidRPr="004A3DFB" w:rsidRDefault="003E566B" w:rsidP="003E566B">
      <w:pPr>
        <w:pStyle w:val="Tekstpodstawowy"/>
        <w:jc w:val="both"/>
        <w:rPr>
          <w:b w:val="0"/>
          <w:bCs/>
          <w:sz w:val="24"/>
        </w:rPr>
      </w:pPr>
    </w:p>
    <w:p w14:paraId="7F914782" w14:textId="352916C0" w:rsidR="003E566B" w:rsidRPr="004A3DFB" w:rsidRDefault="003E566B" w:rsidP="003E566B">
      <w:pPr>
        <w:pStyle w:val="Tekstpodstawowy"/>
        <w:jc w:val="center"/>
        <w:rPr>
          <w:sz w:val="24"/>
        </w:rPr>
      </w:pPr>
      <w:r w:rsidRPr="004A3DFB">
        <w:rPr>
          <w:sz w:val="24"/>
        </w:rPr>
        <w:t>§ 1</w:t>
      </w:r>
      <w:r w:rsidR="007D210C">
        <w:rPr>
          <w:sz w:val="24"/>
        </w:rPr>
        <w:t>5</w:t>
      </w:r>
    </w:p>
    <w:p w14:paraId="037130DB" w14:textId="77777777" w:rsidR="003E566B" w:rsidRPr="00183C67" w:rsidRDefault="003E566B" w:rsidP="003E566B">
      <w:pPr>
        <w:pStyle w:val="Tekstpodstawowy"/>
        <w:jc w:val="both"/>
        <w:rPr>
          <w:sz w:val="26"/>
          <w:szCs w:val="26"/>
        </w:rPr>
      </w:pPr>
    </w:p>
    <w:p w14:paraId="25FE6F46" w14:textId="77777777" w:rsidR="00F934DE" w:rsidRPr="004E4B17" w:rsidRDefault="00F934DE" w:rsidP="001B481A">
      <w:pPr>
        <w:widowControl w:val="0"/>
        <w:autoSpaceDE w:val="0"/>
        <w:autoSpaceDN w:val="0"/>
        <w:rPr>
          <w:bCs/>
        </w:rPr>
      </w:pPr>
      <w:r w:rsidRPr="004E4B17">
        <w:rPr>
          <w:bCs/>
        </w:rPr>
        <w:t>Informacja o przetwarzaniu przez Uniwersytet Medyczny w Białymstoku danych osobowych osób reprezentujących i osób do kontaktu w sprawie realizacji umowy</w:t>
      </w:r>
    </w:p>
    <w:p w14:paraId="2CFF9630" w14:textId="77777777" w:rsidR="00F934DE" w:rsidRPr="004D4A9D" w:rsidRDefault="00F934DE" w:rsidP="00F934DE">
      <w:pPr>
        <w:pStyle w:val="Bezodstpw"/>
        <w:numPr>
          <w:ilvl w:val="0"/>
          <w:numId w:val="7"/>
        </w:numPr>
        <w:ind w:left="284"/>
        <w:jc w:val="both"/>
      </w:pPr>
      <w:r w:rsidRPr="004D4A9D">
        <w:t xml:space="preserve">Uniwersytet Medyczny w Białymstoku informuje, że staje się administratorem danych osobowych osób reprezentujących i osób do kontaktu podanych przez </w:t>
      </w:r>
      <w:r>
        <w:t>Najemcę</w:t>
      </w:r>
      <w:r w:rsidRPr="004D4A9D">
        <w:t xml:space="preserve"> w związku z</w:t>
      </w:r>
      <w:r>
        <w:t> </w:t>
      </w:r>
      <w:r w:rsidRPr="004D4A9D">
        <w:t>wykonywaniem Umowy.</w:t>
      </w:r>
    </w:p>
    <w:p w14:paraId="64318D65" w14:textId="77777777" w:rsidR="00F934DE" w:rsidRPr="004D4A9D" w:rsidRDefault="00F934DE" w:rsidP="00F934DE">
      <w:pPr>
        <w:pStyle w:val="Bezodstpw"/>
        <w:ind w:left="284"/>
        <w:jc w:val="both"/>
        <w:rPr>
          <w:rFonts w:eastAsia="SimSun"/>
          <w:kern w:val="3"/>
        </w:rPr>
      </w:pPr>
      <w:r w:rsidRPr="004D4A9D">
        <w:t xml:space="preserve">W ramach realizacji Umowy Uniwersytet Medyczny w Białymstoku przetwarza dane osobowe osób reprezentujących </w:t>
      </w:r>
      <w:r>
        <w:t>Najemcę</w:t>
      </w:r>
      <w:r w:rsidRPr="004D4A9D">
        <w:t xml:space="preserve"> w zakresie imię, nazwisko, pełniona funkcja, oraz osób do kontaktu w sprawie porozumienia w zakresie podstawowych służbowych danych</w:t>
      </w:r>
      <w:r w:rsidRPr="004D4A9D">
        <w:rPr>
          <w:rFonts w:eastAsia="ヒラギノ角ゴ Pro W3"/>
        </w:rPr>
        <w:t xml:space="preserve"> kontaktowych, takich jak: imię i nazwisko, numer telefonu, adres e-mail. </w:t>
      </w:r>
    </w:p>
    <w:p w14:paraId="5C0A535A" w14:textId="77777777" w:rsidR="00F934DE" w:rsidRPr="004E4B17" w:rsidRDefault="00F934DE" w:rsidP="00F934DE">
      <w:pPr>
        <w:widowControl w:val="0"/>
        <w:numPr>
          <w:ilvl w:val="0"/>
          <w:numId w:val="7"/>
        </w:numPr>
        <w:suppressAutoHyphens/>
        <w:autoSpaceDE w:val="0"/>
        <w:autoSpaceDN w:val="0"/>
        <w:ind w:left="284"/>
        <w:jc w:val="both"/>
        <w:textAlignment w:val="baseline"/>
        <w:rPr>
          <w:rFonts w:eastAsia="SimSun"/>
          <w:kern w:val="3"/>
        </w:rPr>
      </w:pPr>
      <w:r w:rsidRPr="004E4B17">
        <w:rPr>
          <w:rFonts w:eastAsia="ヒラギノ角ゴ Pro W3"/>
        </w:rPr>
        <w:t xml:space="preserve">Uniwersytet Medyczny w Białymstoku przetwarza dane osobowe na podstawie art. 6 ust. 1 lit. b i f. RODO - prawnie uzasadnionego interesu tj. realizacji umowy i kontaktu w celu wykonywania umowy. Podanie tych danych osobowych jest dobrowolne, ale konieczne do podpisania </w:t>
      </w:r>
      <w:r>
        <w:t>Najemcę</w:t>
      </w:r>
      <w:r w:rsidRPr="004E4B17">
        <w:rPr>
          <w:rFonts w:eastAsia="ヒラギノ角ゴ Pro W3"/>
        </w:rPr>
        <w:t>.</w:t>
      </w:r>
    </w:p>
    <w:p w14:paraId="132C809C" w14:textId="77777777" w:rsidR="00F934DE" w:rsidRPr="004E4B17" w:rsidRDefault="00F934DE" w:rsidP="00F934DE">
      <w:pPr>
        <w:widowControl w:val="0"/>
        <w:numPr>
          <w:ilvl w:val="0"/>
          <w:numId w:val="7"/>
        </w:numPr>
        <w:suppressAutoHyphens/>
        <w:autoSpaceDE w:val="0"/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4E4B17">
        <w:rPr>
          <w:rFonts w:eastAsia="ヒラギノ角ゴ Pro W3"/>
        </w:rPr>
        <w:t xml:space="preserve">Uniwersytet Medyczny w Białymstoku powołał Inspektora Ochrony Danych, z którym można skontaktować się w sprawach danych osobowych wysyłając informacje na adres e-mail: </w:t>
      </w:r>
      <w:hyperlink r:id="rId7" w:history="1">
        <w:r w:rsidRPr="004E4B17">
          <w:rPr>
            <w:rFonts w:eastAsia="ヒラギノ角ゴ Pro W3"/>
            <w:color w:val="0000FF"/>
            <w:u w:val="single"/>
          </w:rPr>
          <w:t>iod@umb.edu.pl</w:t>
        </w:r>
      </w:hyperlink>
      <w:r w:rsidRPr="004E4B17">
        <w:rPr>
          <w:rFonts w:eastAsia="ヒラギノ角ゴ Pro W3"/>
        </w:rPr>
        <w:t xml:space="preserve"> lub poprzez inne dane kontaktowe podane na stronach internetowych Uczelni.</w:t>
      </w:r>
    </w:p>
    <w:p w14:paraId="2D4E9D24" w14:textId="77777777" w:rsidR="00F934DE" w:rsidRPr="004E4B17" w:rsidRDefault="00F934DE" w:rsidP="00F934DE">
      <w:pPr>
        <w:widowControl w:val="0"/>
        <w:numPr>
          <w:ilvl w:val="0"/>
          <w:numId w:val="7"/>
        </w:numPr>
        <w:suppressAutoHyphens/>
        <w:autoSpaceDE w:val="0"/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4E4B17">
        <w:rPr>
          <w:rFonts w:eastAsia="ヒラギノ角ゴ Pro W3"/>
        </w:rPr>
        <w:t>Dane osobowe będą przetwarzane przez okres obowiązywania Umowy, a po jej wykonaniu przez okres wynikający z obowiązujących przepisów prawa lub do czasu przedawnienia roszczeń wynikających z niniejszej Umowy.</w:t>
      </w:r>
    </w:p>
    <w:p w14:paraId="3BEF37F5" w14:textId="77777777" w:rsidR="00F934DE" w:rsidRPr="004E4B17" w:rsidRDefault="00F934DE" w:rsidP="00F934DE">
      <w:pPr>
        <w:widowControl w:val="0"/>
        <w:numPr>
          <w:ilvl w:val="0"/>
          <w:numId w:val="7"/>
        </w:numPr>
        <w:suppressAutoHyphens/>
        <w:autoSpaceDE w:val="0"/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4E4B17">
        <w:rPr>
          <w:rFonts w:eastAsia="ヒラギノ角ゴ Pro W3"/>
        </w:rPr>
        <w:t>Odbiorcami danych osobowych będą podmioty zewnętrzne świadczące usługi związane z bieżącą działalnością Uniwersytetu, dostarczające i wspierające systemy informatyczne – na mocy stosownych umów powierzenia przetwarzania danych osobowych oraz przy zapewnieniu stosowania odpowiednich środków technicznych i organizacyjnych zapewniających ochronę danych.</w:t>
      </w:r>
    </w:p>
    <w:p w14:paraId="63428F96" w14:textId="77777777" w:rsidR="00F934DE" w:rsidRPr="004E4B17" w:rsidRDefault="00F934DE" w:rsidP="00F934DE">
      <w:pPr>
        <w:widowControl w:val="0"/>
        <w:numPr>
          <w:ilvl w:val="0"/>
          <w:numId w:val="7"/>
        </w:numPr>
        <w:suppressAutoHyphens/>
        <w:autoSpaceDE w:val="0"/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4E4B17">
        <w:rPr>
          <w:rFonts w:eastAsia="ヒラギノ角ゴ Pro W3"/>
        </w:rPr>
        <w:t>Każdej osobie, której dane są przetwarzane, przysługuje prawo dostępu do treści swoich danych oraz prawo ich sprostowania, usunięcia, ograniczenia przetwarzania, prawo do przenoszenia danych, prawo wniesienia sprzeciwu na zasadach określonych w RODO.</w:t>
      </w:r>
    </w:p>
    <w:p w14:paraId="0B8B68AE" w14:textId="77777777" w:rsidR="00F934DE" w:rsidRPr="004E4B17" w:rsidRDefault="00F934DE" w:rsidP="00F934DE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276" w:lineRule="auto"/>
        <w:ind w:left="284" w:hanging="284"/>
        <w:jc w:val="both"/>
        <w:textAlignment w:val="baseline"/>
        <w:rPr>
          <w:rFonts w:eastAsia="SimSun"/>
          <w:kern w:val="3"/>
        </w:rPr>
      </w:pPr>
      <w:r w:rsidRPr="004E4B17">
        <w:rPr>
          <w:rFonts w:eastAsia="ヒラギノ角ゴ Pro W3"/>
        </w:rPr>
        <w:t>Każda osoba ma prawo wniesienia skargi do Prezesa Urzędu Ochrony Danych Osobowych, ul. Stawki 2, 00-193 Warszawa, gdy uzna, iż przetwarzanie danych osobowych narusza przepisy RODO.</w:t>
      </w:r>
    </w:p>
    <w:p w14:paraId="7E3B7FFF" w14:textId="77777777" w:rsidR="00F934DE" w:rsidRPr="004E4B17" w:rsidRDefault="00F934DE" w:rsidP="00F934DE">
      <w:pPr>
        <w:widowControl w:val="0"/>
        <w:numPr>
          <w:ilvl w:val="0"/>
          <w:numId w:val="7"/>
        </w:numPr>
        <w:suppressAutoHyphens/>
        <w:autoSpaceDE w:val="0"/>
        <w:autoSpaceDN w:val="0"/>
        <w:spacing w:line="276" w:lineRule="auto"/>
        <w:ind w:left="284" w:hanging="284"/>
        <w:jc w:val="both"/>
        <w:textAlignment w:val="baseline"/>
        <w:rPr>
          <w:rFonts w:eastAsia="SimSun"/>
          <w:kern w:val="3"/>
        </w:rPr>
      </w:pPr>
      <w:r w:rsidRPr="004E4B17">
        <w:rPr>
          <w:rFonts w:eastAsia="ヒラギノ角ゴ Pro W3"/>
        </w:rPr>
        <w:t xml:space="preserve">Na podstawie podanych danych osobowych nie będą podejmowane zautomatyzowane decyzje, w tym nie będzie wykonywane profilowanie. </w:t>
      </w:r>
    </w:p>
    <w:p w14:paraId="625672A4" w14:textId="166187E6" w:rsidR="00F934DE" w:rsidRDefault="00F934DE" w:rsidP="003E566B">
      <w:pPr>
        <w:jc w:val="both"/>
        <w:rPr>
          <w:sz w:val="26"/>
          <w:szCs w:val="26"/>
        </w:rPr>
      </w:pPr>
    </w:p>
    <w:p w14:paraId="4C1D910C" w14:textId="21F80B91" w:rsidR="00F934DE" w:rsidRPr="004A3DFB" w:rsidRDefault="00F934DE" w:rsidP="00F934DE">
      <w:pPr>
        <w:jc w:val="center"/>
        <w:rPr>
          <w:b/>
        </w:rPr>
      </w:pPr>
      <w:r w:rsidRPr="004A3DFB">
        <w:rPr>
          <w:b/>
        </w:rPr>
        <w:t>§ 1</w:t>
      </w:r>
      <w:r w:rsidR="007D210C">
        <w:rPr>
          <w:b/>
        </w:rPr>
        <w:t>6</w:t>
      </w:r>
    </w:p>
    <w:p w14:paraId="36A752BB" w14:textId="77777777" w:rsidR="00F934DE" w:rsidRPr="004A3DFB" w:rsidRDefault="00F934DE" w:rsidP="003E566B">
      <w:pPr>
        <w:jc w:val="both"/>
      </w:pPr>
    </w:p>
    <w:p w14:paraId="1CC48BD9" w14:textId="77777777" w:rsidR="00F934DE" w:rsidRPr="004A3DFB" w:rsidRDefault="00F934DE" w:rsidP="003E566B">
      <w:pPr>
        <w:jc w:val="both"/>
      </w:pPr>
    </w:p>
    <w:p w14:paraId="286BE0F5" w14:textId="2978DD0A" w:rsidR="003E566B" w:rsidRPr="004A3DFB" w:rsidRDefault="003E566B" w:rsidP="003E566B">
      <w:pPr>
        <w:jc w:val="both"/>
      </w:pPr>
      <w:r w:rsidRPr="004A3DFB">
        <w:t>Wszelkie zmiany niniejszej umowy wymagają formy pisemnej pod rygorem nieważności.</w:t>
      </w:r>
    </w:p>
    <w:p w14:paraId="4DA1CE9A" w14:textId="77777777" w:rsidR="003E566B" w:rsidRPr="004A3DFB" w:rsidRDefault="003E566B" w:rsidP="003E566B">
      <w:pPr>
        <w:jc w:val="both"/>
      </w:pPr>
    </w:p>
    <w:p w14:paraId="537FBB3E" w14:textId="158E6E69" w:rsidR="003E566B" w:rsidRPr="004A3DFB" w:rsidRDefault="003E566B" w:rsidP="003E566B">
      <w:pPr>
        <w:jc w:val="center"/>
        <w:rPr>
          <w:b/>
        </w:rPr>
      </w:pPr>
      <w:r w:rsidRPr="004A3DFB">
        <w:rPr>
          <w:b/>
        </w:rPr>
        <w:t>§ 1</w:t>
      </w:r>
      <w:r w:rsidR="007D210C">
        <w:rPr>
          <w:b/>
        </w:rPr>
        <w:t>7</w:t>
      </w:r>
    </w:p>
    <w:p w14:paraId="663F166F" w14:textId="77777777" w:rsidR="003E566B" w:rsidRPr="004A3DFB" w:rsidRDefault="003E566B" w:rsidP="003E566B">
      <w:pPr>
        <w:jc w:val="both"/>
        <w:rPr>
          <w:b/>
        </w:rPr>
      </w:pPr>
    </w:p>
    <w:p w14:paraId="1D4C8328" w14:textId="77777777" w:rsidR="003E566B" w:rsidRPr="004A3DFB" w:rsidRDefault="003E566B" w:rsidP="003E566B">
      <w:pPr>
        <w:jc w:val="both"/>
      </w:pPr>
      <w:r w:rsidRPr="004A3DFB">
        <w:t>W sprawach nieuregulowanych  niniejszą umową mają zastosowanie przepisy Kodeksu Cywilnego.</w:t>
      </w:r>
    </w:p>
    <w:p w14:paraId="1B505F6A" w14:textId="77777777" w:rsidR="003E566B" w:rsidRPr="004A3DFB" w:rsidRDefault="003E566B" w:rsidP="003E566B">
      <w:pPr>
        <w:jc w:val="both"/>
      </w:pPr>
    </w:p>
    <w:p w14:paraId="75691CBA" w14:textId="53145566" w:rsidR="003E566B" w:rsidRPr="004A3DFB" w:rsidRDefault="003E566B" w:rsidP="003E566B">
      <w:pPr>
        <w:jc w:val="center"/>
        <w:rPr>
          <w:b/>
        </w:rPr>
      </w:pPr>
      <w:r w:rsidRPr="004A3DFB">
        <w:rPr>
          <w:b/>
        </w:rPr>
        <w:t>§ 1</w:t>
      </w:r>
      <w:r w:rsidR="007D210C">
        <w:rPr>
          <w:b/>
        </w:rPr>
        <w:t>8</w:t>
      </w:r>
    </w:p>
    <w:p w14:paraId="5C8006C0" w14:textId="77777777" w:rsidR="003E566B" w:rsidRPr="00183C67" w:rsidRDefault="003E566B" w:rsidP="003E566B">
      <w:pPr>
        <w:jc w:val="both"/>
        <w:rPr>
          <w:b/>
          <w:sz w:val="26"/>
          <w:szCs w:val="26"/>
        </w:rPr>
      </w:pPr>
    </w:p>
    <w:p w14:paraId="368FE544" w14:textId="77777777" w:rsidR="003E566B" w:rsidRPr="004A3DFB" w:rsidRDefault="003E566B" w:rsidP="003E566B">
      <w:pPr>
        <w:jc w:val="both"/>
      </w:pPr>
      <w:r w:rsidRPr="004A3DFB">
        <w:t>Spory jakie mogą wynikać na tle realizacji niniejszej umowy podlegać będą rozstrzyganiu przez właściwy Sąd w Białymstoku.</w:t>
      </w:r>
    </w:p>
    <w:p w14:paraId="495B42A9" w14:textId="77777777" w:rsidR="003E566B" w:rsidRPr="004A3DFB" w:rsidRDefault="003E566B" w:rsidP="003E566B">
      <w:pPr>
        <w:jc w:val="both"/>
      </w:pPr>
    </w:p>
    <w:p w14:paraId="4D1928E2" w14:textId="4AE8F154" w:rsidR="003E566B" w:rsidRPr="004A3DFB" w:rsidRDefault="003E566B" w:rsidP="003E566B">
      <w:pPr>
        <w:jc w:val="center"/>
        <w:rPr>
          <w:b/>
        </w:rPr>
      </w:pPr>
      <w:r w:rsidRPr="004A3DFB">
        <w:rPr>
          <w:b/>
        </w:rPr>
        <w:t>§ 1</w:t>
      </w:r>
      <w:r w:rsidR="007D210C">
        <w:rPr>
          <w:b/>
        </w:rPr>
        <w:t>9</w:t>
      </w:r>
    </w:p>
    <w:p w14:paraId="5942379F" w14:textId="77777777" w:rsidR="003E566B" w:rsidRPr="004A3DFB" w:rsidRDefault="003E566B" w:rsidP="003E566B">
      <w:pPr>
        <w:jc w:val="both"/>
        <w:rPr>
          <w:b/>
        </w:rPr>
      </w:pPr>
    </w:p>
    <w:p w14:paraId="5C5CC094" w14:textId="77777777" w:rsidR="003E566B" w:rsidRPr="004A3DFB" w:rsidRDefault="003E566B" w:rsidP="003E566B">
      <w:pPr>
        <w:jc w:val="both"/>
      </w:pPr>
      <w:r w:rsidRPr="004A3DFB">
        <w:t>Umowę sporządzono w dwóch jednobrzmiących  egzemplarzach po jednym dla każdej ze stron.</w:t>
      </w:r>
    </w:p>
    <w:p w14:paraId="6D54C43B" w14:textId="77777777" w:rsidR="003E566B" w:rsidRPr="004A3DFB" w:rsidRDefault="003E566B" w:rsidP="003E566B">
      <w:pPr>
        <w:jc w:val="both"/>
      </w:pPr>
    </w:p>
    <w:p w14:paraId="67F8FCCC" w14:textId="77777777" w:rsidR="003E566B" w:rsidRPr="004A3DFB" w:rsidRDefault="003E566B" w:rsidP="003E566B">
      <w:pPr>
        <w:jc w:val="both"/>
      </w:pPr>
    </w:p>
    <w:p w14:paraId="56071791" w14:textId="77777777" w:rsidR="0006708A" w:rsidRPr="004A3DFB" w:rsidRDefault="0006708A" w:rsidP="003E566B">
      <w:pPr>
        <w:jc w:val="both"/>
      </w:pPr>
    </w:p>
    <w:p w14:paraId="6920005F" w14:textId="2CA2FF3C" w:rsidR="003E566B" w:rsidRPr="004A3DFB" w:rsidRDefault="0006708A" w:rsidP="003E566B">
      <w:pPr>
        <w:jc w:val="both"/>
      </w:pPr>
      <w:r w:rsidRPr="004A3DFB">
        <w:rPr>
          <w:b/>
        </w:rPr>
        <w:t xml:space="preserve">        </w:t>
      </w:r>
      <w:r w:rsidR="003E566B" w:rsidRPr="004A3DFB">
        <w:rPr>
          <w:b/>
        </w:rPr>
        <w:t>Najemca:                                                                              Wynajmujący</w:t>
      </w:r>
      <w:r w:rsidR="003E566B" w:rsidRPr="004A3DFB">
        <w:t>:</w:t>
      </w:r>
    </w:p>
    <w:p w14:paraId="0BBB2F88" w14:textId="77777777" w:rsidR="00457484" w:rsidRPr="004A3DFB" w:rsidRDefault="00457484" w:rsidP="003E566B">
      <w:pPr>
        <w:jc w:val="both"/>
        <w:rPr>
          <w:b/>
        </w:rPr>
      </w:pPr>
    </w:p>
    <w:p w14:paraId="271B20EA" w14:textId="77777777" w:rsidR="00457484" w:rsidRPr="004A3DFB" w:rsidRDefault="00457484" w:rsidP="003E566B">
      <w:pPr>
        <w:jc w:val="both"/>
        <w:rPr>
          <w:b/>
        </w:rPr>
      </w:pPr>
    </w:p>
    <w:p w14:paraId="56CA86CD" w14:textId="77777777" w:rsidR="00457484" w:rsidRDefault="00457484" w:rsidP="003E566B">
      <w:pPr>
        <w:jc w:val="both"/>
        <w:rPr>
          <w:b/>
          <w:sz w:val="26"/>
          <w:szCs w:val="26"/>
        </w:rPr>
      </w:pPr>
    </w:p>
    <w:p w14:paraId="32A23F7D" w14:textId="77777777" w:rsidR="00457484" w:rsidRDefault="00457484" w:rsidP="003E566B">
      <w:pPr>
        <w:jc w:val="both"/>
        <w:rPr>
          <w:b/>
          <w:sz w:val="26"/>
          <w:szCs w:val="26"/>
        </w:rPr>
      </w:pPr>
    </w:p>
    <w:p w14:paraId="156A7029" w14:textId="77777777" w:rsidR="00457484" w:rsidRDefault="00457484" w:rsidP="003E566B">
      <w:pPr>
        <w:jc w:val="both"/>
        <w:rPr>
          <w:b/>
          <w:sz w:val="26"/>
          <w:szCs w:val="26"/>
        </w:rPr>
      </w:pPr>
    </w:p>
    <w:p w14:paraId="2F5D8EE4" w14:textId="77777777" w:rsidR="00457484" w:rsidRDefault="00457484" w:rsidP="003E566B">
      <w:pPr>
        <w:jc w:val="both"/>
        <w:rPr>
          <w:b/>
          <w:sz w:val="26"/>
          <w:szCs w:val="26"/>
        </w:rPr>
      </w:pPr>
    </w:p>
    <w:p w14:paraId="6411F6DF" w14:textId="77777777" w:rsidR="00457484" w:rsidRDefault="00457484" w:rsidP="003E566B">
      <w:pPr>
        <w:jc w:val="both"/>
        <w:rPr>
          <w:b/>
          <w:sz w:val="26"/>
          <w:szCs w:val="26"/>
        </w:rPr>
      </w:pPr>
    </w:p>
    <w:p w14:paraId="2038B31D" w14:textId="77777777" w:rsidR="00457484" w:rsidRDefault="00457484" w:rsidP="003E566B">
      <w:pPr>
        <w:jc w:val="both"/>
        <w:rPr>
          <w:b/>
          <w:sz w:val="26"/>
          <w:szCs w:val="26"/>
        </w:rPr>
      </w:pPr>
    </w:p>
    <w:sectPr w:rsidR="00457484" w:rsidSect="0045748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9E770" w14:textId="77777777" w:rsidR="00A17E47" w:rsidRDefault="00A17E47" w:rsidP="0090567D">
      <w:r>
        <w:separator/>
      </w:r>
    </w:p>
  </w:endnote>
  <w:endnote w:type="continuationSeparator" w:id="0">
    <w:p w14:paraId="6694226C" w14:textId="77777777" w:rsidR="00A17E47" w:rsidRDefault="00A17E47" w:rsidP="0090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330E3" w14:textId="77777777" w:rsidR="00A17E47" w:rsidRDefault="00A17E47" w:rsidP="0090567D">
      <w:r>
        <w:separator/>
      </w:r>
    </w:p>
  </w:footnote>
  <w:footnote w:type="continuationSeparator" w:id="0">
    <w:p w14:paraId="2816881E" w14:textId="77777777" w:rsidR="00A17E47" w:rsidRDefault="00A17E47" w:rsidP="0090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65B"/>
    <w:multiLevelType w:val="hybridMultilevel"/>
    <w:tmpl w:val="9FD64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AD2"/>
    <w:multiLevelType w:val="hybridMultilevel"/>
    <w:tmpl w:val="FF4A6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492"/>
    <w:multiLevelType w:val="hybridMultilevel"/>
    <w:tmpl w:val="9754F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02AC3"/>
    <w:multiLevelType w:val="hybridMultilevel"/>
    <w:tmpl w:val="E09EC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5E81"/>
    <w:multiLevelType w:val="hybridMultilevel"/>
    <w:tmpl w:val="B8180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A3821"/>
    <w:multiLevelType w:val="hybridMultilevel"/>
    <w:tmpl w:val="50064F38"/>
    <w:lvl w:ilvl="0" w:tplc="DD5EFAA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6DB2633"/>
    <w:multiLevelType w:val="multilevel"/>
    <w:tmpl w:val="6BB475E6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67F147EC"/>
    <w:multiLevelType w:val="hybridMultilevel"/>
    <w:tmpl w:val="27C067BC"/>
    <w:lvl w:ilvl="0" w:tplc="36109128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D8313FD"/>
    <w:multiLevelType w:val="hybridMultilevel"/>
    <w:tmpl w:val="49FCA86C"/>
    <w:lvl w:ilvl="0" w:tplc="795C2ABA">
      <w:start w:val="1"/>
      <w:numFmt w:val="decimal"/>
      <w:lvlText w:val="%1)"/>
      <w:lvlJc w:val="left"/>
      <w:pPr>
        <w:ind w:left="144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E536A0"/>
    <w:multiLevelType w:val="hybridMultilevel"/>
    <w:tmpl w:val="C08EAF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81AE8"/>
    <w:multiLevelType w:val="hybridMultilevel"/>
    <w:tmpl w:val="2382A0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B"/>
    <w:rsid w:val="00011591"/>
    <w:rsid w:val="000159BC"/>
    <w:rsid w:val="000613DF"/>
    <w:rsid w:val="0006708A"/>
    <w:rsid w:val="00116987"/>
    <w:rsid w:val="0013077A"/>
    <w:rsid w:val="00183C67"/>
    <w:rsid w:val="001A77F8"/>
    <w:rsid w:val="001B481A"/>
    <w:rsid w:val="001B4B3E"/>
    <w:rsid w:val="001D1DA9"/>
    <w:rsid w:val="00205725"/>
    <w:rsid w:val="00251F9A"/>
    <w:rsid w:val="0031530E"/>
    <w:rsid w:val="0036496B"/>
    <w:rsid w:val="003B1FB1"/>
    <w:rsid w:val="003C3AFB"/>
    <w:rsid w:val="003E4CAC"/>
    <w:rsid w:val="003E566B"/>
    <w:rsid w:val="003F006D"/>
    <w:rsid w:val="00421D2C"/>
    <w:rsid w:val="00455C53"/>
    <w:rsid w:val="00457484"/>
    <w:rsid w:val="00492FA5"/>
    <w:rsid w:val="004A3DFB"/>
    <w:rsid w:val="004B29B4"/>
    <w:rsid w:val="004D360E"/>
    <w:rsid w:val="00525687"/>
    <w:rsid w:val="00584432"/>
    <w:rsid w:val="00597937"/>
    <w:rsid w:val="005B33A3"/>
    <w:rsid w:val="005D3FFC"/>
    <w:rsid w:val="005D4D25"/>
    <w:rsid w:val="00601AE7"/>
    <w:rsid w:val="00617D51"/>
    <w:rsid w:val="006216BA"/>
    <w:rsid w:val="00653DC0"/>
    <w:rsid w:val="006C25E7"/>
    <w:rsid w:val="006E2674"/>
    <w:rsid w:val="007533E4"/>
    <w:rsid w:val="007703B2"/>
    <w:rsid w:val="007A002F"/>
    <w:rsid w:val="007D210C"/>
    <w:rsid w:val="00810B7F"/>
    <w:rsid w:val="00817F4D"/>
    <w:rsid w:val="00856813"/>
    <w:rsid w:val="008A210D"/>
    <w:rsid w:val="008C7616"/>
    <w:rsid w:val="0090567D"/>
    <w:rsid w:val="00936EDB"/>
    <w:rsid w:val="00987D74"/>
    <w:rsid w:val="009B5653"/>
    <w:rsid w:val="009F6430"/>
    <w:rsid w:val="00A053FE"/>
    <w:rsid w:val="00A17E47"/>
    <w:rsid w:val="00AD41CC"/>
    <w:rsid w:val="00B70DAC"/>
    <w:rsid w:val="00BE7CD7"/>
    <w:rsid w:val="00C70A0D"/>
    <w:rsid w:val="00D44E25"/>
    <w:rsid w:val="00D51F4F"/>
    <w:rsid w:val="00DE0F82"/>
    <w:rsid w:val="00E041F5"/>
    <w:rsid w:val="00E56B08"/>
    <w:rsid w:val="00EA19C8"/>
    <w:rsid w:val="00F15A65"/>
    <w:rsid w:val="00F6686D"/>
    <w:rsid w:val="00F84F82"/>
    <w:rsid w:val="00F934DE"/>
    <w:rsid w:val="00F94A78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43BA6"/>
  <w15:chartTrackingRefBased/>
  <w15:docId w15:val="{AF73D958-A751-4978-9F74-A2BAA408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5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566B"/>
    <w:pPr>
      <w:tabs>
        <w:tab w:val="left" w:pos="2880"/>
      </w:tabs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3E566B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E566B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566B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E566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E566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67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6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6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56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99"/>
    <w:qFormat/>
    <w:rsid w:val="009B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C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C6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4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1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41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1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41F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41F5"/>
    <w:rPr>
      <w:color w:val="605E5C"/>
      <w:shd w:val="clear" w:color="auto" w:fill="E1DFDD"/>
    </w:rPr>
  </w:style>
  <w:style w:type="paragraph" w:customStyle="1" w:styleId="p1">
    <w:name w:val="p1"/>
    <w:basedOn w:val="Normalny"/>
    <w:rsid w:val="00601AE7"/>
    <w:rPr>
      <w:rFonts w:eastAsia="Calibri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9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9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9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9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1569</Words>
  <Characters>9419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Malesza</dc:creator>
  <cp:keywords/>
  <dc:description/>
  <cp:lastModifiedBy>Anna Krukowska</cp:lastModifiedBy>
  <cp:revision>13</cp:revision>
  <cp:lastPrinted>2020-07-07T11:21:00Z</cp:lastPrinted>
  <dcterms:created xsi:type="dcterms:W3CDTF">2020-07-07T11:52:00Z</dcterms:created>
  <dcterms:modified xsi:type="dcterms:W3CDTF">2023-08-24T06:11:00Z</dcterms:modified>
</cp:coreProperties>
</file>