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B9D8" w14:textId="0DBF711E" w:rsidR="002D783E" w:rsidRDefault="002D783E" w:rsidP="002D783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Załącznik nr </w:t>
      </w:r>
      <w:r w:rsidR="0024649A">
        <w:rPr>
          <w:rFonts w:ascii="Times New Roman" w:eastAsia="Calibri" w:hAnsi="Times New Roman" w:cs="Times New Roman"/>
          <w:b/>
          <w:bCs/>
        </w:rPr>
        <w:t>2</w:t>
      </w:r>
      <w:r>
        <w:rPr>
          <w:rFonts w:ascii="Times New Roman" w:eastAsia="Calibri" w:hAnsi="Times New Roman" w:cs="Times New Roman"/>
          <w:b/>
          <w:bCs/>
        </w:rPr>
        <w:t xml:space="preserve"> do umowy nr …………….</w:t>
      </w:r>
    </w:p>
    <w:p w14:paraId="5E8AB0F4" w14:textId="77777777" w:rsidR="002D783E" w:rsidRDefault="002D783E" w:rsidP="002D783E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FDA1B14" w14:textId="6CE411B8" w:rsidR="00720371" w:rsidRPr="00720371" w:rsidRDefault="00720371" w:rsidP="007203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20371">
        <w:rPr>
          <w:rFonts w:ascii="Times New Roman" w:eastAsia="Calibri" w:hAnsi="Times New Roman" w:cs="Times New Roman"/>
          <w:b/>
          <w:bCs/>
        </w:rPr>
        <w:t xml:space="preserve">Informacja o przetwarzaniu przez Uniwersytet Medyczny w Białymstoku danych osobowych osób reprezentujących, pełnomocników, pracowników, współpracowników, pozostałego </w:t>
      </w:r>
      <w:r w:rsidRPr="002D783E">
        <w:rPr>
          <w:rFonts w:ascii="Times New Roman" w:eastAsia="Calibri" w:hAnsi="Times New Roman" w:cs="Times New Roman"/>
          <w:b/>
          <w:bCs/>
        </w:rPr>
        <w:t xml:space="preserve">personelu </w:t>
      </w:r>
      <w:r w:rsidR="002D783E" w:rsidRPr="002D783E">
        <w:rPr>
          <w:rFonts w:ascii="Times New Roman" w:eastAsia="Calibri" w:hAnsi="Times New Roman" w:cs="Times New Roman"/>
          <w:b/>
          <w:bCs/>
        </w:rPr>
        <w:t>Ośrodka</w:t>
      </w:r>
      <w:r w:rsidR="00306B58" w:rsidRPr="002D783E">
        <w:rPr>
          <w:rFonts w:ascii="Times New Roman" w:eastAsia="Calibri" w:hAnsi="Times New Roman" w:cs="Times New Roman"/>
          <w:b/>
          <w:bCs/>
        </w:rPr>
        <w:t xml:space="preserve"> </w:t>
      </w:r>
      <w:r w:rsidRPr="002D783E">
        <w:rPr>
          <w:rFonts w:ascii="Times New Roman" w:eastAsia="Calibri" w:hAnsi="Times New Roman" w:cs="Times New Roman"/>
          <w:b/>
          <w:bCs/>
        </w:rPr>
        <w:t xml:space="preserve"> </w:t>
      </w:r>
      <w:r w:rsidRPr="00720371">
        <w:rPr>
          <w:rFonts w:ascii="Times New Roman" w:eastAsia="Calibri" w:hAnsi="Times New Roman" w:cs="Times New Roman"/>
          <w:b/>
          <w:bCs/>
        </w:rPr>
        <w:t xml:space="preserve">w związku z wykonywaniem umowy nr …………………………………zawartej z ………………………(nazwa </w:t>
      </w:r>
      <w:r w:rsidR="002D783E">
        <w:rPr>
          <w:rFonts w:ascii="Times New Roman" w:eastAsia="Calibri" w:hAnsi="Times New Roman" w:cs="Times New Roman"/>
          <w:b/>
          <w:bCs/>
        </w:rPr>
        <w:t>Ośrodka</w:t>
      </w:r>
      <w:r w:rsidRPr="00720371">
        <w:rPr>
          <w:rFonts w:ascii="Times New Roman" w:eastAsia="Calibri" w:hAnsi="Times New Roman" w:cs="Times New Roman"/>
          <w:b/>
          <w:bCs/>
        </w:rPr>
        <w:t>)</w:t>
      </w:r>
    </w:p>
    <w:p w14:paraId="2D4DAEED" w14:textId="77777777" w:rsidR="00720371" w:rsidRPr="00720371" w:rsidRDefault="00720371" w:rsidP="007203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83C881A" w14:textId="0DC9937D" w:rsidR="00720371" w:rsidRPr="00720371" w:rsidRDefault="00720371" w:rsidP="0072037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 xml:space="preserve">Uniwersytet Medyczny w Białymstoku informuje, że staje się administratorem danych osobowych </w:t>
      </w:r>
      <w:r w:rsidRPr="00720371">
        <w:rPr>
          <w:rFonts w:ascii="Times New Roman" w:eastAsia="ヒラギノ角ゴ Pro W3" w:hAnsi="Times New Roman" w:cs="Times New Roman"/>
          <w:bCs/>
          <w:lang w:eastAsia="pl-PL"/>
        </w:rPr>
        <w:t xml:space="preserve">osób reprezentujących </w:t>
      </w:r>
      <w:r w:rsidR="002D783E" w:rsidRPr="002D783E">
        <w:rPr>
          <w:rFonts w:ascii="Times New Roman" w:eastAsia="ヒラギノ角ゴ Pro W3" w:hAnsi="Times New Roman" w:cs="Times New Roman"/>
          <w:bCs/>
          <w:lang w:eastAsia="pl-PL"/>
        </w:rPr>
        <w:t>Ośrodek</w:t>
      </w:r>
      <w:r w:rsidRPr="00720371">
        <w:rPr>
          <w:rFonts w:ascii="Times New Roman" w:eastAsia="ヒラギノ角ゴ Pro W3" w:hAnsi="Times New Roman" w:cs="Times New Roman"/>
          <w:bCs/>
          <w:lang w:eastAsia="pl-PL"/>
        </w:rPr>
        <w:t xml:space="preserve">, pełnomocników, pracowników, współpracowników, pozostałego personelu </w:t>
      </w:r>
      <w:r w:rsidR="002D783E">
        <w:rPr>
          <w:rFonts w:ascii="Times New Roman" w:eastAsia="ヒラギノ角ゴ Pro W3" w:hAnsi="Times New Roman" w:cs="Times New Roman"/>
          <w:bCs/>
          <w:lang w:eastAsia="pl-PL"/>
        </w:rPr>
        <w:t>Ośrodka</w:t>
      </w:r>
      <w:r w:rsidRPr="00720371">
        <w:rPr>
          <w:rFonts w:ascii="Times New Roman" w:eastAsia="ヒラギノ角ゴ Pro W3" w:hAnsi="Times New Roman" w:cs="Times New Roman"/>
          <w:lang w:eastAsia="pl-PL"/>
        </w:rPr>
        <w:t xml:space="preserve"> podanych przez </w:t>
      </w:r>
      <w:r w:rsidR="002D783E">
        <w:rPr>
          <w:rFonts w:ascii="Times New Roman" w:eastAsia="ヒラギノ角ゴ Pro W3" w:hAnsi="Times New Roman" w:cs="Times New Roman"/>
          <w:lang w:eastAsia="pl-PL"/>
        </w:rPr>
        <w:t>Ośrodek</w:t>
      </w:r>
      <w:r w:rsidRPr="00720371">
        <w:rPr>
          <w:rFonts w:ascii="Times New Roman" w:eastAsia="ヒラギノ角ゴ Pro W3" w:hAnsi="Times New Roman" w:cs="Times New Roman"/>
          <w:color w:val="FF0000"/>
          <w:lang w:eastAsia="pl-PL"/>
        </w:rPr>
        <w:t xml:space="preserve"> </w:t>
      </w:r>
      <w:r>
        <w:rPr>
          <w:rFonts w:ascii="Times New Roman" w:eastAsia="ヒラギノ角ゴ Pro W3" w:hAnsi="Times New Roman" w:cs="Times New Roman"/>
          <w:color w:val="FF0000"/>
          <w:lang w:eastAsia="pl-PL"/>
        </w:rPr>
        <w:br/>
      </w:r>
      <w:r w:rsidRPr="00720371">
        <w:rPr>
          <w:rFonts w:ascii="Times New Roman" w:eastAsia="ヒラギノ角ゴ Pro W3" w:hAnsi="Times New Roman" w:cs="Times New Roman"/>
          <w:lang w:eastAsia="pl-PL"/>
        </w:rPr>
        <w:t>w związku z wykonywaniem umowy</w:t>
      </w:r>
      <w:r w:rsidRPr="00720371">
        <w:rPr>
          <w:rFonts w:ascii="Times New Roman" w:eastAsia="ヒラギノ角ゴ Pro W3" w:hAnsi="Times New Roman" w:cs="Times New Roman"/>
          <w:bCs/>
          <w:lang w:eastAsia="pl-PL"/>
        </w:rPr>
        <w:t>.</w:t>
      </w:r>
    </w:p>
    <w:p w14:paraId="653E044A" w14:textId="092BDD02" w:rsidR="00720371" w:rsidRPr="00720371" w:rsidRDefault="00720371" w:rsidP="0072037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 xml:space="preserve">W ramach realizacji Umowy Uniwersytet Medyczny w Białymstoku przetwarza dane osobowe: </w:t>
      </w:r>
    </w:p>
    <w:p w14:paraId="67236650" w14:textId="77777777" w:rsidR="002D783E" w:rsidRDefault="00720371" w:rsidP="007203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2D783E">
        <w:rPr>
          <w:rFonts w:ascii="Times New Roman" w:eastAsia="ヒラギノ角ゴ Pro W3" w:hAnsi="Times New Roman" w:cs="Times New Roman"/>
          <w:lang w:eastAsia="pl-PL"/>
        </w:rPr>
        <w:t xml:space="preserve">osób reprezentujących </w:t>
      </w:r>
      <w:r w:rsidR="002D783E" w:rsidRPr="002D783E">
        <w:rPr>
          <w:rFonts w:ascii="Times New Roman" w:eastAsia="ヒラギノ角ゴ Pro W3" w:hAnsi="Times New Roman" w:cs="Times New Roman"/>
          <w:lang w:eastAsia="pl-PL"/>
        </w:rPr>
        <w:t>Ośrodek</w:t>
      </w:r>
      <w:r w:rsidRPr="002D783E">
        <w:rPr>
          <w:rFonts w:ascii="Times New Roman" w:eastAsia="ヒラギノ角ゴ Pro W3" w:hAnsi="Times New Roman" w:cs="Times New Roman"/>
          <w:lang w:eastAsia="pl-PL"/>
        </w:rPr>
        <w:t xml:space="preserve"> w zakresie</w:t>
      </w:r>
      <w:r w:rsidR="002D783E" w:rsidRPr="002D783E">
        <w:rPr>
          <w:rFonts w:ascii="Times New Roman" w:eastAsia="ヒラギノ角ゴ Pro W3" w:hAnsi="Times New Roman" w:cs="Times New Roman"/>
          <w:lang w:eastAsia="pl-PL"/>
        </w:rPr>
        <w:t>:</w:t>
      </w:r>
      <w:r w:rsidRPr="002D783E">
        <w:rPr>
          <w:rFonts w:ascii="Times New Roman" w:eastAsia="ヒラギノ角ゴ Pro W3" w:hAnsi="Times New Roman" w:cs="Times New Roman"/>
          <w:lang w:eastAsia="pl-PL"/>
        </w:rPr>
        <w:t xml:space="preserve"> imię, nazwisko, pełniona funkcja</w:t>
      </w:r>
      <w:r w:rsidR="002D783E">
        <w:rPr>
          <w:rFonts w:ascii="Times New Roman" w:eastAsia="ヒラギノ角ゴ Pro W3" w:hAnsi="Times New Roman" w:cs="Times New Roman"/>
          <w:lang w:eastAsia="pl-PL"/>
        </w:rPr>
        <w:t>,</w:t>
      </w:r>
    </w:p>
    <w:p w14:paraId="48A61F40" w14:textId="7988C31D" w:rsidR="00720371" w:rsidRPr="002D783E" w:rsidRDefault="00720371" w:rsidP="007203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2D783E">
        <w:rPr>
          <w:rFonts w:ascii="Times New Roman" w:eastAsia="ヒラギノ角ゴ Pro W3" w:hAnsi="Times New Roman" w:cs="Times New Roman"/>
          <w:lang w:eastAsia="pl-PL"/>
        </w:rPr>
        <w:t xml:space="preserve">pracowników, współpracowników, personelu </w:t>
      </w:r>
      <w:r w:rsidR="002D783E">
        <w:rPr>
          <w:rFonts w:ascii="Times New Roman" w:eastAsia="ヒラギノ角ゴ Pro W3" w:hAnsi="Times New Roman" w:cs="Times New Roman"/>
          <w:lang w:eastAsia="pl-PL"/>
        </w:rPr>
        <w:t>Ośrodka</w:t>
      </w:r>
      <w:r w:rsidRPr="002D783E">
        <w:rPr>
          <w:rFonts w:ascii="Times New Roman" w:eastAsia="ヒラギノ角ゴ Pro W3" w:hAnsi="Times New Roman" w:cs="Times New Roman"/>
          <w:lang w:eastAsia="pl-PL"/>
        </w:rPr>
        <w:t xml:space="preserve"> w zakresie podstawowych służbowych danych kontaktowych, takich jak: imię, nazwisko, numer telefonu, adres e-mail, stanowisko</w:t>
      </w:r>
      <w:r w:rsidR="002D783E">
        <w:rPr>
          <w:rFonts w:ascii="Times New Roman" w:eastAsia="ヒラギノ角ゴ Pro W3" w:hAnsi="Times New Roman" w:cs="Times New Roman"/>
          <w:lang w:eastAsia="pl-PL"/>
        </w:rPr>
        <w:t>,</w:t>
      </w:r>
    </w:p>
    <w:p w14:paraId="2809B956" w14:textId="3FAC3C4A" w:rsidR="00720371" w:rsidRPr="00720371" w:rsidRDefault="00720371" w:rsidP="007203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 xml:space="preserve">pełnomocników Stron w zakresie imię, nazwisko, adres zamieszkania, numer  dokumentu tożsamości, </w:t>
      </w:r>
      <w:r>
        <w:rPr>
          <w:rFonts w:ascii="Times New Roman" w:eastAsia="ヒラギノ角ゴ Pro W3" w:hAnsi="Times New Roman" w:cs="Times New Roman"/>
          <w:lang w:eastAsia="pl-PL"/>
        </w:rPr>
        <w:t xml:space="preserve">PESEL, </w:t>
      </w:r>
      <w:r w:rsidRPr="00720371">
        <w:rPr>
          <w:rFonts w:ascii="Times New Roman" w:eastAsia="ヒラギノ角ゴ Pro W3" w:hAnsi="Times New Roman" w:cs="Times New Roman"/>
          <w:lang w:eastAsia="pl-PL"/>
        </w:rPr>
        <w:t>stanowisko</w:t>
      </w:r>
      <w:r>
        <w:rPr>
          <w:rFonts w:ascii="Times New Roman" w:eastAsia="ヒラギノ角ゴ Pro W3" w:hAnsi="Times New Roman" w:cs="Times New Roman"/>
          <w:lang w:eastAsia="pl-PL"/>
        </w:rPr>
        <w:t xml:space="preserve"> </w:t>
      </w:r>
    </w:p>
    <w:p w14:paraId="1817DEFA" w14:textId="77777777" w:rsidR="00720371" w:rsidRPr="00720371" w:rsidRDefault="00720371" w:rsidP="0072037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>Uniwersytet Medyczny w Białymstoku przetwarza dane osobowe na podstawie art. 6 ust. 1 lit f. RODO - prawnie uzasadnionego interesu tj. realizacji umowy i kontaktu w celu wykonywania umowy. Podanie danych osobowych jest dobrowolne, ale konieczne do podpisania Umowy.</w:t>
      </w:r>
    </w:p>
    <w:p w14:paraId="66D1E247" w14:textId="77777777" w:rsidR="00720371" w:rsidRPr="00720371" w:rsidRDefault="00720371" w:rsidP="0072037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 xml:space="preserve">Uniwersytet Medyczny w Białymstoku powołał Inspektora Ochrony Danych, z którym można skontaktować się w sprawach danych osobowych wysyłając informacje na adres e-mail: </w:t>
      </w:r>
      <w:hyperlink r:id="rId8" w:history="1">
        <w:r w:rsidRPr="00720371">
          <w:rPr>
            <w:rFonts w:ascii="Times New Roman" w:eastAsia="ヒラギノ角ゴ Pro W3" w:hAnsi="Times New Roman" w:cs="Times New Roman"/>
            <w:color w:val="0563C1" w:themeColor="hyperlink"/>
            <w:u w:val="single"/>
            <w:lang w:eastAsia="pl-PL"/>
          </w:rPr>
          <w:t>iod@umb.edu.pl</w:t>
        </w:r>
      </w:hyperlink>
      <w:r w:rsidRPr="00720371">
        <w:rPr>
          <w:rFonts w:ascii="Times New Roman" w:eastAsia="ヒラギノ角ゴ Pro W3" w:hAnsi="Times New Roman" w:cs="Times New Roman"/>
          <w:lang w:eastAsia="pl-PL"/>
        </w:rPr>
        <w:t xml:space="preserve"> lub poprzez inne dane kontaktowe podane na stronach internetowych Uczelni.</w:t>
      </w:r>
    </w:p>
    <w:p w14:paraId="1CE2A63F" w14:textId="77777777" w:rsidR="00720371" w:rsidRPr="00720371" w:rsidRDefault="00720371" w:rsidP="0072037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>Dane osobowe będą przetwarzane przez okres obowiązywania Umowy, a po jej wykonaniu przez okres wynikający z obowiązujących przepisów prawa lub do czasu przedawnienia roszczeń wynikających z niniejszej Umowy.</w:t>
      </w:r>
    </w:p>
    <w:p w14:paraId="3E107A4E" w14:textId="77777777" w:rsidR="00720371" w:rsidRPr="00720371" w:rsidRDefault="00720371" w:rsidP="0072037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 xml:space="preserve">Odbiorcami danych osobowych będą podmioty zewnętrzne świadczące usługi związane </w:t>
      </w:r>
      <w:r w:rsidRPr="00720371">
        <w:rPr>
          <w:rFonts w:ascii="Times New Roman" w:eastAsia="ヒラギノ角ゴ Pro W3" w:hAnsi="Times New Roman" w:cs="Times New Roman"/>
          <w:lang w:eastAsia="pl-PL"/>
        </w:rPr>
        <w:br/>
        <w:t>z bieżącą działalnością Uczelni, dostarczające i wspierające systemy informatyczne – na mocy stosownych umów powierzenia przetwarzania danych osobowych oraz przy zapewnieniu stosowania odpowiednich środków technicznych i organizacyjnych zapewniających ochronę danych.</w:t>
      </w:r>
    </w:p>
    <w:p w14:paraId="1930DDC0" w14:textId="77777777" w:rsidR="00720371" w:rsidRPr="00720371" w:rsidRDefault="00720371" w:rsidP="0072037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>Każdej osobie, której dane są przetwarzane, przysługuje prawo dostępu do treści swoich danych oraz prawo ich sprostowania, usunięcia, ograniczenia przetwarzania, prawo wniesienia sprzeciwu na zasadach określonych w RODO.</w:t>
      </w:r>
      <w:r>
        <w:rPr>
          <w:rFonts w:ascii="Times New Roman" w:eastAsia="ヒラギノ角ゴ Pro W3" w:hAnsi="Times New Roman" w:cs="Times New Roman"/>
          <w:lang w:eastAsia="pl-PL"/>
        </w:rPr>
        <w:t xml:space="preserve"> W celu skorzystania z praw należy kontaktować się z Inspektorem Ochrony Danych.</w:t>
      </w:r>
    </w:p>
    <w:p w14:paraId="02B7D94F" w14:textId="77777777" w:rsidR="00720371" w:rsidRPr="00720371" w:rsidRDefault="00720371" w:rsidP="0072037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ヒラギノ角ゴ Pro W3" w:hAnsi="Times New Roman" w:cs="Times New Roman"/>
          <w:lang w:eastAsia="pl-PL"/>
        </w:rPr>
      </w:pPr>
      <w:r w:rsidRPr="00720371">
        <w:rPr>
          <w:rFonts w:ascii="Times New Roman" w:eastAsia="ヒラギノ角ゴ Pro W3" w:hAnsi="Times New Roman" w:cs="Times New Roman"/>
          <w:lang w:eastAsia="pl-PL"/>
        </w:rPr>
        <w:t>Każda osoba ma prawo wniesienia skargi do Prezesa Urzędu Ochrony Danych Osobowych, ul. Stawki 2, 00-193 Warszawa, gdy uzna, iż przetwarzanie danych osobowych narusza przepisy RODO.</w:t>
      </w:r>
    </w:p>
    <w:p w14:paraId="3FE35353" w14:textId="5EC232A5" w:rsidR="000702C6" w:rsidRPr="00BD3AA3" w:rsidRDefault="000702C6" w:rsidP="000702C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BD3AA3">
        <w:rPr>
          <w:rFonts w:ascii="Times New Roman" w:hAnsi="Times New Roman"/>
        </w:rPr>
        <w:t>W oparciu o dane osobowe Administrator nie będzie podejmował zautomatyzowanych decyzji, w tym decyzji będących wynikiem profilowania w rozumieniu RODO.</w:t>
      </w:r>
    </w:p>
    <w:p w14:paraId="283DD7A1" w14:textId="77777777" w:rsidR="00A84187" w:rsidRDefault="00A84187" w:rsidP="00215FB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</w:rPr>
      </w:pPr>
    </w:p>
    <w:p w14:paraId="5D6837A6" w14:textId="77777777" w:rsidR="00720371" w:rsidRPr="00720371" w:rsidRDefault="00720371" w:rsidP="00720371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022BD12C" w14:textId="77777777" w:rsidR="00720371" w:rsidRPr="00720371" w:rsidRDefault="00720371" w:rsidP="00720371">
      <w:pPr>
        <w:ind w:firstLine="708"/>
        <w:rPr>
          <w:color w:val="FF0000"/>
        </w:rPr>
      </w:pPr>
    </w:p>
    <w:sectPr w:rsidR="00720371" w:rsidRPr="00720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ECD"/>
    <w:multiLevelType w:val="hybridMultilevel"/>
    <w:tmpl w:val="E778A896"/>
    <w:lvl w:ilvl="0" w:tplc="6F44E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6D5B"/>
    <w:multiLevelType w:val="hybridMultilevel"/>
    <w:tmpl w:val="E19491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37CC4E9B"/>
    <w:multiLevelType w:val="hybridMultilevel"/>
    <w:tmpl w:val="EC287C8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66D7F0B"/>
    <w:multiLevelType w:val="hybridMultilevel"/>
    <w:tmpl w:val="45D21DC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71"/>
    <w:rsid w:val="000702C6"/>
    <w:rsid w:val="00191230"/>
    <w:rsid w:val="001E0DA6"/>
    <w:rsid w:val="00215FB5"/>
    <w:rsid w:val="0024649A"/>
    <w:rsid w:val="002D783E"/>
    <w:rsid w:val="00306B58"/>
    <w:rsid w:val="00417527"/>
    <w:rsid w:val="00421A14"/>
    <w:rsid w:val="006E1A02"/>
    <w:rsid w:val="00720371"/>
    <w:rsid w:val="0084346E"/>
    <w:rsid w:val="00905F2C"/>
    <w:rsid w:val="009A090B"/>
    <w:rsid w:val="00A84187"/>
    <w:rsid w:val="00BE26EB"/>
    <w:rsid w:val="00E41DE0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39FE"/>
  <w15:chartTrackingRefBased/>
  <w15:docId w15:val="{D344EDA5-3FFF-4F2E-AC43-FD046334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720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37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371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37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2037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52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52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rsid w:val="0007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642818AD7EDC49A6D7AB294B413C4D" ma:contentTypeVersion="3" ma:contentTypeDescription="Utwórz nowy dokument." ma:contentTypeScope="" ma:versionID="f699a0b61e7dc1f2da464ebc6c61feaa">
  <xsd:schema xmlns:xsd="http://www.w3.org/2001/XMLSchema" xmlns:xs="http://www.w3.org/2001/XMLSchema" xmlns:p="http://schemas.microsoft.com/office/2006/metadata/properties" xmlns:ns2="bfc0fc23-ae43-4dc7-8b5d-cf011264d712" targetNamespace="http://schemas.microsoft.com/office/2006/metadata/properties" ma:root="true" ma:fieldsID="4f158359d6a7ef650310db151024b461" ns2:_="">
    <xsd:import namespace="bfc0fc23-ae43-4dc7-8b5d-cf011264d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c23-ae43-4dc7-8b5d-cf011264d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F16FE-3790-41E7-9F53-1A343DFA7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6B7D8-BB91-450C-8C21-720CB683D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67CBF4-C13B-4093-8054-5898F61DF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0fc23-ae43-4dc7-8b5d-cf011264d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Ewa Andruszkiewicz</cp:lastModifiedBy>
  <cp:revision>4</cp:revision>
  <dcterms:created xsi:type="dcterms:W3CDTF">2023-12-29T08:55:00Z</dcterms:created>
  <dcterms:modified xsi:type="dcterms:W3CDTF">2023-12-29T09:15:00Z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0x010100A9642818AD7EDC49A6D7AB294B413C4D</vt:lpwstr>
  </property>
</Properties>
</file>