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35" w:rsidRDefault="00E86350" w:rsidP="00E86350">
      <w:pPr>
        <w:jc w:val="center"/>
        <w:rPr>
          <w:b/>
        </w:rPr>
      </w:pPr>
      <w:r>
        <w:rPr>
          <w:b/>
        </w:rPr>
        <w:t>BANK TKANEK I NARZĄDÓW</w:t>
      </w:r>
    </w:p>
    <w:p w:rsidR="002A0BA5" w:rsidRPr="002A0BA5" w:rsidRDefault="002A0BA5" w:rsidP="002A0BA5">
      <w:pPr>
        <w:jc w:val="center"/>
        <w:rPr>
          <w:b/>
        </w:rPr>
      </w:pPr>
      <w:r w:rsidRPr="002A0BA5">
        <w:rPr>
          <w:b/>
        </w:rPr>
        <w:t xml:space="preserve">Zgłoszenie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7677"/>
      </w:tblGrid>
      <w:tr w:rsidR="00364435" w:rsidRPr="00174E53" w:rsidTr="00E02B9E">
        <w:tc>
          <w:tcPr>
            <w:tcW w:w="9212" w:type="dxa"/>
            <w:gridSpan w:val="2"/>
          </w:tcPr>
          <w:p w:rsidR="00364435" w:rsidRDefault="00364435" w:rsidP="00174E53">
            <w:pPr>
              <w:rPr>
                <w:b/>
              </w:rPr>
            </w:pPr>
            <w:r>
              <w:rPr>
                <w:b/>
              </w:rPr>
              <w:t xml:space="preserve">Nazwa </w:t>
            </w:r>
            <w:r w:rsidR="00E86350">
              <w:rPr>
                <w:b/>
              </w:rPr>
              <w:t>jednostki/</w:t>
            </w:r>
            <w:r>
              <w:rPr>
                <w:b/>
              </w:rPr>
              <w:t>zakładu/kliniki:</w:t>
            </w:r>
          </w:p>
          <w:p w:rsidR="00364435" w:rsidRDefault="00364435" w:rsidP="00174E53">
            <w:pPr>
              <w:rPr>
                <w:b/>
              </w:rPr>
            </w:pPr>
          </w:p>
          <w:p w:rsidR="00364435" w:rsidRPr="00174E53" w:rsidRDefault="00364435" w:rsidP="00174E53">
            <w:pPr>
              <w:rPr>
                <w:b/>
              </w:rPr>
            </w:pPr>
          </w:p>
        </w:tc>
      </w:tr>
      <w:tr w:rsidR="00364435" w:rsidRPr="00174E53" w:rsidTr="00E02B9E">
        <w:tc>
          <w:tcPr>
            <w:tcW w:w="9212" w:type="dxa"/>
            <w:gridSpan w:val="2"/>
          </w:tcPr>
          <w:p w:rsidR="00364435" w:rsidRPr="00174E53" w:rsidRDefault="00364435" w:rsidP="00364435">
            <w:pPr>
              <w:rPr>
                <w:b/>
              </w:rPr>
            </w:pPr>
            <w:r w:rsidRPr="00174E53">
              <w:rPr>
                <w:b/>
              </w:rPr>
              <w:t>Imię i nazwisko osoby</w:t>
            </w:r>
            <w:r w:rsidR="00E86350">
              <w:rPr>
                <w:b/>
              </w:rPr>
              <w:t xml:space="preserve"> zgłaszającej</w:t>
            </w:r>
            <w:r w:rsidRPr="00174E53">
              <w:rPr>
                <w:b/>
              </w:rPr>
              <w:t>:</w:t>
            </w:r>
          </w:p>
          <w:p w:rsidR="00364435" w:rsidRPr="00174E53" w:rsidRDefault="00364435" w:rsidP="00174E53">
            <w:pPr>
              <w:rPr>
                <w:b/>
              </w:rPr>
            </w:pPr>
          </w:p>
        </w:tc>
      </w:tr>
      <w:tr w:rsidR="00174E53" w:rsidRPr="00174E53" w:rsidTr="00E02B9E">
        <w:tc>
          <w:tcPr>
            <w:tcW w:w="9212" w:type="dxa"/>
            <w:gridSpan w:val="2"/>
          </w:tcPr>
          <w:p w:rsidR="00364435" w:rsidRDefault="00364435" w:rsidP="00174E53">
            <w:pPr>
              <w:rPr>
                <w:b/>
              </w:rPr>
            </w:pPr>
          </w:p>
          <w:p w:rsidR="00174E53" w:rsidRPr="00174E53" w:rsidRDefault="00174E53" w:rsidP="00174E53">
            <w:pPr>
              <w:rPr>
                <w:b/>
              </w:rPr>
            </w:pPr>
            <w:r w:rsidRPr="00174E53">
              <w:rPr>
                <w:b/>
              </w:rPr>
              <w:t>Dane do kontaktu:</w:t>
            </w:r>
          </w:p>
        </w:tc>
      </w:tr>
      <w:tr w:rsidR="00A260AA" w:rsidRPr="00174E53" w:rsidTr="000A044E">
        <w:tc>
          <w:tcPr>
            <w:tcW w:w="1535" w:type="dxa"/>
          </w:tcPr>
          <w:p w:rsidR="00A260AA" w:rsidRDefault="00A260AA" w:rsidP="00E86350">
            <w:pPr>
              <w:rPr>
                <w:b/>
              </w:rPr>
            </w:pPr>
            <w:r w:rsidRPr="00174E53">
              <w:rPr>
                <w:b/>
              </w:rPr>
              <w:t>Gatunek</w:t>
            </w:r>
          </w:p>
          <w:p w:rsidR="00A260AA" w:rsidRPr="00174E53" w:rsidRDefault="00A260AA" w:rsidP="00174E53">
            <w:pPr>
              <w:jc w:val="center"/>
              <w:rPr>
                <w:b/>
              </w:rPr>
            </w:pPr>
          </w:p>
        </w:tc>
        <w:tc>
          <w:tcPr>
            <w:tcW w:w="7677" w:type="dxa"/>
          </w:tcPr>
          <w:p w:rsidR="00A260AA" w:rsidRPr="00174E53" w:rsidRDefault="00A260AA" w:rsidP="00174E53">
            <w:pPr>
              <w:jc w:val="center"/>
              <w:rPr>
                <w:b/>
              </w:rPr>
            </w:pPr>
          </w:p>
        </w:tc>
      </w:tr>
      <w:tr w:rsidR="00A260AA" w:rsidRPr="00174E53" w:rsidTr="00906A73">
        <w:tc>
          <w:tcPr>
            <w:tcW w:w="1535" w:type="dxa"/>
          </w:tcPr>
          <w:p w:rsidR="00E86350" w:rsidRDefault="00E86350" w:rsidP="00E86350">
            <w:pPr>
              <w:rPr>
                <w:b/>
              </w:rPr>
            </w:pPr>
            <w:r>
              <w:rPr>
                <w:b/>
              </w:rPr>
              <w:t>Nazwa</w:t>
            </w:r>
          </w:p>
          <w:p w:rsidR="00A260AA" w:rsidRDefault="00A260AA" w:rsidP="00E86350">
            <w:pPr>
              <w:rPr>
                <w:b/>
              </w:rPr>
            </w:pPr>
            <w:r>
              <w:rPr>
                <w:b/>
              </w:rPr>
              <w:t>Stado/szczep</w:t>
            </w:r>
          </w:p>
          <w:p w:rsidR="00A260AA" w:rsidRPr="00174E53" w:rsidRDefault="00A260AA" w:rsidP="00174E53">
            <w:pPr>
              <w:jc w:val="center"/>
              <w:rPr>
                <w:b/>
              </w:rPr>
            </w:pPr>
          </w:p>
        </w:tc>
        <w:tc>
          <w:tcPr>
            <w:tcW w:w="7677" w:type="dxa"/>
          </w:tcPr>
          <w:p w:rsidR="00A260AA" w:rsidRPr="00174E53" w:rsidRDefault="00A260AA" w:rsidP="00174E53">
            <w:pPr>
              <w:jc w:val="center"/>
              <w:rPr>
                <w:b/>
              </w:rPr>
            </w:pPr>
          </w:p>
        </w:tc>
      </w:tr>
      <w:tr w:rsidR="00A260AA" w:rsidTr="00E86350">
        <w:trPr>
          <w:trHeight w:val="292"/>
        </w:trPr>
        <w:tc>
          <w:tcPr>
            <w:tcW w:w="1535" w:type="dxa"/>
          </w:tcPr>
          <w:p w:rsidR="00A260AA" w:rsidRPr="00E86350" w:rsidRDefault="00A260AA">
            <w:pPr>
              <w:rPr>
                <w:b/>
              </w:rPr>
            </w:pPr>
            <w:r w:rsidRPr="00174E53">
              <w:rPr>
                <w:b/>
              </w:rPr>
              <w:t>Płeć</w:t>
            </w:r>
          </w:p>
        </w:tc>
        <w:tc>
          <w:tcPr>
            <w:tcW w:w="7677" w:type="dxa"/>
          </w:tcPr>
          <w:p w:rsidR="00A260AA" w:rsidRDefault="00E86350">
            <w:r>
              <w:rPr>
                <w:rFonts w:cstheme="minorHAnsi"/>
              </w:rPr>
              <w:t>□</w:t>
            </w:r>
            <w:r>
              <w:t xml:space="preserve"> </w:t>
            </w:r>
            <w:r w:rsidRPr="00E74663">
              <w:rPr>
                <w:b/>
              </w:rPr>
              <w:t xml:space="preserve">samica </w:t>
            </w:r>
            <w:r>
              <w:t xml:space="preserve">          </w:t>
            </w:r>
            <w:r>
              <w:rPr>
                <w:rFonts w:ascii="Calibri" w:hAnsi="Calibri" w:cs="Calibri"/>
              </w:rPr>
              <w:t xml:space="preserve">□ </w:t>
            </w:r>
            <w:r w:rsidRPr="00E74663">
              <w:rPr>
                <w:rFonts w:ascii="Calibri" w:hAnsi="Calibri" w:cs="Calibri"/>
                <w:b/>
              </w:rPr>
              <w:t>samiec</w:t>
            </w:r>
            <w:r>
              <w:rPr>
                <w:rFonts w:ascii="Calibri" w:hAnsi="Calibri" w:cs="Calibri"/>
              </w:rPr>
              <w:t xml:space="preserve">    </w:t>
            </w:r>
            <w:r>
              <w:t>(właściwe zaznaczyć)</w:t>
            </w:r>
          </w:p>
        </w:tc>
      </w:tr>
      <w:tr w:rsidR="00A260AA" w:rsidTr="00CD3A9B">
        <w:tc>
          <w:tcPr>
            <w:tcW w:w="1535" w:type="dxa"/>
          </w:tcPr>
          <w:p w:rsidR="00A260AA" w:rsidRDefault="00A260AA">
            <w:pPr>
              <w:rPr>
                <w:b/>
              </w:rPr>
            </w:pPr>
            <w:r w:rsidRPr="00364435">
              <w:rPr>
                <w:b/>
              </w:rPr>
              <w:t>Ilość</w:t>
            </w:r>
          </w:p>
          <w:p w:rsidR="00A260AA" w:rsidRPr="00364435" w:rsidRDefault="00A260AA">
            <w:pPr>
              <w:rPr>
                <w:b/>
              </w:rPr>
            </w:pPr>
          </w:p>
        </w:tc>
        <w:tc>
          <w:tcPr>
            <w:tcW w:w="7677" w:type="dxa"/>
          </w:tcPr>
          <w:p w:rsidR="00A260AA" w:rsidRDefault="00A260AA"/>
        </w:tc>
      </w:tr>
      <w:tr w:rsidR="00E86350" w:rsidTr="00D277C7">
        <w:tc>
          <w:tcPr>
            <w:tcW w:w="1535" w:type="dxa"/>
          </w:tcPr>
          <w:p w:rsidR="00E86350" w:rsidRPr="00174E53" w:rsidRDefault="00E86350">
            <w:pPr>
              <w:rPr>
                <w:b/>
              </w:rPr>
            </w:pPr>
            <w:r>
              <w:rPr>
                <w:b/>
              </w:rPr>
              <w:t>Dawca</w:t>
            </w:r>
          </w:p>
        </w:tc>
        <w:tc>
          <w:tcPr>
            <w:tcW w:w="7677" w:type="dxa"/>
          </w:tcPr>
          <w:p w:rsidR="00E86350" w:rsidRDefault="00E86350">
            <w:r>
              <w:rPr>
                <w:rFonts w:cstheme="minorHAnsi"/>
              </w:rPr>
              <w:t>□</w:t>
            </w:r>
            <w:r>
              <w:t xml:space="preserve"> </w:t>
            </w:r>
            <w:r w:rsidRPr="00E74663">
              <w:rPr>
                <w:b/>
              </w:rPr>
              <w:t>żywe zwierzę</w:t>
            </w:r>
            <w:r>
              <w:t xml:space="preserve">          </w:t>
            </w:r>
            <w:r>
              <w:rPr>
                <w:rFonts w:ascii="Calibri" w:hAnsi="Calibri" w:cs="Calibri"/>
              </w:rPr>
              <w:t>□</w:t>
            </w:r>
            <w:r>
              <w:t xml:space="preserve"> </w:t>
            </w:r>
            <w:r w:rsidRPr="00E74663">
              <w:rPr>
                <w:b/>
              </w:rPr>
              <w:t>organ</w:t>
            </w:r>
            <w:r>
              <w:t xml:space="preserve">  (właściwe zaznaczyć)</w:t>
            </w:r>
          </w:p>
        </w:tc>
      </w:tr>
      <w:tr w:rsidR="00A260AA" w:rsidTr="00E86350">
        <w:trPr>
          <w:trHeight w:val="439"/>
        </w:trPr>
        <w:tc>
          <w:tcPr>
            <w:tcW w:w="1535" w:type="dxa"/>
          </w:tcPr>
          <w:p w:rsidR="00A260AA" w:rsidRDefault="00A260AA">
            <w:pPr>
              <w:rPr>
                <w:b/>
              </w:rPr>
            </w:pPr>
            <w:r w:rsidRPr="00174E53">
              <w:rPr>
                <w:b/>
              </w:rPr>
              <w:t>Rodzaj tkanek</w:t>
            </w:r>
          </w:p>
          <w:p w:rsidR="00A260AA" w:rsidRDefault="00A260AA"/>
        </w:tc>
        <w:tc>
          <w:tcPr>
            <w:tcW w:w="7677" w:type="dxa"/>
          </w:tcPr>
          <w:p w:rsidR="00A260AA" w:rsidRDefault="00A260AA"/>
        </w:tc>
      </w:tr>
      <w:tr w:rsidR="00A260AA" w:rsidTr="006C50F2">
        <w:tc>
          <w:tcPr>
            <w:tcW w:w="1535" w:type="dxa"/>
          </w:tcPr>
          <w:p w:rsidR="00A260AA" w:rsidRPr="00174E53" w:rsidRDefault="00A260AA">
            <w:pPr>
              <w:rPr>
                <w:b/>
              </w:rPr>
            </w:pPr>
            <w:r w:rsidRPr="00174E53">
              <w:rPr>
                <w:b/>
              </w:rPr>
              <w:t>Rodzaj narządów</w:t>
            </w:r>
          </w:p>
        </w:tc>
        <w:tc>
          <w:tcPr>
            <w:tcW w:w="7677" w:type="dxa"/>
          </w:tcPr>
          <w:p w:rsidR="00A260AA" w:rsidRDefault="00A260AA"/>
        </w:tc>
      </w:tr>
    </w:tbl>
    <w:p w:rsidR="00A260AA" w:rsidRDefault="00E86350" w:rsidP="00364435">
      <w:r>
        <w:br/>
      </w:r>
      <w:r w:rsidR="00364435" w:rsidRPr="00364435">
        <w:rPr>
          <w:b/>
          <w:sz w:val="24"/>
          <w:szCs w:val="24"/>
        </w:rPr>
        <w:t>Data odbioru</w:t>
      </w:r>
      <w:r w:rsidR="00364435">
        <w:t>:……………………………………………………………………</w:t>
      </w:r>
    </w:p>
    <w:p w:rsidR="004D2AE2" w:rsidRDefault="00A260AA" w:rsidP="00A260AA">
      <w:pPr>
        <w:rPr>
          <w:b/>
        </w:rPr>
      </w:pPr>
      <w:r w:rsidRPr="00A260AA">
        <w:rPr>
          <w:b/>
        </w:rPr>
        <w:t>Miejsce wykonania/przekazania dawcy lub tkanek/narządów</w:t>
      </w:r>
      <w:r>
        <w:rPr>
          <w:b/>
        </w:rPr>
        <w:t>:</w:t>
      </w:r>
    </w:p>
    <w:p w:rsidR="00A260AA" w:rsidRDefault="00A260AA" w:rsidP="00A260AA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A260AA" w:rsidRDefault="00650439" w:rsidP="00A260AA">
      <w:pPr>
        <w:rPr>
          <w:b/>
        </w:rPr>
      </w:pPr>
      <w:r>
        <w:rPr>
          <w:b/>
        </w:rPr>
        <w:t xml:space="preserve">Cel / uwagi: </w:t>
      </w:r>
      <w:r w:rsidR="00A260AA">
        <w:rPr>
          <w:b/>
        </w:rPr>
        <w:t>…………………………………………………………………</w:t>
      </w:r>
      <w:r>
        <w:rPr>
          <w:b/>
        </w:rPr>
        <w:t>…………………………………………………………….</w:t>
      </w:r>
    </w:p>
    <w:p w:rsidR="00E86350" w:rsidRDefault="00E86350" w:rsidP="00A260AA">
      <w:pPr>
        <w:rPr>
          <w:b/>
        </w:rPr>
      </w:pPr>
      <w:r>
        <w:rPr>
          <w:b/>
        </w:rPr>
        <w:t xml:space="preserve">Metoda uśmiercenia: </w:t>
      </w:r>
      <w:r w:rsidR="00650439">
        <w:rPr>
          <w:b/>
        </w:rPr>
        <w:t>…………………………………………………………………………………………………………………</w:t>
      </w:r>
    </w:p>
    <w:p w:rsidR="00650439" w:rsidRDefault="00650439" w:rsidP="00A260AA">
      <w:pPr>
        <w:rPr>
          <w:b/>
        </w:rPr>
      </w:pPr>
      <w:r>
        <w:rPr>
          <w:b/>
        </w:rPr>
        <w:t>Imię i Nazwisko osoby uśmiercającej:…………………………………………………………………………………………</w:t>
      </w:r>
    </w:p>
    <w:p w:rsidR="00650439" w:rsidRDefault="00650439" w:rsidP="00A260AA">
      <w:pPr>
        <w:rPr>
          <w:b/>
        </w:rPr>
      </w:pPr>
      <w:r>
        <w:rPr>
          <w:b/>
        </w:rPr>
        <w:t>Numer  i data ważności wyznaczenia osoby uśmiercającej :………………………………………………………..</w:t>
      </w:r>
    </w:p>
    <w:p w:rsidR="00650439" w:rsidRDefault="00650439" w:rsidP="00A260AA">
      <w:pPr>
        <w:rPr>
          <w:b/>
        </w:rPr>
      </w:pPr>
      <w:r>
        <w:rPr>
          <w:b/>
        </w:rPr>
        <w:t xml:space="preserve">Czy rozpowszechniono informację dotyczącą możliwości pobrania  dodatkowych narządów i tkanek od w/w zwierząt:                </w:t>
      </w:r>
      <w:r>
        <w:rPr>
          <w:rFonts w:cstheme="minorHAnsi"/>
          <w:b/>
        </w:rPr>
        <w:t>□</w:t>
      </w:r>
      <w:r>
        <w:rPr>
          <w:b/>
        </w:rPr>
        <w:t xml:space="preserve"> TAK                 </w:t>
      </w:r>
      <w:r>
        <w:rPr>
          <w:rFonts w:cstheme="minorHAnsi"/>
          <w:b/>
        </w:rPr>
        <w:t>□</w:t>
      </w:r>
      <w:r>
        <w:rPr>
          <w:b/>
        </w:rPr>
        <w:t xml:space="preserve"> NIE                   </w:t>
      </w:r>
      <w:r>
        <w:t>(właściwe zaznaczyć)</w:t>
      </w:r>
    </w:p>
    <w:p w:rsidR="00A260AA" w:rsidRDefault="00A260AA" w:rsidP="00A260AA">
      <w:pPr>
        <w:rPr>
          <w:b/>
        </w:rPr>
      </w:pPr>
    </w:p>
    <w:p w:rsidR="00A260AA" w:rsidRPr="00A260AA" w:rsidRDefault="00A260AA" w:rsidP="00A260AA">
      <w:pPr>
        <w:rPr>
          <w:b/>
        </w:rPr>
      </w:pPr>
      <w:r>
        <w:rPr>
          <w:b/>
        </w:rPr>
        <w:t>Podpis osoby zgłaszającej</w:t>
      </w:r>
      <w:r w:rsidR="00E86350">
        <w:rPr>
          <w:b/>
        </w:rPr>
        <w:t>:</w:t>
      </w:r>
      <w:r w:rsidR="00650439">
        <w:rPr>
          <w:b/>
        </w:rPr>
        <w:t xml:space="preserve">                                                  Podpis osoby  przyjmującej</w:t>
      </w:r>
      <w:r w:rsidR="000F496F">
        <w:rPr>
          <w:b/>
        </w:rPr>
        <w:t xml:space="preserve"> zgłoszenie</w:t>
      </w:r>
      <w:bookmarkStart w:id="0" w:name="_GoBack"/>
      <w:bookmarkEnd w:id="0"/>
      <w:r w:rsidR="00650439">
        <w:rPr>
          <w:b/>
        </w:rPr>
        <w:t>:</w:t>
      </w:r>
    </w:p>
    <w:sectPr w:rsidR="00A260AA" w:rsidRPr="00A260AA" w:rsidSect="004D2A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CF" w:rsidRDefault="00A463CF" w:rsidP="00364435">
      <w:pPr>
        <w:spacing w:after="0" w:line="240" w:lineRule="auto"/>
      </w:pPr>
      <w:r>
        <w:separator/>
      </w:r>
    </w:p>
  </w:endnote>
  <w:endnote w:type="continuationSeparator" w:id="0">
    <w:p w:rsidR="00A463CF" w:rsidRDefault="00A463CF" w:rsidP="0036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CF" w:rsidRDefault="00A463CF" w:rsidP="00364435">
      <w:pPr>
        <w:spacing w:after="0" w:line="240" w:lineRule="auto"/>
      </w:pPr>
      <w:r>
        <w:separator/>
      </w:r>
    </w:p>
  </w:footnote>
  <w:footnote w:type="continuationSeparator" w:id="0">
    <w:p w:rsidR="00A463CF" w:rsidRDefault="00A463CF" w:rsidP="0036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35" w:rsidRDefault="00E8635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8AC453" wp14:editId="2F9A7E5E">
          <wp:simplePos x="0" y="0"/>
          <wp:positionH relativeFrom="column">
            <wp:posOffset>-528320</wp:posOffset>
          </wp:positionH>
          <wp:positionV relativeFrom="paragraph">
            <wp:posOffset>-78105</wp:posOffset>
          </wp:positionV>
          <wp:extent cx="1047750" cy="1095375"/>
          <wp:effectExtent l="0" t="0" r="0" b="9525"/>
          <wp:wrapSquare wrapText="bothSides"/>
          <wp:docPr id="4" name="Obraz 4" descr="Strona główna">
            <a:hlinkClick xmlns:a="http://schemas.openxmlformats.org/drawingml/2006/main" r:id="rId1" tooltip="&quot;Strona główn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ona główna">
                    <a:hlinkClick r:id="rId1" tooltip="&quot;Strona główn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435">
      <w:t xml:space="preserve">                                                              </w:t>
    </w:r>
  </w:p>
  <w:p w:rsidR="00E86350" w:rsidRDefault="00E86350" w:rsidP="00E86350">
    <w:pPr>
      <w:pStyle w:val="NormalnyWeb"/>
      <w:jc w:val="center"/>
      <w:rPr>
        <w:rFonts w:ascii="Tahoma" w:hAnsi="Tahoma" w:cs="Tahoma"/>
        <w:color w:val="666666"/>
        <w:sz w:val="16"/>
        <w:szCs w:val="16"/>
      </w:rPr>
    </w:pPr>
    <w:r>
      <w:rPr>
        <w:rStyle w:val="Pogrubienie"/>
        <w:rFonts w:ascii="Tahoma" w:hAnsi="Tahoma" w:cs="Tahoma"/>
        <w:color w:val="666666"/>
        <w:sz w:val="16"/>
        <w:szCs w:val="16"/>
      </w:rPr>
      <w:t xml:space="preserve">                         CENTRUM MEDYCYNY DOŚWIADCZALNEJ UNIWERSYTETU MEDYCZNEGO W BIAŁYMSTOKU</w:t>
    </w:r>
  </w:p>
  <w:p w:rsidR="00E86350" w:rsidRDefault="00E86350" w:rsidP="00E86350">
    <w:pPr>
      <w:pStyle w:val="rtecenter"/>
      <w:spacing w:before="0" w:after="0"/>
      <w:rPr>
        <w:rFonts w:ascii="Tahoma" w:hAnsi="Tahoma" w:cs="Tahoma"/>
        <w:color w:val="666666"/>
        <w:sz w:val="16"/>
        <w:szCs w:val="16"/>
      </w:rPr>
    </w:pPr>
    <w:r>
      <w:rPr>
        <w:rFonts w:ascii="Tahoma" w:hAnsi="Tahoma" w:cs="Tahoma"/>
        <w:color w:val="666666"/>
        <w:sz w:val="16"/>
        <w:szCs w:val="16"/>
      </w:rPr>
      <w:t xml:space="preserve">ul. Marii Skłodowskiej-Curie 24A, 15-276 Białystok, </w:t>
    </w:r>
  </w:p>
  <w:p w:rsidR="00E86350" w:rsidRPr="00B86E8C" w:rsidRDefault="00E86350" w:rsidP="00E86350">
    <w:pPr>
      <w:pStyle w:val="rtecenter"/>
      <w:spacing w:before="0" w:after="0"/>
      <w:rPr>
        <w:rFonts w:ascii="Tahoma" w:hAnsi="Tahoma" w:cs="Tahoma"/>
        <w:color w:val="666666"/>
        <w:sz w:val="16"/>
        <w:szCs w:val="16"/>
        <w:lang w:val="en-US"/>
      </w:rPr>
    </w:pPr>
    <w:r w:rsidRPr="00B86E8C">
      <w:rPr>
        <w:rFonts w:ascii="Tahoma" w:hAnsi="Tahoma" w:cs="Tahoma"/>
        <w:color w:val="666666"/>
        <w:sz w:val="16"/>
        <w:szCs w:val="16"/>
        <w:lang w:val="en-US"/>
      </w:rPr>
      <w:t xml:space="preserve">tel.: 085 6865153, fax: 085 6865152 </w:t>
    </w:r>
    <w:r w:rsidRPr="00B86E8C">
      <w:rPr>
        <w:rFonts w:ascii="Tahoma" w:hAnsi="Tahoma" w:cs="Tahoma"/>
        <w:color w:val="666666"/>
        <w:sz w:val="16"/>
        <w:szCs w:val="16"/>
        <w:lang w:val="en-US"/>
      </w:rPr>
      <w:br/>
      <w:t xml:space="preserve">e-mail: </w:t>
    </w:r>
    <w:hyperlink r:id="rId4" w:history="1">
      <w:r w:rsidRPr="00B86E8C">
        <w:rPr>
          <w:rStyle w:val="Hipercze"/>
          <w:rFonts w:ascii="Tahoma" w:hAnsi="Tahoma" w:cs="Tahoma"/>
          <w:sz w:val="16"/>
          <w:szCs w:val="16"/>
          <w:lang w:val="en-US"/>
        </w:rPr>
        <w:t>cmd@umwb.edu.pl</w:t>
      </w:r>
    </w:hyperlink>
  </w:p>
  <w:p w:rsidR="00E86350" w:rsidRDefault="00E86350" w:rsidP="00E86350">
    <w:pPr>
      <w:pStyle w:val="Nagwek"/>
    </w:pPr>
    <w:r>
      <w:pict>
        <v:rect id="_x0000_i1025" style="width:0;height:1.5pt" o:hralign="center" o:hrstd="t" o:hr="t" fillcolor="#aca899" stroked="f"/>
      </w:pict>
    </w:r>
  </w:p>
  <w:p w:rsidR="00364435" w:rsidRDefault="003644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53"/>
    <w:rsid w:val="00076A63"/>
    <w:rsid w:val="000F496F"/>
    <w:rsid w:val="00174E53"/>
    <w:rsid w:val="0025100F"/>
    <w:rsid w:val="002A0BA5"/>
    <w:rsid w:val="002C65AD"/>
    <w:rsid w:val="00364435"/>
    <w:rsid w:val="004D2AE2"/>
    <w:rsid w:val="00650439"/>
    <w:rsid w:val="007358DA"/>
    <w:rsid w:val="009B0A8B"/>
    <w:rsid w:val="00A260AA"/>
    <w:rsid w:val="00A463CF"/>
    <w:rsid w:val="00AD10E8"/>
    <w:rsid w:val="00BA0319"/>
    <w:rsid w:val="00E74663"/>
    <w:rsid w:val="00E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435"/>
  </w:style>
  <w:style w:type="paragraph" w:styleId="Stopka">
    <w:name w:val="footer"/>
    <w:basedOn w:val="Normalny"/>
    <w:link w:val="StopkaZnak"/>
    <w:uiPriority w:val="99"/>
    <w:unhideWhenUsed/>
    <w:rsid w:val="0036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435"/>
  </w:style>
  <w:style w:type="paragraph" w:styleId="Tekstdymka">
    <w:name w:val="Balloon Text"/>
    <w:basedOn w:val="Normalny"/>
    <w:link w:val="TekstdymkaZnak"/>
    <w:uiPriority w:val="99"/>
    <w:semiHidden/>
    <w:unhideWhenUsed/>
    <w:rsid w:val="0036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35"/>
    <w:rPr>
      <w:rFonts w:ascii="Tahoma" w:hAnsi="Tahoma" w:cs="Tahoma"/>
      <w:sz w:val="16"/>
      <w:szCs w:val="16"/>
    </w:rPr>
  </w:style>
  <w:style w:type="character" w:styleId="Hipercze">
    <w:name w:val="Hyperlink"/>
    <w:rsid w:val="00E86350"/>
    <w:rPr>
      <w:strike w:val="0"/>
      <w:dstrike w:val="0"/>
      <w:color w:val="27638C"/>
      <w:u w:val="none"/>
      <w:effect w:val="none"/>
    </w:rPr>
  </w:style>
  <w:style w:type="character" w:styleId="Pogrubienie">
    <w:name w:val="Strong"/>
    <w:qFormat/>
    <w:rsid w:val="00E86350"/>
    <w:rPr>
      <w:b/>
      <w:bCs/>
    </w:rPr>
  </w:style>
  <w:style w:type="paragraph" w:styleId="NormalnyWeb">
    <w:name w:val="Normal (Web)"/>
    <w:basedOn w:val="Normalny"/>
    <w:rsid w:val="00E86350"/>
    <w:pPr>
      <w:spacing w:before="150" w:after="150" w:line="38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ny"/>
    <w:rsid w:val="00E86350"/>
    <w:pPr>
      <w:spacing w:before="150" w:after="150" w:line="384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435"/>
  </w:style>
  <w:style w:type="paragraph" w:styleId="Stopka">
    <w:name w:val="footer"/>
    <w:basedOn w:val="Normalny"/>
    <w:link w:val="StopkaZnak"/>
    <w:uiPriority w:val="99"/>
    <w:unhideWhenUsed/>
    <w:rsid w:val="0036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435"/>
  </w:style>
  <w:style w:type="paragraph" w:styleId="Tekstdymka">
    <w:name w:val="Balloon Text"/>
    <w:basedOn w:val="Normalny"/>
    <w:link w:val="TekstdymkaZnak"/>
    <w:uiPriority w:val="99"/>
    <w:semiHidden/>
    <w:unhideWhenUsed/>
    <w:rsid w:val="0036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35"/>
    <w:rPr>
      <w:rFonts w:ascii="Tahoma" w:hAnsi="Tahoma" w:cs="Tahoma"/>
      <w:sz w:val="16"/>
      <w:szCs w:val="16"/>
    </w:rPr>
  </w:style>
  <w:style w:type="character" w:styleId="Hipercze">
    <w:name w:val="Hyperlink"/>
    <w:rsid w:val="00E86350"/>
    <w:rPr>
      <w:strike w:val="0"/>
      <w:dstrike w:val="0"/>
      <w:color w:val="27638C"/>
      <w:u w:val="none"/>
      <w:effect w:val="none"/>
    </w:rPr>
  </w:style>
  <w:style w:type="character" w:styleId="Pogrubienie">
    <w:name w:val="Strong"/>
    <w:qFormat/>
    <w:rsid w:val="00E86350"/>
    <w:rPr>
      <w:b/>
      <w:bCs/>
    </w:rPr>
  </w:style>
  <w:style w:type="paragraph" w:styleId="NormalnyWeb">
    <w:name w:val="Normal (Web)"/>
    <w:basedOn w:val="Normalny"/>
    <w:rsid w:val="00E86350"/>
    <w:pPr>
      <w:spacing w:before="150" w:after="150" w:line="38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ny"/>
    <w:rsid w:val="00E86350"/>
    <w:pPr>
      <w:spacing w:before="150" w:after="150" w:line="384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md.umwb.edu.pl/sites/cmd.umwb.edu.pl/files/acquia_marina_logo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md.umwb.edu.pl/" TargetMode="External"/><Relationship Id="rId4" Type="http://schemas.openxmlformats.org/officeDocument/2006/relationships/hyperlink" Target="mailto:cmd@umw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Szewczyk</dc:creator>
  <cp:lastModifiedBy>Aneta</cp:lastModifiedBy>
  <cp:revision>5</cp:revision>
  <dcterms:created xsi:type="dcterms:W3CDTF">2020-08-11T10:39:00Z</dcterms:created>
  <dcterms:modified xsi:type="dcterms:W3CDTF">2020-08-11T11:14:00Z</dcterms:modified>
</cp:coreProperties>
</file>