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F405" w14:textId="77777777" w:rsidR="00390916" w:rsidRPr="00154E67" w:rsidRDefault="00390916" w:rsidP="00C46EAF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154E67">
        <w:rPr>
          <w:rFonts w:asciiTheme="minorHAnsi" w:hAnsiTheme="minorHAnsi" w:cstheme="minorHAnsi"/>
          <w:b/>
        </w:rPr>
        <w:t>Lista Jednostek przyjmujących studentów II roku kierunku Analityka Medyczna</w:t>
      </w:r>
    </w:p>
    <w:p w14:paraId="550E2B4C" w14:textId="77777777" w:rsidR="00390916" w:rsidRPr="00154E67" w:rsidRDefault="00390916" w:rsidP="00C46EAF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154E67">
        <w:rPr>
          <w:rFonts w:asciiTheme="minorHAnsi" w:hAnsiTheme="minorHAnsi" w:cstheme="minorHAnsi"/>
          <w:b/>
        </w:rPr>
        <w:t>Wydziału Farmaceutycznego z Oddziałem Medycyny Laboratoryjnej UMB</w:t>
      </w:r>
    </w:p>
    <w:p w14:paraId="1B9FE764" w14:textId="0FBF0BC6" w:rsidR="00390916" w:rsidRPr="00154E67" w:rsidRDefault="00390916" w:rsidP="00C46EAF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154E67">
        <w:rPr>
          <w:rFonts w:asciiTheme="minorHAnsi" w:hAnsiTheme="minorHAnsi" w:cstheme="minorHAnsi"/>
          <w:b/>
        </w:rPr>
        <w:t xml:space="preserve">na praktykę </w:t>
      </w:r>
      <w:r w:rsidR="00656AA4">
        <w:rPr>
          <w:rFonts w:asciiTheme="minorHAnsi" w:hAnsiTheme="minorHAnsi" w:cstheme="minorHAnsi"/>
          <w:b/>
        </w:rPr>
        <w:t xml:space="preserve">w laboratorium naukowo-badawczym </w:t>
      </w:r>
    </w:p>
    <w:p w14:paraId="607CA691" w14:textId="65C0D16E" w:rsidR="00390916" w:rsidRDefault="00390916" w:rsidP="00C46EAF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154E67">
        <w:rPr>
          <w:rFonts w:asciiTheme="minorHAnsi" w:hAnsiTheme="minorHAnsi" w:cstheme="minorHAnsi"/>
          <w:b/>
        </w:rPr>
        <w:t>rok akad. 202</w:t>
      </w:r>
      <w:r w:rsidR="005C0BC8" w:rsidRPr="00154E67">
        <w:rPr>
          <w:rFonts w:asciiTheme="minorHAnsi" w:hAnsiTheme="minorHAnsi" w:cstheme="minorHAnsi"/>
          <w:b/>
        </w:rPr>
        <w:t>3</w:t>
      </w:r>
      <w:r w:rsidRPr="00154E67">
        <w:rPr>
          <w:rFonts w:asciiTheme="minorHAnsi" w:hAnsiTheme="minorHAnsi" w:cstheme="minorHAnsi"/>
          <w:b/>
        </w:rPr>
        <w:t>/202</w:t>
      </w:r>
      <w:r w:rsidR="005C0BC8" w:rsidRPr="00154E67">
        <w:rPr>
          <w:rFonts w:asciiTheme="minorHAnsi" w:hAnsiTheme="minorHAnsi" w:cstheme="minorHAnsi"/>
          <w:b/>
        </w:rPr>
        <w:t>4</w:t>
      </w:r>
    </w:p>
    <w:p w14:paraId="312F6485" w14:textId="77777777" w:rsidR="00DD2411" w:rsidRPr="00154E67" w:rsidRDefault="00DD2411" w:rsidP="00C46EAF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5092"/>
        <w:gridCol w:w="3747"/>
      </w:tblGrid>
      <w:tr w:rsidR="00154E67" w:rsidRPr="00154E67" w14:paraId="29BBA7D0" w14:textId="77777777" w:rsidTr="00DD2411">
        <w:trPr>
          <w:cantSplit/>
          <w:trHeight w:val="467"/>
          <w:jc w:val="center"/>
        </w:trPr>
        <w:tc>
          <w:tcPr>
            <w:tcW w:w="0" w:type="auto"/>
            <w:vAlign w:val="center"/>
          </w:tcPr>
          <w:p w14:paraId="290EEE35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54E67">
              <w:rPr>
                <w:rFonts w:cstheme="minorHAnsi"/>
                <w:b/>
                <w:sz w:val="22"/>
                <w:szCs w:val="22"/>
              </w:rPr>
              <w:t>L.</w:t>
            </w:r>
            <w:r w:rsidR="00390916" w:rsidRPr="00154E67">
              <w:rPr>
                <w:rFonts w:cstheme="minorHAnsi"/>
                <w:b/>
                <w:sz w:val="22"/>
                <w:szCs w:val="22"/>
              </w:rPr>
              <w:t>p</w:t>
            </w:r>
            <w:r w:rsidRPr="00154E67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CD51F73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54E67">
              <w:rPr>
                <w:rFonts w:cstheme="minorHAnsi"/>
                <w:b/>
                <w:sz w:val="22"/>
                <w:szCs w:val="22"/>
              </w:rPr>
              <w:t>Zakład</w:t>
            </w:r>
          </w:p>
        </w:tc>
        <w:tc>
          <w:tcPr>
            <w:tcW w:w="0" w:type="auto"/>
            <w:vAlign w:val="center"/>
          </w:tcPr>
          <w:p w14:paraId="795D7711" w14:textId="77777777" w:rsidR="00656AA4" w:rsidRDefault="00C611E9" w:rsidP="00C46EAF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54E67">
              <w:rPr>
                <w:rFonts w:cstheme="minorHAnsi"/>
                <w:b/>
                <w:sz w:val="22"/>
                <w:szCs w:val="22"/>
              </w:rPr>
              <w:t xml:space="preserve">Opiekunowie </w:t>
            </w:r>
            <w:r w:rsidR="00656AA4">
              <w:rPr>
                <w:rFonts w:cstheme="minorHAnsi"/>
                <w:b/>
                <w:sz w:val="22"/>
                <w:szCs w:val="22"/>
              </w:rPr>
              <w:t xml:space="preserve">praktyk </w:t>
            </w:r>
          </w:p>
          <w:p w14:paraId="57246175" w14:textId="40723B65" w:rsidR="00C611E9" w:rsidRPr="00154E67" w:rsidRDefault="00656AA4" w:rsidP="00C46EAF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w laboratorium naukowo-badawczym </w:t>
            </w:r>
          </w:p>
        </w:tc>
      </w:tr>
      <w:tr w:rsidR="00154E67" w:rsidRPr="00154E67" w14:paraId="66855E9C" w14:textId="77777777" w:rsidTr="00DD2411">
        <w:trPr>
          <w:cantSplit/>
          <w:trHeight w:val="70"/>
          <w:jc w:val="center"/>
        </w:trPr>
        <w:tc>
          <w:tcPr>
            <w:tcW w:w="0" w:type="auto"/>
            <w:gridSpan w:val="3"/>
            <w:vAlign w:val="center"/>
          </w:tcPr>
          <w:p w14:paraId="1F219607" w14:textId="77777777" w:rsidR="00565CFA" w:rsidRPr="00154E67" w:rsidRDefault="00565CFA" w:rsidP="00C46EAF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WYDZIAŁ FARMACEUTYCZNY Z ODDZIAŁEM MEDYCYNY LABORATORYJNEJ</w:t>
            </w:r>
          </w:p>
        </w:tc>
      </w:tr>
      <w:tr w:rsidR="00154E67" w:rsidRPr="00154E67" w14:paraId="6D7DE95E" w14:textId="77777777" w:rsidTr="00DD2411">
        <w:trPr>
          <w:cantSplit/>
          <w:trHeight w:val="70"/>
          <w:jc w:val="center"/>
        </w:trPr>
        <w:tc>
          <w:tcPr>
            <w:tcW w:w="0" w:type="auto"/>
            <w:vMerge w:val="restart"/>
            <w:vAlign w:val="center"/>
          </w:tcPr>
          <w:p w14:paraId="258B7F3C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1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739CDE3C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Analizy i Bioanalizy Leków</w:t>
            </w:r>
          </w:p>
        </w:tc>
        <w:tc>
          <w:tcPr>
            <w:tcW w:w="0" w:type="auto"/>
            <w:vAlign w:val="center"/>
          </w:tcPr>
          <w:p w14:paraId="6406A1E6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r </w:t>
            </w:r>
            <w:r w:rsidRPr="00154E67">
              <w:rPr>
                <w:rFonts w:cstheme="minorHAnsi"/>
                <w:sz w:val="22"/>
                <w:szCs w:val="22"/>
              </w:rPr>
              <w:t xml:space="preserve">n. farm. </w:t>
            </w:r>
            <w:r w:rsidR="00C611E9" w:rsidRPr="00154E67">
              <w:rPr>
                <w:rFonts w:cstheme="minorHAnsi"/>
                <w:sz w:val="22"/>
                <w:szCs w:val="22"/>
              </w:rPr>
              <w:t>Elżbieta Milewska</w:t>
            </w:r>
          </w:p>
        </w:tc>
      </w:tr>
      <w:tr w:rsidR="00154E67" w:rsidRPr="00154E67" w14:paraId="47F022C6" w14:textId="77777777" w:rsidTr="00DD2411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14:paraId="126E9BCF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85C13F7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76B44F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 xml:space="preserve">dr n. farm. </w:t>
            </w:r>
            <w:r w:rsidR="00C611E9" w:rsidRPr="00154E67">
              <w:rPr>
                <w:rFonts w:cstheme="minorHAnsi"/>
                <w:sz w:val="22"/>
                <w:szCs w:val="22"/>
              </w:rPr>
              <w:t>Wioleta Omeljaniuk</w:t>
            </w:r>
          </w:p>
        </w:tc>
      </w:tr>
      <w:tr w:rsidR="00154E67" w:rsidRPr="00154E67" w14:paraId="2538719F" w14:textId="77777777" w:rsidTr="00DD2411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14:paraId="6272EB3B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6DB72673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4AF8D3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m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gr </w:t>
            </w:r>
            <w:r w:rsidRPr="00154E67">
              <w:rPr>
                <w:rFonts w:cstheme="minorHAnsi"/>
                <w:sz w:val="22"/>
                <w:szCs w:val="22"/>
              </w:rPr>
              <w:t xml:space="preserve">farm. </w:t>
            </w:r>
            <w:r w:rsidR="00C611E9" w:rsidRPr="00154E67">
              <w:rPr>
                <w:rFonts w:cstheme="minorHAnsi"/>
                <w:sz w:val="22"/>
                <w:szCs w:val="22"/>
              </w:rPr>
              <w:t>Magdalena Sawicka</w:t>
            </w:r>
          </w:p>
        </w:tc>
      </w:tr>
      <w:tr w:rsidR="00154E67" w:rsidRPr="00154E67" w14:paraId="398A670A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016BB8BB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2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1C9A9ADA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Biochemii Farmaceutycznej</w:t>
            </w:r>
          </w:p>
        </w:tc>
        <w:tc>
          <w:tcPr>
            <w:tcW w:w="0" w:type="auto"/>
            <w:vAlign w:val="center"/>
          </w:tcPr>
          <w:p w14:paraId="72336A85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</w:t>
            </w:r>
            <w:r w:rsidR="00C611E9" w:rsidRPr="00154E67">
              <w:rPr>
                <w:rFonts w:cstheme="minorHAnsi"/>
                <w:sz w:val="22"/>
                <w:szCs w:val="22"/>
              </w:rPr>
              <w:t>r hab. Małgorzata Borzym-Kluczyk</w:t>
            </w:r>
          </w:p>
        </w:tc>
      </w:tr>
      <w:tr w:rsidR="00154E67" w:rsidRPr="00154E67" w14:paraId="1737BA69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0D9FD077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3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70D12F0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Biofarmacji i Radiofarmacji</w:t>
            </w:r>
          </w:p>
        </w:tc>
        <w:tc>
          <w:tcPr>
            <w:tcW w:w="0" w:type="auto"/>
            <w:vAlign w:val="center"/>
          </w:tcPr>
          <w:p w14:paraId="5B9C5362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r </w:t>
            </w:r>
            <w:r w:rsidRPr="00154E67">
              <w:rPr>
                <w:rFonts w:cstheme="minorHAnsi"/>
                <w:sz w:val="22"/>
                <w:szCs w:val="22"/>
              </w:rPr>
              <w:t xml:space="preserve">n. farm. 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Natalia </w:t>
            </w:r>
            <w:r w:rsidR="00D203FF" w:rsidRPr="00154E67">
              <w:rPr>
                <w:rFonts w:cstheme="minorHAnsi"/>
                <w:sz w:val="22"/>
                <w:szCs w:val="22"/>
              </w:rPr>
              <w:t>Bielicka</w:t>
            </w:r>
          </w:p>
        </w:tc>
      </w:tr>
      <w:tr w:rsidR="00154E67" w:rsidRPr="00154E67" w14:paraId="4CF8B607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4FF6FF86" w14:textId="77777777" w:rsidR="00C611E9" w:rsidRPr="00154E67" w:rsidRDefault="0025647C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4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1B5860E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Bromatologii</w:t>
            </w:r>
          </w:p>
        </w:tc>
        <w:tc>
          <w:tcPr>
            <w:tcW w:w="0" w:type="auto"/>
            <w:vAlign w:val="center"/>
          </w:tcPr>
          <w:p w14:paraId="3BE4A0C7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dr n. farm.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 Jolanta Soroczyńska</w:t>
            </w:r>
          </w:p>
        </w:tc>
      </w:tr>
      <w:tr w:rsidR="00154E67" w:rsidRPr="00154E67" w14:paraId="33823658" w14:textId="77777777" w:rsidTr="00DD2411">
        <w:trPr>
          <w:cantSplit/>
          <w:trHeight w:val="70"/>
          <w:jc w:val="center"/>
        </w:trPr>
        <w:tc>
          <w:tcPr>
            <w:tcW w:w="0" w:type="auto"/>
            <w:vMerge w:val="restart"/>
            <w:vAlign w:val="center"/>
          </w:tcPr>
          <w:p w14:paraId="7C6C0C2C" w14:textId="77777777" w:rsidR="00C611E9" w:rsidRPr="00154E67" w:rsidRDefault="0025647C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5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581BE7D3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Chemii Fizycznej</w:t>
            </w:r>
          </w:p>
        </w:tc>
        <w:tc>
          <w:tcPr>
            <w:tcW w:w="0" w:type="auto"/>
            <w:vAlign w:val="center"/>
          </w:tcPr>
          <w:p w14:paraId="41995C99" w14:textId="763158B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</w:t>
            </w:r>
            <w:r w:rsidR="00C611E9" w:rsidRPr="00154E67">
              <w:rPr>
                <w:rFonts w:cstheme="minorHAnsi"/>
                <w:sz w:val="22"/>
                <w:szCs w:val="22"/>
              </w:rPr>
              <w:t>r hab.</w:t>
            </w:r>
            <w:r w:rsidR="00D203FF" w:rsidRPr="00154E67">
              <w:rPr>
                <w:rFonts w:cstheme="minorHAnsi"/>
                <w:sz w:val="22"/>
                <w:szCs w:val="22"/>
              </w:rPr>
              <w:t xml:space="preserve"> </w:t>
            </w:r>
            <w:r w:rsidR="00C611E9" w:rsidRPr="00154E67">
              <w:rPr>
                <w:rFonts w:cstheme="minorHAnsi"/>
                <w:sz w:val="22"/>
                <w:szCs w:val="22"/>
              </w:rPr>
              <w:t>Tomasz Rusak</w:t>
            </w:r>
          </w:p>
        </w:tc>
      </w:tr>
      <w:tr w:rsidR="00154E67" w:rsidRPr="00154E67" w14:paraId="56518D42" w14:textId="77777777" w:rsidTr="00DD2411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14:paraId="256BA2DD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D53CA68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88D49F" w14:textId="77777777" w:rsidR="00C611E9" w:rsidRPr="00154E67" w:rsidRDefault="00D203F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dr n. med. Tomasz Misztal</w:t>
            </w:r>
          </w:p>
        </w:tc>
      </w:tr>
      <w:tr w:rsidR="00154E67" w:rsidRPr="00154E67" w14:paraId="177439E6" w14:textId="77777777" w:rsidTr="00DD2411">
        <w:trPr>
          <w:cantSplit/>
          <w:trHeight w:val="134"/>
          <w:jc w:val="center"/>
        </w:trPr>
        <w:tc>
          <w:tcPr>
            <w:tcW w:w="0" w:type="auto"/>
            <w:vMerge w:val="restart"/>
            <w:vAlign w:val="center"/>
          </w:tcPr>
          <w:p w14:paraId="11A51158" w14:textId="77777777" w:rsidR="00C611E9" w:rsidRPr="00154E67" w:rsidRDefault="0025647C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6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04972AD3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Chemii Leków</w:t>
            </w:r>
          </w:p>
        </w:tc>
        <w:tc>
          <w:tcPr>
            <w:tcW w:w="0" w:type="auto"/>
            <w:vAlign w:val="center"/>
          </w:tcPr>
          <w:p w14:paraId="36528990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</w:t>
            </w:r>
            <w:r w:rsidR="00C611E9" w:rsidRPr="00154E67">
              <w:rPr>
                <w:rFonts w:cstheme="minorHAnsi"/>
                <w:sz w:val="22"/>
                <w:szCs w:val="22"/>
              </w:rPr>
              <w:t>r hab. Arkadiusz Surażyński</w:t>
            </w:r>
          </w:p>
        </w:tc>
      </w:tr>
      <w:tr w:rsidR="00154E67" w:rsidRPr="00154E67" w14:paraId="7BB279BE" w14:textId="77777777" w:rsidTr="00DD2411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14:paraId="60DDE533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BAEBBA8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61E59D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m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gr </w:t>
            </w:r>
            <w:r w:rsidRPr="00154E67">
              <w:rPr>
                <w:rFonts w:cstheme="minorHAnsi"/>
                <w:sz w:val="22"/>
                <w:szCs w:val="22"/>
              </w:rPr>
              <w:t xml:space="preserve">farm. </w:t>
            </w:r>
            <w:r w:rsidR="00C611E9" w:rsidRPr="00154E67">
              <w:rPr>
                <w:rFonts w:cstheme="minorHAnsi"/>
                <w:sz w:val="22"/>
                <w:szCs w:val="22"/>
              </w:rPr>
              <w:t>Magda Chalecka</w:t>
            </w:r>
          </w:p>
        </w:tc>
      </w:tr>
      <w:tr w:rsidR="00154E67" w:rsidRPr="00154E67" w14:paraId="4B7FA1C1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08F579B2" w14:textId="77777777" w:rsidR="008E58B7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14:paraId="4C4A44F4" w14:textId="77777777" w:rsidR="008E58B7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Chemii Medycznej</w:t>
            </w:r>
          </w:p>
        </w:tc>
        <w:tc>
          <w:tcPr>
            <w:tcW w:w="0" w:type="auto"/>
            <w:vAlign w:val="center"/>
          </w:tcPr>
          <w:p w14:paraId="584433AF" w14:textId="77777777" w:rsidR="008E58B7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dr hab. Iwona Radziejewska</w:t>
            </w:r>
          </w:p>
        </w:tc>
      </w:tr>
      <w:tr w:rsidR="00154E67" w:rsidRPr="00154E67" w14:paraId="16775746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7A6D5981" w14:textId="77777777" w:rsidR="00C611E9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8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00F9562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Farmakognozji</w:t>
            </w:r>
          </w:p>
        </w:tc>
        <w:tc>
          <w:tcPr>
            <w:tcW w:w="0" w:type="auto"/>
            <w:vAlign w:val="center"/>
          </w:tcPr>
          <w:p w14:paraId="00E2C39F" w14:textId="77777777" w:rsidR="00C611E9" w:rsidRPr="00154E67" w:rsidRDefault="00D203F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dr n.</w:t>
            </w:r>
            <w:r w:rsidR="00C46EAF" w:rsidRPr="00154E67">
              <w:rPr>
                <w:rFonts w:cstheme="minorHAnsi"/>
                <w:sz w:val="22"/>
                <w:szCs w:val="22"/>
              </w:rPr>
              <w:t xml:space="preserve"> farm.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 Jakub Strawa</w:t>
            </w:r>
          </w:p>
        </w:tc>
      </w:tr>
      <w:tr w:rsidR="00154E67" w:rsidRPr="00154E67" w14:paraId="539E7A55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7B5BC7DB" w14:textId="77777777" w:rsidR="00C611E9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9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B0F2771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Farmakoterapii Monitorowanej</w:t>
            </w:r>
          </w:p>
        </w:tc>
        <w:tc>
          <w:tcPr>
            <w:tcW w:w="0" w:type="auto"/>
            <w:vAlign w:val="center"/>
          </w:tcPr>
          <w:p w14:paraId="5F68D41E" w14:textId="77777777" w:rsidR="00C611E9" w:rsidRPr="00154E67" w:rsidRDefault="00D203F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dr n. med. Beata Sieklucka</w:t>
            </w:r>
          </w:p>
        </w:tc>
      </w:tr>
      <w:tr w:rsidR="00154E67" w:rsidRPr="00154E67" w14:paraId="043A75C2" w14:textId="77777777" w:rsidTr="00DD2411">
        <w:trPr>
          <w:cantSplit/>
          <w:trHeight w:val="70"/>
          <w:jc w:val="center"/>
        </w:trPr>
        <w:tc>
          <w:tcPr>
            <w:tcW w:w="0" w:type="auto"/>
            <w:vMerge w:val="restart"/>
            <w:vAlign w:val="center"/>
          </w:tcPr>
          <w:p w14:paraId="01C7FD41" w14:textId="77777777" w:rsidR="00C611E9" w:rsidRPr="00154E67" w:rsidRDefault="0025647C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1</w:t>
            </w:r>
            <w:r w:rsidR="008E58B7" w:rsidRPr="00154E67">
              <w:rPr>
                <w:rFonts w:cstheme="minorHAnsi"/>
                <w:sz w:val="22"/>
                <w:szCs w:val="22"/>
              </w:rPr>
              <w:t>0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704B4914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Fizjologii i Patofizjologii Doświadczalnej</w:t>
            </w:r>
          </w:p>
        </w:tc>
        <w:tc>
          <w:tcPr>
            <w:tcW w:w="0" w:type="auto"/>
            <w:vAlign w:val="center"/>
          </w:tcPr>
          <w:p w14:paraId="133F7364" w14:textId="1FBCBE7E" w:rsidR="00C611E9" w:rsidRPr="00154E67" w:rsidRDefault="00D203F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 xml:space="preserve">dr </w:t>
            </w:r>
            <w:r w:rsidR="00DD2411">
              <w:rPr>
                <w:rFonts w:cstheme="minorHAnsi"/>
                <w:sz w:val="22"/>
                <w:szCs w:val="22"/>
              </w:rPr>
              <w:t xml:space="preserve">n. farm. </w:t>
            </w:r>
            <w:r w:rsidRPr="00154E67">
              <w:rPr>
                <w:rFonts w:cstheme="minorHAnsi"/>
                <w:sz w:val="22"/>
                <w:szCs w:val="22"/>
              </w:rPr>
              <w:t>Patryk Remiszewski</w:t>
            </w:r>
          </w:p>
        </w:tc>
      </w:tr>
      <w:tr w:rsidR="00154E67" w:rsidRPr="00154E67" w14:paraId="4DD067DC" w14:textId="77777777" w:rsidTr="00DD2411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14:paraId="51C45051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34A2025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C01AC8" w14:textId="77777777" w:rsidR="00C611E9" w:rsidRPr="00154E67" w:rsidRDefault="00D203F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dr n. med. Monika Kloza</w:t>
            </w:r>
          </w:p>
        </w:tc>
      </w:tr>
      <w:tr w:rsidR="00154E67" w:rsidRPr="00154E67" w14:paraId="6624B9C0" w14:textId="77777777" w:rsidTr="00DD2411">
        <w:trPr>
          <w:cantSplit/>
          <w:trHeight w:val="70"/>
          <w:jc w:val="center"/>
        </w:trPr>
        <w:tc>
          <w:tcPr>
            <w:tcW w:w="0" w:type="auto"/>
            <w:vMerge w:val="restart"/>
            <w:vAlign w:val="center"/>
          </w:tcPr>
          <w:p w14:paraId="4F2D50D7" w14:textId="77777777" w:rsidR="00C611E9" w:rsidRPr="00154E67" w:rsidRDefault="0025647C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1</w:t>
            </w:r>
            <w:r w:rsidR="008E58B7" w:rsidRPr="00154E67">
              <w:rPr>
                <w:rFonts w:cstheme="minorHAnsi"/>
                <w:sz w:val="22"/>
                <w:szCs w:val="22"/>
              </w:rPr>
              <w:t>1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188333DB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Immunologii</w:t>
            </w:r>
          </w:p>
        </w:tc>
        <w:tc>
          <w:tcPr>
            <w:tcW w:w="0" w:type="auto"/>
            <w:vAlign w:val="center"/>
          </w:tcPr>
          <w:p w14:paraId="7C6913AC" w14:textId="38E872FC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</w:t>
            </w:r>
            <w:r w:rsidR="00C611E9" w:rsidRPr="00154E67">
              <w:rPr>
                <w:rFonts w:cstheme="minorHAnsi"/>
                <w:sz w:val="22"/>
                <w:szCs w:val="22"/>
              </w:rPr>
              <w:t>r hab.</w:t>
            </w:r>
            <w:r w:rsidR="00D203FF" w:rsidRPr="00154E67">
              <w:rPr>
                <w:rFonts w:cstheme="minorHAnsi"/>
                <w:sz w:val="22"/>
                <w:szCs w:val="22"/>
              </w:rPr>
              <w:t xml:space="preserve"> </w:t>
            </w:r>
            <w:r w:rsidR="00C611E9" w:rsidRPr="00154E67">
              <w:rPr>
                <w:rFonts w:cstheme="minorHAnsi"/>
                <w:sz w:val="22"/>
                <w:szCs w:val="22"/>
              </w:rPr>
              <w:t>Wioletta Ratajczak-Wrona</w:t>
            </w:r>
          </w:p>
        </w:tc>
      </w:tr>
      <w:tr w:rsidR="00154E67" w:rsidRPr="00154E67" w14:paraId="7F4F5DDD" w14:textId="77777777" w:rsidTr="00DD2411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14:paraId="29F6D5CA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D747474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A490AE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dr n. med.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 Agnieszka Iwaniuk</w:t>
            </w:r>
          </w:p>
        </w:tc>
      </w:tr>
      <w:tr w:rsidR="00154E67" w:rsidRPr="00DD2411" w14:paraId="1A789707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22D0F4D4" w14:textId="77777777" w:rsidR="008E58B7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0" w:type="auto"/>
            <w:vAlign w:val="center"/>
          </w:tcPr>
          <w:p w14:paraId="454D2123" w14:textId="77777777" w:rsidR="008E58B7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Laboratoryjnej Diagnostyki Pediatrycznej</w:t>
            </w:r>
          </w:p>
        </w:tc>
        <w:tc>
          <w:tcPr>
            <w:tcW w:w="0" w:type="auto"/>
            <w:vAlign w:val="center"/>
          </w:tcPr>
          <w:p w14:paraId="3AFD176D" w14:textId="1470897F" w:rsidR="008E58B7" w:rsidRPr="00DD2411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DD2411">
              <w:rPr>
                <w:rFonts w:cstheme="minorHAnsi"/>
                <w:sz w:val="22"/>
                <w:szCs w:val="22"/>
                <w:lang w:val="en-US"/>
              </w:rPr>
              <w:t>dr hab. Bogdan Cylwik</w:t>
            </w:r>
          </w:p>
        </w:tc>
      </w:tr>
      <w:tr w:rsidR="00154E67" w:rsidRPr="00154E67" w14:paraId="1BFDBA21" w14:textId="77777777" w:rsidTr="00DD2411">
        <w:trPr>
          <w:cantSplit/>
          <w:trHeight w:val="70"/>
          <w:jc w:val="center"/>
        </w:trPr>
        <w:tc>
          <w:tcPr>
            <w:tcW w:w="0" w:type="auto"/>
            <w:vMerge w:val="restart"/>
            <w:vAlign w:val="center"/>
          </w:tcPr>
          <w:p w14:paraId="1F46A6A3" w14:textId="77777777" w:rsidR="00C611E9" w:rsidRPr="00154E67" w:rsidRDefault="0025647C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1</w:t>
            </w:r>
            <w:r w:rsidR="008E58B7" w:rsidRPr="00154E67">
              <w:rPr>
                <w:rFonts w:cstheme="minorHAnsi"/>
                <w:sz w:val="22"/>
                <w:szCs w:val="22"/>
              </w:rPr>
              <w:t>3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74736C71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Toksykologii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411DB" w14:textId="5636FDCB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23D9D">
              <w:rPr>
                <w:rFonts w:cstheme="minorHAnsi"/>
                <w:sz w:val="22"/>
                <w:szCs w:val="22"/>
              </w:rPr>
              <w:t>p</w:t>
            </w:r>
            <w:r w:rsidR="00C611E9" w:rsidRPr="00023D9D">
              <w:rPr>
                <w:rFonts w:cstheme="minorHAnsi"/>
                <w:sz w:val="22"/>
                <w:szCs w:val="22"/>
              </w:rPr>
              <w:t>rof. dr hab.</w:t>
            </w:r>
            <w:r w:rsidR="00023D9D" w:rsidRPr="00023D9D">
              <w:rPr>
                <w:rFonts w:cstheme="minorHAnsi"/>
                <w:sz w:val="22"/>
                <w:szCs w:val="22"/>
              </w:rPr>
              <w:t xml:space="preserve"> </w:t>
            </w:r>
            <w:r w:rsidR="00C611E9" w:rsidRPr="00154E67">
              <w:rPr>
                <w:rFonts w:cstheme="minorHAnsi"/>
                <w:sz w:val="22"/>
                <w:szCs w:val="22"/>
              </w:rPr>
              <w:t>Małgorzata Brzóska</w:t>
            </w:r>
          </w:p>
        </w:tc>
      </w:tr>
      <w:tr w:rsidR="00154E67" w:rsidRPr="00154E67" w14:paraId="769202C4" w14:textId="77777777" w:rsidTr="00DD2411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14:paraId="6FDA46F9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3E1A722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D593C0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r </w:t>
            </w:r>
            <w:r w:rsidRPr="00154E67">
              <w:rPr>
                <w:rFonts w:cstheme="minorHAnsi"/>
                <w:sz w:val="22"/>
                <w:szCs w:val="22"/>
              </w:rPr>
              <w:t xml:space="preserve">n. med. </w:t>
            </w:r>
            <w:r w:rsidR="00C611E9" w:rsidRPr="00154E67">
              <w:rPr>
                <w:rFonts w:cstheme="minorHAnsi"/>
                <w:sz w:val="22"/>
                <w:szCs w:val="22"/>
              </w:rPr>
              <w:t>Joanna Rogalska</w:t>
            </w:r>
          </w:p>
        </w:tc>
      </w:tr>
      <w:tr w:rsidR="00154E67" w:rsidRPr="00154E67" w14:paraId="22FB1C16" w14:textId="77777777" w:rsidTr="00DD2411">
        <w:trPr>
          <w:cantSplit/>
          <w:trHeight w:val="70"/>
          <w:jc w:val="center"/>
        </w:trPr>
        <w:tc>
          <w:tcPr>
            <w:tcW w:w="0" w:type="auto"/>
            <w:gridSpan w:val="3"/>
            <w:vAlign w:val="center"/>
          </w:tcPr>
          <w:p w14:paraId="5A81071F" w14:textId="77777777" w:rsidR="00565CFA" w:rsidRPr="00154E67" w:rsidRDefault="00565CFA" w:rsidP="00C46EAF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WYDZIAŁ LEKARSKI Z ODDZIAŁEM STOMATOLOGII I ODDZIAŁEM NAUCZANIA W JĘZYKU ANGIELSKIM</w:t>
            </w:r>
          </w:p>
        </w:tc>
      </w:tr>
      <w:tr w:rsidR="00154E67" w:rsidRPr="00154E67" w14:paraId="2761EC7C" w14:textId="77777777" w:rsidTr="00023D9D">
        <w:trPr>
          <w:cantSplit/>
          <w:trHeight w:val="70"/>
          <w:jc w:val="center"/>
        </w:trPr>
        <w:tc>
          <w:tcPr>
            <w:tcW w:w="0" w:type="auto"/>
            <w:vMerge w:val="restart"/>
            <w:vAlign w:val="center"/>
          </w:tcPr>
          <w:p w14:paraId="16713A15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1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10CDF30D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Biofizyki</w:t>
            </w:r>
          </w:p>
        </w:tc>
        <w:tc>
          <w:tcPr>
            <w:tcW w:w="0" w:type="auto"/>
            <w:vAlign w:val="center"/>
          </w:tcPr>
          <w:p w14:paraId="47F1EEC6" w14:textId="57951EA6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r </w:t>
            </w:r>
            <w:r w:rsidR="00D203FF" w:rsidRPr="00154E67">
              <w:rPr>
                <w:rFonts w:cstheme="minorHAnsi"/>
                <w:sz w:val="22"/>
                <w:szCs w:val="22"/>
              </w:rPr>
              <w:t>hab. Tomasz Kleszczewski</w:t>
            </w:r>
          </w:p>
        </w:tc>
      </w:tr>
      <w:tr w:rsidR="00154E67" w:rsidRPr="00154E67" w14:paraId="3E965E20" w14:textId="77777777" w:rsidTr="00023D9D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14:paraId="72BA209E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698249DA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582529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r </w:t>
            </w:r>
            <w:r w:rsidRPr="00154E67">
              <w:rPr>
                <w:rFonts w:cstheme="minorHAnsi"/>
                <w:sz w:val="22"/>
                <w:szCs w:val="22"/>
              </w:rPr>
              <w:t xml:space="preserve">n. med. </w:t>
            </w:r>
            <w:r w:rsidR="00C611E9" w:rsidRPr="00154E67">
              <w:rPr>
                <w:rFonts w:cstheme="minorHAnsi"/>
                <w:sz w:val="22"/>
                <w:szCs w:val="22"/>
              </w:rPr>
              <w:t>Marzena Tylicka</w:t>
            </w:r>
          </w:p>
        </w:tc>
      </w:tr>
      <w:tr w:rsidR="00154E67" w:rsidRPr="00154E67" w14:paraId="1FF47778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29A5CF5D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2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910DF2D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Biologii Medycznej</w:t>
            </w:r>
          </w:p>
        </w:tc>
        <w:tc>
          <w:tcPr>
            <w:tcW w:w="0" w:type="auto"/>
            <w:vAlign w:val="center"/>
          </w:tcPr>
          <w:p w14:paraId="774EAA9E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m</w:t>
            </w:r>
            <w:r w:rsidR="00C611E9" w:rsidRPr="00154E67">
              <w:rPr>
                <w:rFonts w:cstheme="minorHAnsi"/>
                <w:sz w:val="22"/>
                <w:szCs w:val="22"/>
              </w:rPr>
              <w:t xml:space="preserve">gr </w:t>
            </w:r>
            <w:r w:rsidR="00D203FF" w:rsidRPr="00154E67">
              <w:rPr>
                <w:rFonts w:cstheme="minorHAnsi"/>
                <w:sz w:val="22"/>
                <w:szCs w:val="22"/>
              </w:rPr>
              <w:t xml:space="preserve">Elżbieta </w:t>
            </w:r>
            <w:proofErr w:type="spellStart"/>
            <w:r w:rsidR="00D203FF" w:rsidRPr="00154E67">
              <w:rPr>
                <w:rFonts w:cstheme="minorHAnsi"/>
                <w:sz w:val="22"/>
                <w:szCs w:val="22"/>
              </w:rPr>
              <w:t>Wieluk</w:t>
            </w:r>
            <w:proofErr w:type="spellEnd"/>
          </w:p>
        </w:tc>
      </w:tr>
      <w:tr w:rsidR="00154E67" w:rsidRPr="00154E67" w14:paraId="7802C2A1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00980B0B" w14:textId="77777777" w:rsidR="008E58B7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14:paraId="63EC4D4E" w14:textId="77777777" w:rsidR="008E58B7" w:rsidRPr="00154E67" w:rsidRDefault="00675C5E" w:rsidP="00C46EAF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 xml:space="preserve">Centrum Medycyny Regeneracyjnej, Centrum </w:t>
            </w:r>
            <w:proofErr w:type="spellStart"/>
            <w:r w:rsidRPr="00154E67">
              <w:rPr>
                <w:rFonts w:cstheme="minorHAnsi"/>
                <w:b/>
                <w:bCs/>
                <w:sz w:val="22"/>
                <w:szCs w:val="22"/>
              </w:rPr>
              <w:t>Futurii</w:t>
            </w:r>
            <w:proofErr w:type="spellEnd"/>
          </w:p>
        </w:tc>
        <w:tc>
          <w:tcPr>
            <w:tcW w:w="0" w:type="auto"/>
            <w:vAlign w:val="center"/>
          </w:tcPr>
          <w:p w14:paraId="7B5E9EE5" w14:textId="77777777" w:rsidR="008E58B7" w:rsidRPr="00154E67" w:rsidRDefault="00675C5E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mgr Arkadiusz Żbikowski</w:t>
            </w:r>
          </w:p>
        </w:tc>
      </w:tr>
      <w:tr w:rsidR="00154E67" w:rsidRPr="00154E67" w14:paraId="1D46969A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1CF19C0B" w14:textId="77777777" w:rsidR="008E58B7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14:paraId="7BFC07B7" w14:textId="77777777" w:rsidR="008E58B7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Genetyki Klinicznej</w:t>
            </w:r>
          </w:p>
        </w:tc>
        <w:tc>
          <w:tcPr>
            <w:tcW w:w="0" w:type="auto"/>
            <w:vAlign w:val="center"/>
          </w:tcPr>
          <w:p w14:paraId="0EC100C1" w14:textId="34ECFABA" w:rsidR="008E58B7" w:rsidRPr="00154E67" w:rsidRDefault="00154E6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dr n. med. Beata Stasiewicz-Jarocka</w:t>
            </w:r>
          </w:p>
        </w:tc>
      </w:tr>
      <w:tr w:rsidR="00154E67" w:rsidRPr="00154E67" w14:paraId="3C2D65B2" w14:textId="77777777" w:rsidTr="00DD2411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380C450C" w14:textId="77777777" w:rsidR="00D203FF" w:rsidRPr="00154E67" w:rsidRDefault="008E58B7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5</w:t>
            </w:r>
            <w:r w:rsidR="00D203F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9C1B28D" w14:textId="77777777" w:rsidR="00D203FF" w:rsidRPr="00154E67" w:rsidRDefault="00D203F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Medycyny Regeneracyjnej i Immunoregulacji</w:t>
            </w:r>
          </w:p>
        </w:tc>
        <w:tc>
          <w:tcPr>
            <w:tcW w:w="0" w:type="auto"/>
            <w:vAlign w:val="center"/>
          </w:tcPr>
          <w:p w14:paraId="26EBB938" w14:textId="069C0DDC" w:rsidR="00D203FF" w:rsidRPr="00154E67" w:rsidRDefault="00D203F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dr hab. Kamil Grubczak</w:t>
            </w:r>
          </w:p>
        </w:tc>
      </w:tr>
      <w:tr w:rsidR="00154E67" w:rsidRPr="00154E67" w14:paraId="751C3B74" w14:textId="77777777" w:rsidTr="00DD2411">
        <w:trPr>
          <w:cantSplit/>
          <w:trHeight w:val="70"/>
          <w:jc w:val="center"/>
        </w:trPr>
        <w:tc>
          <w:tcPr>
            <w:tcW w:w="0" w:type="auto"/>
            <w:gridSpan w:val="3"/>
            <w:vAlign w:val="center"/>
          </w:tcPr>
          <w:p w14:paraId="34A33B07" w14:textId="77777777" w:rsidR="00565CFA" w:rsidRPr="00154E67" w:rsidRDefault="00565CFA" w:rsidP="00C46EAF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WYDZIAŁ NAUK O ZDROWIU</w:t>
            </w:r>
          </w:p>
        </w:tc>
      </w:tr>
      <w:tr w:rsidR="00154E67" w:rsidRPr="00154E67" w14:paraId="3AAD5C09" w14:textId="77777777" w:rsidTr="008E58B7">
        <w:trPr>
          <w:cantSplit/>
          <w:trHeight w:val="424"/>
          <w:jc w:val="center"/>
        </w:trPr>
        <w:tc>
          <w:tcPr>
            <w:tcW w:w="0" w:type="auto"/>
            <w:vAlign w:val="center"/>
          </w:tcPr>
          <w:p w14:paraId="5721CF05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1</w:t>
            </w:r>
            <w:r w:rsidR="00C46EAF" w:rsidRPr="00154E6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70FD2A6" w14:textId="77777777" w:rsidR="00C611E9" w:rsidRPr="00154E67" w:rsidRDefault="00C611E9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b/>
                <w:bCs/>
                <w:sz w:val="22"/>
                <w:szCs w:val="22"/>
              </w:rPr>
              <w:t>Zakład Higieny, Epidemiologii i Ergonomii</w:t>
            </w:r>
          </w:p>
        </w:tc>
        <w:tc>
          <w:tcPr>
            <w:tcW w:w="0" w:type="auto"/>
            <w:vAlign w:val="center"/>
          </w:tcPr>
          <w:p w14:paraId="4511105B" w14:textId="77777777" w:rsidR="00C611E9" w:rsidRPr="00154E67" w:rsidRDefault="00C46EAF" w:rsidP="00C46EAF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154E67">
              <w:rPr>
                <w:rFonts w:cstheme="minorHAnsi"/>
                <w:sz w:val="22"/>
                <w:szCs w:val="22"/>
              </w:rPr>
              <w:t>d</w:t>
            </w:r>
            <w:r w:rsidR="00C611E9" w:rsidRPr="00154E67">
              <w:rPr>
                <w:rFonts w:cstheme="minorHAnsi"/>
                <w:sz w:val="22"/>
                <w:szCs w:val="22"/>
              </w:rPr>
              <w:t>r hab. Mateusz Maciejczyk</w:t>
            </w:r>
          </w:p>
        </w:tc>
      </w:tr>
    </w:tbl>
    <w:p w14:paraId="3F49D909" w14:textId="77777777" w:rsidR="00697114" w:rsidRPr="00154E67" w:rsidRDefault="00EE6487" w:rsidP="00C46EAF">
      <w:pPr>
        <w:spacing w:line="276" w:lineRule="auto"/>
        <w:rPr>
          <w:rFonts w:cstheme="minorHAnsi"/>
          <w:sz w:val="22"/>
          <w:szCs w:val="22"/>
        </w:rPr>
      </w:pPr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  <w:bookmarkStart w:id="0" w:name="_GoBack"/>
      <w:bookmarkEnd w:id="0"/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  <w:r w:rsidRPr="00154E67">
        <w:rPr>
          <w:rFonts w:cstheme="minorHAnsi"/>
          <w:sz w:val="22"/>
          <w:szCs w:val="22"/>
        </w:rPr>
        <w:tab/>
      </w:r>
    </w:p>
    <w:sectPr w:rsidR="00697114" w:rsidRPr="00154E67" w:rsidSect="002564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D30"/>
    <w:multiLevelType w:val="multilevel"/>
    <w:tmpl w:val="BB6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14"/>
    <w:rsid w:val="00023D9D"/>
    <w:rsid w:val="000902AB"/>
    <w:rsid w:val="000D5042"/>
    <w:rsid w:val="000F7B40"/>
    <w:rsid w:val="0015290D"/>
    <w:rsid w:val="00154E67"/>
    <w:rsid w:val="001664C5"/>
    <w:rsid w:val="00195274"/>
    <w:rsid w:val="0023227F"/>
    <w:rsid w:val="002524F2"/>
    <w:rsid w:val="0025647C"/>
    <w:rsid w:val="00323200"/>
    <w:rsid w:val="0038793B"/>
    <w:rsid w:val="00390916"/>
    <w:rsid w:val="003D7883"/>
    <w:rsid w:val="003E079F"/>
    <w:rsid w:val="003E2652"/>
    <w:rsid w:val="00464033"/>
    <w:rsid w:val="004B1FCC"/>
    <w:rsid w:val="0052529B"/>
    <w:rsid w:val="00532B4B"/>
    <w:rsid w:val="00543742"/>
    <w:rsid w:val="00565CFA"/>
    <w:rsid w:val="005B654E"/>
    <w:rsid w:val="005C0BC8"/>
    <w:rsid w:val="005C3622"/>
    <w:rsid w:val="005D5E63"/>
    <w:rsid w:val="00613029"/>
    <w:rsid w:val="006209FB"/>
    <w:rsid w:val="00621109"/>
    <w:rsid w:val="00621355"/>
    <w:rsid w:val="00656AA4"/>
    <w:rsid w:val="00675C5E"/>
    <w:rsid w:val="00697114"/>
    <w:rsid w:val="006E0C40"/>
    <w:rsid w:val="006E2888"/>
    <w:rsid w:val="00785EF4"/>
    <w:rsid w:val="007C54F9"/>
    <w:rsid w:val="0081536F"/>
    <w:rsid w:val="00826D06"/>
    <w:rsid w:val="008A5736"/>
    <w:rsid w:val="008A5B46"/>
    <w:rsid w:val="008B2A04"/>
    <w:rsid w:val="008E58B7"/>
    <w:rsid w:val="00A0059A"/>
    <w:rsid w:val="00A01C7D"/>
    <w:rsid w:val="00A06332"/>
    <w:rsid w:val="00A97DFD"/>
    <w:rsid w:val="00AC645B"/>
    <w:rsid w:val="00AF034F"/>
    <w:rsid w:val="00B66CC9"/>
    <w:rsid w:val="00BB5C2C"/>
    <w:rsid w:val="00C25FD6"/>
    <w:rsid w:val="00C46EAF"/>
    <w:rsid w:val="00C611E9"/>
    <w:rsid w:val="00C61F4F"/>
    <w:rsid w:val="00D045E1"/>
    <w:rsid w:val="00D118F8"/>
    <w:rsid w:val="00D203FF"/>
    <w:rsid w:val="00D6632F"/>
    <w:rsid w:val="00D67BD9"/>
    <w:rsid w:val="00DD2411"/>
    <w:rsid w:val="00DE7C69"/>
    <w:rsid w:val="00EA5226"/>
    <w:rsid w:val="00EA6BC7"/>
    <w:rsid w:val="00EC4D87"/>
    <w:rsid w:val="00EE6487"/>
    <w:rsid w:val="00F95B88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E8BE"/>
  <w15:chartTrackingRefBased/>
  <w15:docId w15:val="{0FC191DB-D8A0-A749-9A57-B23E2307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091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Kropiwnicka</cp:lastModifiedBy>
  <cp:revision>6</cp:revision>
  <dcterms:created xsi:type="dcterms:W3CDTF">2023-11-14T12:06:00Z</dcterms:created>
  <dcterms:modified xsi:type="dcterms:W3CDTF">2023-11-14T12:09:00Z</dcterms:modified>
</cp:coreProperties>
</file>