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D6" w:rsidRPr="00F53115" w:rsidRDefault="00CA7AD6" w:rsidP="00CA7AD6">
      <w:pPr>
        <w:pStyle w:val="Tytu"/>
        <w:spacing w:after="0"/>
        <w:contextualSpacing/>
      </w:pPr>
      <w:r w:rsidRPr="00F53115">
        <w:t>Wydział Farmaceutyczny</w:t>
      </w:r>
    </w:p>
    <w:p w:rsidR="00CA7AD6" w:rsidRPr="00F53115" w:rsidRDefault="00CA7AD6" w:rsidP="00CA7AD6">
      <w:pPr>
        <w:pStyle w:val="Tytu"/>
        <w:spacing w:after="120"/>
        <w:contextualSpacing/>
      </w:pPr>
      <w:r w:rsidRPr="00F53115">
        <w:t>z Oddziałem Medycyny Laboratoryjnej</w:t>
      </w:r>
    </w:p>
    <w:p w:rsidR="00CA7AD6" w:rsidRPr="00F53115" w:rsidRDefault="00CA7AD6" w:rsidP="00CA7AD6">
      <w:pPr>
        <w:spacing w:after="0"/>
        <w:contextualSpacing/>
        <w:jc w:val="center"/>
        <w:rPr>
          <w:sz w:val="24"/>
          <w:szCs w:val="24"/>
        </w:rPr>
      </w:pPr>
      <w:r>
        <w:rPr>
          <w:sz w:val="24"/>
          <w:szCs w:val="24"/>
        </w:rPr>
        <w:t>Uniwersytet</w:t>
      </w:r>
      <w:r w:rsidRPr="00F53115">
        <w:rPr>
          <w:sz w:val="24"/>
          <w:szCs w:val="24"/>
        </w:rPr>
        <w:t xml:space="preserve"> Medyczn</w:t>
      </w:r>
      <w:r>
        <w:rPr>
          <w:sz w:val="24"/>
          <w:szCs w:val="24"/>
        </w:rPr>
        <w:t>y</w:t>
      </w:r>
      <w:r w:rsidRPr="00F53115">
        <w:rPr>
          <w:sz w:val="24"/>
          <w:szCs w:val="24"/>
        </w:rPr>
        <w:t xml:space="preserve"> w Białymstoku</w:t>
      </w:r>
    </w:p>
    <w:p w:rsidR="00CA7AD6" w:rsidRDefault="00CA7AD6" w:rsidP="00CA7AD6">
      <w:pPr>
        <w:pStyle w:val="Tytu"/>
        <w:contextualSpacing/>
      </w:pPr>
    </w:p>
    <w:p w:rsidR="00CA7AD6" w:rsidRDefault="00CA7AD6" w:rsidP="00CA7AD6">
      <w:pPr>
        <w:pStyle w:val="Tytu"/>
        <w:contextualSpacing/>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Default="00CA7AD6" w:rsidP="00CA7AD6">
      <w:pPr>
        <w:pStyle w:val="Tytu"/>
        <w:contextualSpacing/>
        <w:rPr>
          <w:sz w:val="28"/>
          <w:szCs w:val="28"/>
        </w:rPr>
      </w:pPr>
    </w:p>
    <w:p w:rsidR="00CA7AD6" w:rsidRPr="00F53115" w:rsidRDefault="00CA7AD6" w:rsidP="00CA7AD6">
      <w:pPr>
        <w:pStyle w:val="Tytu"/>
        <w:contextualSpacing/>
        <w:rPr>
          <w:sz w:val="28"/>
          <w:szCs w:val="28"/>
        </w:rPr>
      </w:pPr>
      <w:r>
        <w:rPr>
          <w:sz w:val="28"/>
          <w:szCs w:val="28"/>
        </w:rPr>
        <w:t xml:space="preserve">Urszula </w:t>
      </w:r>
      <w:r w:rsidRPr="002F0DDF">
        <w:rPr>
          <w:sz w:val="28"/>
          <w:szCs w:val="28"/>
        </w:rPr>
        <w:t>Czyżewska</w:t>
      </w:r>
    </w:p>
    <w:p w:rsidR="00CA7AD6" w:rsidRDefault="00CA7AD6" w:rsidP="00CA7AD6">
      <w:pPr>
        <w:contextualSpacing/>
        <w:jc w:val="center"/>
        <w:rPr>
          <w:sz w:val="24"/>
          <w:szCs w:val="24"/>
        </w:rPr>
      </w:pPr>
    </w:p>
    <w:p w:rsidR="00CA7AD6" w:rsidRPr="00F37690" w:rsidRDefault="00CA7AD6" w:rsidP="00CA7AD6">
      <w:pPr>
        <w:contextualSpacing/>
        <w:jc w:val="center"/>
        <w:rPr>
          <w:sz w:val="24"/>
          <w:szCs w:val="24"/>
        </w:rPr>
      </w:pPr>
    </w:p>
    <w:p w:rsidR="00CA7AD6" w:rsidRDefault="00CA7AD6" w:rsidP="00CA7AD6">
      <w:pPr>
        <w:contextualSpacing/>
        <w:jc w:val="center"/>
        <w:rPr>
          <w:sz w:val="32"/>
          <w:szCs w:val="32"/>
        </w:rPr>
      </w:pPr>
      <w:r w:rsidRPr="003A7E6F">
        <w:rPr>
          <w:sz w:val="32"/>
          <w:szCs w:val="32"/>
        </w:rPr>
        <w:t xml:space="preserve">Ocena składu chemicznego, właściwości cytotoksycznych etanolowych ekstraktów z propolisu w hodowli </w:t>
      </w:r>
      <w:r>
        <w:rPr>
          <w:sz w:val="32"/>
          <w:szCs w:val="32"/>
        </w:rPr>
        <w:t xml:space="preserve">komórek raka płaskonabłonkowego </w:t>
      </w:r>
    </w:p>
    <w:p w:rsidR="00CA7AD6" w:rsidRDefault="00CA7AD6" w:rsidP="00CA7AD6">
      <w:pPr>
        <w:contextualSpacing/>
        <w:jc w:val="center"/>
        <w:rPr>
          <w:sz w:val="32"/>
          <w:szCs w:val="32"/>
        </w:rPr>
      </w:pPr>
    </w:p>
    <w:p w:rsidR="00CA7AD6" w:rsidRPr="00670505" w:rsidRDefault="00CA7AD6" w:rsidP="00CA7AD6">
      <w:pPr>
        <w:contextualSpacing/>
        <w:jc w:val="center"/>
        <w:rPr>
          <w:sz w:val="32"/>
          <w:szCs w:val="32"/>
        </w:rPr>
      </w:pPr>
    </w:p>
    <w:p w:rsidR="00CA7AD6" w:rsidRDefault="00CA7AD6" w:rsidP="00CA7AD6">
      <w:pPr>
        <w:contextualSpacing/>
        <w:jc w:val="center"/>
        <w:rPr>
          <w:sz w:val="24"/>
          <w:szCs w:val="24"/>
        </w:rPr>
      </w:pPr>
    </w:p>
    <w:p w:rsidR="00CA7AD6" w:rsidRPr="00F37690" w:rsidRDefault="00CA7AD6" w:rsidP="00CA7AD6">
      <w:pPr>
        <w:contextualSpacing/>
        <w:jc w:val="center"/>
        <w:rPr>
          <w:sz w:val="24"/>
          <w:szCs w:val="24"/>
        </w:rPr>
      </w:pPr>
      <w:r w:rsidRPr="00F37690">
        <w:rPr>
          <w:sz w:val="24"/>
          <w:szCs w:val="24"/>
        </w:rPr>
        <w:t>Rozprawa doktorska</w:t>
      </w:r>
    </w:p>
    <w:p w:rsidR="00CA7AD6" w:rsidRPr="00F37690" w:rsidRDefault="00CA7AD6" w:rsidP="00CA7AD6">
      <w:pPr>
        <w:contextualSpacing/>
        <w:jc w:val="center"/>
        <w:rPr>
          <w:sz w:val="24"/>
          <w:szCs w:val="24"/>
        </w:rPr>
      </w:pPr>
      <w:r>
        <w:rPr>
          <w:sz w:val="24"/>
          <w:szCs w:val="24"/>
        </w:rPr>
        <w:t xml:space="preserve">w dziedzinie nauk farmaceutycznych </w:t>
      </w:r>
    </w:p>
    <w:p w:rsidR="00CA7AD6" w:rsidRPr="00F37690"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Default="00CA7AD6" w:rsidP="00CA7AD6">
      <w:pPr>
        <w:contextualSpacing/>
        <w:jc w:val="center"/>
        <w:rPr>
          <w:sz w:val="24"/>
          <w:szCs w:val="24"/>
        </w:rPr>
      </w:pPr>
    </w:p>
    <w:p w:rsidR="00CA7AD6" w:rsidRPr="00B11AE0" w:rsidRDefault="00CA7AD6" w:rsidP="00CA7AD6">
      <w:pPr>
        <w:contextualSpacing/>
        <w:jc w:val="center"/>
        <w:rPr>
          <w:sz w:val="24"/>
          <w:szCs w:val="24"/>
        </w:rPr>
      </w:pPr>
      <w:r w:rsidRPr="00B11AE0">
        <w:rPr>
          <w:sz w:val="24"/>
          <w:szCs w:val="24"/>
        </w:rPr>
        <w:t>Białystok 2016 r.</w:t>
      </w:r>
    </w:p>
    <w:p w:rsidR="004F2CFA" w:rsidRDefault="004F2CFA"/>
    <w:p w:rsidR="00CA7AD6" w:rsidRPr="00A85019" w:rsidRDefault="00CA7AD6" w:rsidP="00CA7AD6">
      <w:pPr>
        <w:pStyle w:val="Nagwek1"/>
      </w:pPr>
      <w:r>
        <w:lastRenderedPageBreak/>
        <w:t xml:space="preserve"> </w:t>
      </w:r>
      <w:r w:rsidRPr="00A85019">
        <w:t>Streszczenie</w:t>
      </w:r>
    </w:p>
    <w:p w:rsidR="00CA7AD6" w:rsidRDefault="00CA7AD6" w:rsidP="00CA7AD6">
      <w:pPr>
        <w:contextualSpacing/>
        <w:jc w:val="both"/>
        <w:rPr>
          <w:sz w:val="24"/>
          <w:szCs w:val="24"/>
        </w:rPr>
      </w:pPr>
      <w:r>
        <w:rPr>
          <w:sz w:val="24"/>
          <w:szCs w:val="24"/>
        </w:rPr>
        <w:tab/>
      </w:r>
    </w:p>
    <w:p w:rsidR="00CA7AD6" w:rsidRDefault="00CA7AD6" w:rsidP="00CA7AD6">
      <w:pPr>
        <w:ind w:firstLine="708"/>
        <w:contextualSpacing/>
        <w:jc w:val="both"/>
        <w:rPr>
          <w:sz w:val="24"/>
          <w:szCs w:val="24"/>
        </w:rPr>
      </w:pPr>
      <w:r w:rsidRPr="00983EE0">
        <w:rPr>
          <w:sz w:val="24"/>
          <w:szCs w:val="24"/>
        </w:rPr>
        <w:t xml:space="preserve">Rak </w:t>
      </w:r>
      <w:r>
        <w:rPr>
          <w:sz w:val="24"/>
          <w:szCs w:val="24"/>
        </w:rPr>
        <w:t xml:space="preserve">języka to najczęściej występujący nowotwór </w:t>
      </w:r>
      <w:r w:rsidRPr="00983EE0">
        <w:rPr>
          <w:sz w:val="24"/>
          <w:szCs w:val="24"/>
        </w:rPr>
        <w:t>jamy ustnej</w:t>
      </w:r>
      <w:r>
        <w:rPr>
          <w:sz w:val="24"/>
          <w:szCs w:val="24"/>
        </w:rPr>
        <w:t xml:space="preserve">, zaklasyfikowany do grupy nowotworów głowy i szyi. Liczba </w:t>
      </w:r>
      <w:proofErr w:type="spellStart"/>
      <w:r>
        <w:rPr>
          <w:sz w:val="24"/>
          <w:szCs w:val="24"/>
        </w:rPr>
        <w:t>zachorowań</w:t>
      </w:r>
      <w:proofErr w:type="spellEnd"/>
      <w:r>
        <w:rPr>
          <w:sz w:val="24"/>
          <w:szCs w:val="24"/>
        </w:rPr>
        <w:t xml:space="preserve"> na ten typ nowotworu niezmiernie wzrasta, a </w:t>
      </w:r>
      <w:r w:rsidRPr="005B78CE">
        <w:rPr>
          <w:sz w:val="24"/>
          <w:szCs w:val="24"/>
        </w:rPr>
        <w:t>odsetkowy udział wśród</w:t>
      </w:r>
      <w:r>
        <w:rPr>
          <w:sz w:val="24"/>
          <w:szCs w:val="24"/>
        </w:rPr>
        <w:t xml:space="preserve"> </w:t>
      </w:r>
      <w:r w:rsidRPr="005B78CE">
        <w:rPr>
          <w:sz w:val="24"/>
          <w:szCs w:val="24"/>
        </w:rPr>
        <w:t>wszystkich nowotworów złośliwych</w:t>
      </w:r>
      <w:r>
        <w:rPr>
          <w:sz w:val="24"/>
          <w:szCs w:val="24"/>
        </w:rPr>
        <w:t xml:space="preserve"> szacuje się na</w:t>
      </w:r>
      <w:r w:rsidRPr="005B78CE">
        <w:rPr>
          <w:sz w:val="24"/>
          <w:szCs w:val="24"/>
        </w:rPr>
        <w:t xml:space="preserve"> </w:t>
      </w:r>
      <w:r>
        <w:rPr>
          <w:sz w:val="24"/>
          <w:szCs w:val="24"/>
        </w:rPr>
        <w:t>poziomie od</w:t>
      </w:r>
      <w:r w:rsidRPr="005B78CE">
        <w:rPr>
          <w:sz w:val="24"/>
          <w:szCs w:val="24"/>
        </w:rPr>
        <w:t xml:space="preserve"> </w:t>
      </w:r>
      <w:r>
        <w:rPr>
          <w:sz w:val="24"/>
          <w:szCs w:val="24"/>
        </w:rPr>
        <w:t>4 do 6.2% w Polsce, innych krajach europejskich oraz Stanach</w:t>
      </w:r>
      <w:r w:rsidRPr="005B78CE">
        <w:rPr>
          <w:sz w:val="24"/>
          <w:szCs w:val="24"/>
        </w:rPr>
        <w:t xml:space="preserve"> Zjednoczonych</w:t>
      </w:r>
      <w:r>
        <w:rPr>
          <w:sz w:val="24"/>
          <w:szCs w:val="24"/>
        </w:rPr>
        <w:t xml:space="preserve">. </w:t>
      </w:r>
      <w:r w:rsidRPr="00C322CF">
        <w:rPr>
          <w:sz w:val="24"/>
          <w:szCs w:val="24"/>
        </w:rPr>
        <w:t xml:space="preserve">Nowotwory narządów głowy </w:t>
      </w:r>
      <w:r>
        <w:rPr>
          <w:sz w:val="24"/>
          <w:szCs w:val="24"/>
        </w:rPr>
        <w:br/>
      </w:r>
      <w:r w:rsidRPr="00C322CF">
        <w:rPr>
          <w:sz w:val="24"/>
          <w:szCs w:val="24"/>
        </w:rPr>
        <w:t>i szyi cechuje ogólnie niekorzystne rokowanie.</w:t>
      </w:r>
      <w:r>
        <w:rPr>
          <w:sz w:val="24"/>
          <w:szCs w:val="24"/>
        </w:rPr>
        <w:t xml:space="preserve"> Obecnie, d</w:t>
      </w:r>
      <w:r w:rsidRPr="00C322CF">
        <w:rPr>
          <w:sz w:val="24"/>
          <w:szCs w:val="24"/>
        </w:rPr>
        <w:t>o standardowych metod leczenia chorych zaliczana jest chirurgia i radioterapia</w:t>
      </w:r>
      <w:r>
        <w:rPr>
          <w:sz w:val="24"/>
          <w:szCs w:val="24"/>
        </w:rPr>
        <w:t xml:space="preserve"> </w:t>
      </w:r>
      <w:r>
        <w:rPr>
          <w:sz w:val="24"/>
          <w:szCs w:val="24"/>
        </w:rPr>
        <w:fldChar w:fldCharType="begin"/>
      </w:r>
      <w:r>
        <w:rPr>
          <w:sz w:val="24"/>
          <w:szCs w:val="24"/>
        </w:rPr>
        <w:instrText xml:space="preserve"> ADDIN EN.CITE &lt;EndNote&gt;&lt;Cite&gt;&lt;Author&gt;Wojciechowska&lt;/Author&gt;&lt;Year&gt;2014&lt;/Year&gt;&lt;IDText&gt;Cancer in Poland in 2012&lt;/IDText&gt;&lt;DisplayText&gt;[44]&lt;/DisplayText&gt;&lt;record&gt;&lt;titles&gt;&lt;title&gt;Cancer in Poland in 2012&lt;/title&gt;&lt;/titles&gt;&lt;contributors&gt;&lt;authors&gt;&lt;author&gt;Wojciechowska, Urszula.&lt;/author&gt;&lt;author&gt;Didkowska, Joanna.&lt;/author&gt;&lt;author&gt;Zatoński, Witold.&lt;/author&gt;&lt;/authors&gt;&lt;/contributors&gt;&lt;added-date format="utc"&gt;1445973801&lt;/added-date&gt;&lt;pub-location&gt;Warszawa&lt;/pub-location&gt;&lt;ref-type name="Online Database"&gt;45&lt;/ref-type&gt;&lt;dates&gt;&lt;year&gt;2014&lt;/year&gt;&lt;/dates&gt;&lt;rec-number&gt;285&lt;/rec-number&gt;&lt;publisher&gt;Ministerstwo Zdrowia&lt;/publisher&gt;&lt;last-updated-date format="utc"&gt;1445973906&lt;/last-updated-date&gt;&lt;/record&gt;&lt;/Cite&gt;&lt;/EndNote&gt;</w:instrText>
      </w:r>
      <w:r>
        <w:rPr>
          <w:sz w:val="24"/>
          <w:szCs w:val="24"/>
        </w:rPr>
        <w:fldChar w:fldCharType="separate"/>
      </w:r>
      <w:r>
        <w:rPr>
          <w:noProof/>
          <w:sz w:val="24"/>
          <w:szCs w:val="24"/>
        </w:rPr>
        <w:t>[44]</w:t>
      </w:r>
      <w:r>
        <w:rPr>
          <w:sz w:val="24"/>
          <w:szCs w:val="24"/>
        </w:rPr>
        <w:fldChar w:fldCharType="end"/>
      </w:r>
      <w:r>
        <w:rPr>
          <w:sz w:val="24"/>
          <w:szCs w:val="24"/>
        </w:rPr>
        <w:t>.</w:t>
      </w:r>
      <w:r w:rsidRPr="00575157">
        <w:rPr>
          <w:sz w:val="24"/>
          <w:szCs w:val="24"/>
        </w:rPr>
        <w:t xml:space="preserve"> </w:t>
      </w:r>
    </w:p>
    <w:p w:rsidR="00CA7AD6" w:rsidRDefault="00CA7AD6" w:rsidP="00CA7AD6">
      <w:pPr>
        <w:ind w:firstLine="708"/>
        <w:contextualSpacing/>
        <w:jc w:val="both"/>
        <w:rPr>
          <w:sz w:val="24"/>
          <w:szCs w:val="24"/>
        </w:rPr>
      </w:pPr>
      <w:r>
        <w:rPr>
          <w:sz w:val="24"/>
          <w:szCs w:val="24"/>
        </w:rPr>
        <w:t xml:space="preserve">Propolis to naturalny produkt pszczeli o bogatym składzie chemicznym, wykazujący szerokie spektrum działań biologicznych </w:t>
      </w:r>
      <w:r>
        <w:rPr>
          <w:sz w:val="24"/>
          <w:szCs w:val="24"/>
        </w:rPr>
        <w:fldChar w:fldCharType="begin">
          <w:fldData xml:space="preserve">PEVuZE5vdGU+PENpdGU+PEF1dGhvcj5CYW5rb3ZhPC9BdXRob3I+PFllYXI+MjAwMDwvWWVhcj48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</w:fldData>
        </w:fldChar>
      </w:r>
      <w:r>
        <w:rPr>
          <w:sz w:val="24"/>
          <w:szCs w:val="24"/>
        </w:rPr>
        <w:instrText xml:space="preserve"> ADDIN EN.CITE </w:instrText>
      </w:r>
      <w:r>
        <w:rPr>
          <w:sz w:val="24"/>
          <w:szCs w:val="24"/>
        </w:rPr>
        <w:fldChar w:fldCharType="begin">
          <w:fldData xml:space="preserve">PEVuZE5vdGU+PENpdGU+PEF1dGhvcj5CYW5rb3ZhPC9BdXRob3I+PFllYXI+MjAwMDwvWWVhcj48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[1-4]</w:t>
      </w:r>
      <w:r>
        <w:rPr>
          <w:sz w:val="24"/>
          <w:szCs w:val="24"/>
        </w:rPr>
        <w:fldChar w:fldCharType="end"/>
      </w:r>
      <w:r>
        <w:rPr>
          <w:sz w:val="24"/>
          <w:szCs w:val="24"/>
        </w:rPr>
        <w:t xml:space="preserve">. Ze względu na wysoką zawartość </w:t>
      </w:r>
      <w:proofErr w:type="spellStart"/>
      <w:r>
        <w:rPr>
          <w:sz w:val="24"/>
          <w:szCs w:val="24"/>
        </w:rPr>
        <w:t>polifenoli</w:t>
      </w:r>
      <w:proofErr w:type="spellEnd"/>
      <w:r>
        <w:rPr>
          <w:sz w:val="24"/>
          <w:szCs w:val="24"/>
        </w:rPr>
        <w:t xml:space="preserve">, etanolowe ekstrakty z propolisu wykazują </w:t>
      </w:r>
      <w:r w:rsidRPr="00A544FB">
        <w:rPr>
          <w:sz w:val="24"/>
          <w:szCs w:val="24"/>
        </w:rPr>
        <w:t>działanie cytotoksyczne oraz</w:t>
      </w:r>
      <w:r>
        <w:rPr>
          <w:sz w:val="24"/>
          <w:szCs w:val="24"/>
        </w:rPr>
        <w:t xml:space="preserve"> zdolność indukowania apoptozy </w:t>
      </w:r>
      <w:r w:rsidRPr="00A544FB">
        <w:rPr>
          <w:sz w:val="24"/>
          <w:szCs w:val="24"/>
        </w:rPr>
        <w:t xml:space="preserve">w </w:t>
      </w:r>
      <w:r>
        <w:rPr>
          <w:sz w:val="24"/>
          <w:szCs w:val="24"/>
        </w:rPr>
        <w:t>wielu liniach komórek</w:t>
      </w:r>
      <w:r w:rsidRPr="00A544FB">
        <w:rPr>
          <w:sz w:val="24"/>
          <w:szCs w:val="24"/>
        </w:rPr>
        <w:t xml:space="preserve"> nowotworowych</w:t>
      </w:r>
      <w:r>
        <w:rPr>
          <w:sz w:val="24"/>
          <w:szCs w:val="24"/>
        </w:rPr>
        <w:t xml:space="preserve"> </w:t>
      </w:r>
      <w:r>
        <w:rPr>
          <w:sz w:val="24"/>
          <w:szCs w:val="24"/>
        </w:rPr>
        <w:fldChar w:fldCharType="begin">
          <w:fldData xml:space="preserve">PEVuZE5vdGU+PENpdGU+PEF1dGhvcj5FaGFyYSBXYXRhbmFiZTwvQXV0aG9yPjxZZWFyPjIwMTE8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</w:fldData>
        </w:fldChar>
      </w:r>
      <w:r>
        <w:rPr>
          <w:sz w:val="24"/>
          <w:szCs w:val="24"/>
        </w:rPr>
        <w:instrText xml:space="preserve"> ADDIN EN.CITE </w:instrText>
      </w:r>
      <w:r>
        <w:rPr>
          <w:sz w:val="24"/>
          <w:szCs w:val="24"/>
        </w:rPr>
        <w:fldChar w:fldCharType="begin">
          <w:fldData xml:space="preserve">PEVuZE5vdGU+PENpdGU+PEF1dGhvcj5FaGFyYSBXYXRhbmFiZTwvQXV0aG9yPjxZZWFyPjIwMTE8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[21-23, 45]</w:t>
      </w:r>
      <w:r>
        <w:rPr>
          <w:sz w:val="24"/>
          <w:szCs w:val="24"/>
        </w:rPr>
        <w:fldChar w:fldCharType="end"/>
      </w:r>
      <w:r w:rsidRPr="00A544FB">
        <w:rPr>
          <w:sz w:val="24"/>
          <w:szCs w:val="24"/>
        </w:rPr>
        <w:t>.</w:t>
      </w:r>
      <w:r>
        <w:rPr>
          <w:sz w:val="24"/>
          <w:szCs w:val="24"/>
        </w:rPr>
        <w:t xml:space="preserve"> Do tej pory nie podjęto próby scharakteryzowania</w:t>
      </w:r>
      <w:r w:rsidRPr="00557C6E">
        <w:rPr>
          <w:sz w:val="24"/>
          <w:szCs w:val="24"/>
        </w:rPr>
        <w:t xml:space="preserve"> potencjalnych mechanizmów</w:t>
      </w:r>
      <w:r>
        <w:rPr>
          <w:sz w:val="24"/>
          <w:szCs w:val="24"/>
        </w:rPr>
        <w:t xml:space="preserve"> działania przeciwnowotworowego </w:t>
      </w:r>
      <w:r w:rsidRPr="00557C6E">
        <w:rPr>
          <w:sz w:val="24"/>
          <w:szCs w:val="24"/>
        </w:rPr>
        <w:t>składników propolisu</w:t>
      </w:r>
      <w:r>
        <w:rPr>
          <w:sz w:val="24"/>
          <w:szCs w:val="24"/>
        </w:rPr>
        <w:t xml:space="preserve"> w komórkach płaskonabłonkowego ludzkiego raka języka CAL-27.</w:t>
      </w:r>
    </w:p>
    <w:p w:rsidR="00CA7AD6" w:rsidRDefault="00CA7AD6" w:rsidP="00CA7AD6">
      <w:pPr>
        <w:ind w:firstLine="708"/>
        <w:contextualSpacing/>
        <w:jc w:val="both"/>
        <w:rPr>
          <w:sz w:val="24"/>
          <w:szCs w:val="24"/>
        </w:rPr>
      </w:pPr>
      <w:r w:rsidRPr="00B5208B">
        <w:rPr>
          <w:sz w:val="24"/>
          <w:szCs w:val="24"/>
        </w:rPr>
        <w:t xml:space="preserve">Nadrzędnym celem pracy doktorskiej było zbadanie wpływu etanolowych ekstraktów z propolisu, pojedynczych </w:t>
      </w:r>
      <w:proofErr w:type="spellStart"/>
      <w:r w:rsidRPr="00B5208B">
        <w:rPr>
          <w:sz w:val="24"/>
          <w:szCs w:val="24"/>
        </w:rPr>
        <w:t>polifenoli</w:t>
      </w:r>
      <w:proofErr w:type="spellEnd"/>
      <w:r w:rsidRPr="00B5208B">
        <w:rPr>
          <w:sz w:val="24"/>
          <w:szCs w:val="24"/>
        </w:rPr>
        <w:t xml:space="preserve"> oraz mieszaniny </w:t>
      </w:r>
      <w:proofErr w:type="spellStart"/>
      <w:r w:rsidRPr="00B5208B">
        <w:rPr>
          <w:sz w:val="24"/>
          <w:szCs w:val="24"/>
        </w:rPr>
        <w:t>polifenoli</w:t>
      </w:r>
      <w:proofErr w:type="spellEnd"/>
      <w:r w:rsidRPr="00B5208B">
        <w:rPr>
          <w:sz w:val="24"/>
          <w:szCs w:val="24"/>
        </w:rPr>
        <w:t xml:space="preserve"> na przeżywalność, oraz procesy </w:t>
      </w:r>
      <w:proofErr w:type="spellStart"/>
      <w:r w:rsidRPr="00B5208B">
        <w:rPr>
          <w:sz w:val="24"/>
          <w:szCs w:val="24"/>
        </w:rPr>
        <w:t>apoptotyczne</w:t>
      </w:r>
      <w:proofErr w:type="spellEnd"/>
      <w:r w:rsidRPr="00B5208B">
        <w:rPr>
          <w:sz w:val="24"/>
          <w:szCs w:val="24"/>
        </w:rPr>
        <w:t xml:space="preserve"> komórek raka płaskonabłonkowego języka. Zadaniem niniejszej pracy była </w:t>
      </w:r>
      <w:r>
        <w:rPr>
          <w:sz w:val="24"/>
          <w:szCs w:val="24"/>
        </w:rPr>
        <w:t xml:space="preserve">także </w:t>
      </w:r>
      <w:r w:rsidRPr="00B5208B">
        <w:rPr>
          <w:sz w:val="24"/>
          <w:szCs w:val="24"/>
        </w:rPr>
        <w:t>ocena składu chemicznego etanolowych preparatów farmaceutycznych z propolisu z wykorzystaniem techniki GC-MS. Dokonano również analizy ilościowej wybranych związków polifenolowych w badanych ekstraktach.</w:t>
      </w:r>
    </w:p>
    <w:p w:rsidR="00CA7AD6" w:rsidRDefault="00CA7AD6" w:rsidP="00CA7AD6">
      <w:pPr>
        <w:ind w:firstLine="708"/>
        <w:contextualSpacing/>
        <w:jc w:val="both"/>
        <w:rPr>
          <w:sz w:val="24"/>
          <w:szCs w:val="24"/>
        </w:rPr>
      </w:pPr>
      <w:r>
        <w:rPr>
          <w:sz w:val="24"/>
          <w:szCs w:val="24"/>
        </w:rPr>
        <w:t>Na podstawie wyników badań otrzymanych techniką GC-MS stwierdzono, że preparaty farmaceutyczne wytworzone z propolisu zawierają w składzie około 230 związków chemicznych. Do składników występujących w największych zawartościach względnych w badanych preparatach propolisu zaliczono związki polifenolowe:</w:t>
      </w:r>
      <w:r w:rsidRPr="002E54D2">
        <w:t xml:space="preserve"> </w:t>
      </w:r>
      <w:proofErr w:type="spellStart"/>
      <w:r>
        <w:rPr>
          <w:sz w:val="24"/>
          <w:szCs w:val="24"/>
        </w:rPr>
        <w:t>chryzynę</w:t>
      </w:r>
      <w:proofErr w:type="spellEnd"/>
      <w:r>
        <w:rPr>
          <w:sz w:val="24"/>
          <w:szCs w:val="24"/>
        </w:rPr>
        <w:t xml:space="preserve">, </w:t>
      </w:r>
      <w:proofErr w:type="spellStart"/>
      <w:r>
        <w:rPr>
          <w:sz w:val="24"/>
          <w:szCs w:val="24"/>
        </w:rPr>
        <w:t>galanginę</w:t>
      </w:r>
      <w:proofErr w:type="spellEnd"/>
      <w:r>
        <w:rPr>
          <w:sz w:val="24"/>
          <w:szCs w:val="24"/>
        </w:rPr>
        <w:t xml:space="preserve">, </w:t>
      </w:r>
      <w:proofErr w:type="spellStart"/>
      <w:r>
        <w:rPr>
          <w:sz w:val="24"/>
          <w:szCs w:val="24"/>
        </w:rPr>
        <w:t>pinocembrynę</w:t>
      </w:r>
      <w:proofErr w:type="spellEnd"/>
      <w:r>
        <w:rPr>
          <w:sz w:val="24"/>
          <w:szCs w:val="24"/>
        </w:rPr>
        <w:t>, pinobanksynę</w:t>
      </w:r>
      <w:r w:rsidRPr="002E54D2">
        <w:rPr>
          <w:sz w:val="24"/>
          <w:szCs w:val="24"/>
        </w:rPr>
        <w:t xml:space="preserve">, kwas </w:t>
      </w:r>
      <w:r w:rsidRPr="002E54D2">
        <w:rPr>
          <w:i/>
          <w:sz w:val="24"/>
          <w:szCs w:val="24"/>
        </w:rPr>
        <w:t>p</w:t>
      </w:r>
      <w:r w:rsidRPr="002E54D2">
        <w:rPr>
          <w:sz w:val="24"/>
          <w:szCs w:val="24"/>
        </w:rPr>
        <w:t>-</w:t>
      </w:r>
      <w:proofErr w:type="spellStart"/>
      <w:r w:rsidRPr="002E54D2">
        <w:rPr>
          <w:sz w:val="24"/>
          <w:szCs w:val="24"/>
        </w:rPr>
        <w:t>kumarowy</w:t>
      </w:r>
      <w:proofErr w:type="spellEnd"/>
      <w:r w:rsidRPr="002E54D2">
        <w:rPr>
          <w:sz w:val="24"/>
          <w:szCs w:val="24"/>
        </w:rPr>
        <w:t xml:space="preserve">, </w:t>
      </w:r>
      <w:proofErr w:type="spellStart"/>
      <w:r w:rsidRPr="002E54D2">
        <w:rPr>
          <w:sz w:val="24"/>
          <w:szCs w:val="24"/>
        </w:rPr>
        <w:t>ferulowy</w:t>
      </w:r>
      <w:proofErr w:type="spellEnd"/>
      <w:r w:rsidRPr="002E54D2">
        <w:rPr>
          <w:sz w:val="24"/>
          <w:szCs w:val="24"/>
        </w:rPr>
        <w:t xml:space="preserve"> oraz kawowy</w:t>
      </w:r>
      <w:r>
        <w:rPr>
          <w:sz w:val="24"/>
          <w:szCs w:val="24"/>
        </w:rPr>
        <w:t xml:space="preserve">, dla których przeprowadzono analizę ilościową metodą GC-MS. Sumaryczną zawartość oznaczonych </w:t>
      </w:r>
      <w:proofErr w:type="spellStart"/>
      <w:r>
        <w:rPr>
          <w:sz w:val="24"/>
          <w:szCs w:val="24"/>
        </w:rPr>
        <w:t>polifenoli</w:t>
      </w:r>
      <w:proofErr w:type="spellEnd"/>
      <w:r>
        <w:rPr>
          <w:sz w:val="24"/>
          <w:szCs w:val="24"/>
        </w:rPr>
        <w:t xml:space="preserve"> oznaczono na poziomie 8.76 (próbka EEP-1), 3.79 (próbka EEP-2) oraz 6.65 (próbka EEP-3) mg/ml ekstraktu. Ustalono, że badane próbki reprezentują typ topolowy propolisu, charakterystyczny dla strefy umiarkowanej. </w:t>
      </w:r>
    </w:p>
    <w:p w:rsidR="00CA7AD6" w:rsidRPr="008233A5" w:rsidRDefault="00CA7AD6" w:rsidP="00CA7AD6">
      <w:pPr>
        <w:ind w:firstLine="708"/>
        <w:contextualSpacing/>
        <w:jc w:val="both"/>
        <w:rPr>
          <w:sz w:val="24"/>
          <w:szCs w:val="24"/>
        </w:rPr>
      </w:pPr>
      <w:r w:rsidRPr="00B5208B">
        <w:rPr>
          <w:sz w:val="24"/>
          <w:szCs w:val="24"/>
        </w:rPr>
        <w:t xml:space="preserve">Stwierdzono, że etanolowe ekstrakty z propolisu, pojedyncze </w:t>
      </w:r>
      <w:proofErr w:type="spellStart"/>
      <w:r w:rsidRPr="00B5208B">
        <w:rPr>
          <w:sz w:val="24"/>
          <w:szCs w:val="24"/>
        </w:rPr>
        <w:t>polifenole</w:t>
      </w:r>
      <w:proofErr w:type="spellEnd"/>
      <w:r w:rsidRPr="00B5208B">
        <w:rPr>
          <w:sz w:val="24"/>
          <w:szCs w:val="24"/>
        </w:rPr>
        <w:t xml:space="preserve"> oraz mieszanina </w:t>
      </w:r>
      <w:proofErr w:type="spellStart"/>
      <w:r w:rsidRPr="00B5208B">
        <w:rPr>
          <w:sz w:val="24"/>
          <w:szCs w:val="24"/>
        </w:rPr>
        <w:t>polifenoli</w:t>
      </w:r>
      <w:proofErr w:type="spellEnd"/>
      <w:r w:rsidRPr="00B5208B">
        <w:rPr>
          <w:sz w:val="24"/>
          <w:szCs w:val="24"/>
        </w:rPr>
        <w:t xml:space="preserve"> wykazują aktywność cytotoksyczną, z tym że mieszanina związków polifenolowych znacznie obniżał</w:t>
      </w:r>
      <w:r>
        <w:rPr>
          <w:sz w:val="24"/>
          <w:szCs w:val="24"/>
        </w:rPr>
        <w:t xml:space="preserve">a przeżywalność komórek CAL-27. </w:t>
      </w:r>
      <w:r w:rsidRPr="00B5208B">
        <w:rPr>
          <w:sz w:val="24"/>
          <w:szCs w:val="24"/>
        </w:rPr>
        <w:t xml:space="preserve">Aktywność </w:t>
      </w:r>
      <w:proofErr w:type="spellStart"/>
      <w:r w:rsidRPr="00B5208B">
        <w:rPr>
          <w:sz w:val="24"/>
          <w:szCs w:val="24"/>
        </w:rPr>
        <w:t>proapoptotyczna</w:t>
      </w:r>
      <w:proofErr w:type="spellEnd"/>
      <w:r w:rsidRPr="00B5208B">
        <w:rPr>
          <w:sz w:val="24"/>
          <w:szCs w:val="24"/>
        </w:rPr>
        <w:t xml:space="preserve"> ekstraktów może być wynikiem synergistycznego działania najbardziej intensywnych </w:t>
      </w:r>
      <w:proofErr w:type="spellStart"/>
      <w:r w:rsidRPr="00B5208B">
        <w:rPr>
          <w:sz w:val="24"/>
          <w:szCs w:val="24"/>
        </w:rPr>
        <w:t>polifenoli</w:t>
      </w:r>
      <w:proofErr w:type="spellEnd"/>
      <w:r w:rsidRPr="00B5208B">
        <w:rPr>
          <w:sz w:val="24"/>
          <w:szCs w:val="24"/>
        </w:rPr>
        <w:t xml:space="preserve"> w propolisie. Dodatkowe badania mechanizmu apoptozy wskazują, że ekstrakty z propolisu, mieszanina </w:t>
      </w:r>
      <w:proofErr w:type="spellStart"/>
      <w:r w:rsidRPr="00B5208B">
        <w:rPr>
          <w:sz w:val="24"/>
          <w:szCs w:val="24"/>
        </w:rPr>
        <w:t>polifenoli</w:t>
      </w:r>
      <w:proofErr w:type="spellEnd"/>
      <w:r w:rsidRPr="00B5208B">
        <w:rPr>
          <w:sz w:val="24"/>
          <w:szCs w:val="24"/>
        </w:rPr>
        <w:t xml:space="preserve"> oraz </w:t>
      </w:r>
      <w:proofErr w:type="spellStart"/>
      <w:r w:rsidRPr="00B5208B">
        <w:rPr>
          <w:sz w:val="24"/>
          <w:szCs w:val="24"/>
        </w:rPr>
        <w:t>chryzyna</w:t>
      </w:r>
      <w:proofErr w:type="spellEnd"/>
      <w:r w:rsidRPr="00B5208B">
        <w:rPr>
          <w:sz w:val="24"/>
          <w:szCs w:val="24"/>
        </w:rPr>
        <w:t xml:space="preserve"> wyraźnie indukują apoptozę nad drodze wewnętrznej i zewnętrznej. Pozostałe </w:t>
      </w:r>
      <w:proofErr w:type="spellStart"/>
      <w:r w:rsidRPr="00B5208B">
        <w:rPr>
          <w:sz w:val="24"/>
          <w:szCs w:val="24"/>
        </w:rPr>
        <w:t>polifenole</w:t>
      </w:r>
      <w:proofErr w:type="spellEnd"/>
      <w:r w:rsidRPr="00B5208B">
        <w:rPr>
          <w:sz w:val="24"/>
          <w:szCs w:val="24"/>
        </w:rPr>
        <w:t xml:space="preserve"> mogą wzbudzać apoptozę na drodze wewnętrznej.</w:t>
      </w:r>
    </w:p>
    <w:p w:rsidR="00CA7AD6" w:rsidRPr="00B5208B" w:rsidRDefault="00CA7AD6" w:rsidP="00CA7AD6">
      <w:pPr>
        <w:ind w:firstLine="708"/>
        <w:contextualSpacing/>
        <w:jc w:val="both"/>
        <w:rPr>
          <w:sz w:val="24"/>
          <w:szCs w:val="24"/>
        </w:rPr>
      </w:pPr>
      <w:r w:rsidRPr="00B5208B">
        <w:rPr>
          <w:sz w:val="24"/>
          <w:szCs w:val="24"/>
        </w:rPr>
        <w:lastRenderedPageBreak/>
        <w:t xml:space="preserve">Wyniki niniejszych badań wskazują na cytotoksyczne oraz </w:t>
      </w:r>
      <w:proofErr w:type="spellStart"/>
      <w:r w:rsidRPr="00B5208B">
        <w:rPr>
          <w:sz w:val="24"/>
          <w:szCs w:val="24"/>
        </w:rPr>
        <w:t>proapoptotyc</w:t>
      </w:r>
      <w:r>
        <w:rPr>
          <w:sz w:val="24"/>
          <w:szCs w:val="24"/>
        </w:rPr>
        <w:t>zne</w:t>
      </w:r>
      <w:proofErr w:type="spellEnd"/>
      <w:r>
        <w:rPr>
          <w:sz w:val="24"/>
          <w:szCs w:val="24"/>
        </w:rPr>
        <w:t xml:space="preserve"> właściwości propolisu, które związane są </w:t>
      </w:r>
      <w:r w:rsidRPr="00B5208B">
        <w:rPr>
          <w:sz w:val="24"/>
          <w:szCs w:val="24"/>
        </w:rPr>
        <w:t>z synergizmem działania jego składników na komórki nowotworowe ludzkiego raka języka CAL-27.</w:t>
      </w:r>
    </w:p>
    <w:p w:rsidR="00CA7AD6" w:rsidRPr="00B5208B" w:rsidRDefault="00CA7AD6" w:rsidP="00CA7AD6">
      <w:pPr>
        <w:ind w:firstLine="708"/>
        <w:contextualSpacing/>
        <w:jc w:val="both"/>
        <w:rPr>
          <w:sz w:val="24"/>
          <w:szCs w:val="24"/>
        </w:rPr>
      </w:pPr>
      <w:r w:rsidRPr="00B5208B">
        <w:rPr>
          <w:sz w:val="24"/>
          <w:szCs w:val="24"/>
        </w:rPr>
        <w:t xml:space="preserve">Przedstawione w pracy wyniki są podstawą do prowadzenia dalszych prac badawczych </w:t>
      </w:r>
      <w:r>
        <w:rPr>
          <w:sz w:val="24"/>
          <w:szCs w:val="24"/>
        </w:rPr>
        <w:t xml:space="preserve">nad zastosowaniem </w:t>
      </w:r>
      <w:r w:rsidRPr="00B5208B">
        <w:rPr>
          <w:sz w:val="24"/>
          <w:szCs w:val="24"/>
        </w:rPr>
        <w:t>propolisu w terapii przeciwnow</w:t>
      </w:r>
      <w:r>
        <w:rPr>
          <w:sz w:val="24"/>
          <w:szCs w:val="24"/>
        </w:rPr>
        <w:t xml:space="preserve">otworowej </w:t>
      </w:r>
      <w:r>
        <w:rPr>
          <w:sz w:val="24"/>
          <w:szCs w:val="24"/>
        </w:rPr>
        <w:br/>
        <w:t>w raka płaskonabłonkowego języka.</w:t>
      </w:r>
    </w:p>
    <w:p w:rsidR="00CA7AD6" w:rsidRDefault="00CA7AD6"/>
    <w:p w:rsidR="00CA7AD6" w:rsidRDefault="00CA7AD6"/>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Default="00CA7AD6" w:rsidP="00CA7AD6">
      <w:pPr>
        <w:pStyle w:val="Nagwek1"/>
        <w:rPr>
          <w:lang w:val="en-US"/>
        </w:rPr>
      </w:pPr>
    </w:p>
    <w:p w:rsidR="00CA7AD6" w:rsidRPr="00CA7AD6" w:rsidRDefault="00CA7AD6" w:rsidP="00CA7AD6">
      <w:pPr>
        <w:pStyle w:val="Nagwek1"/>
        <w:rPr>
          <w:lang w:val="en-US"/>
        </w:rPr>
      </w:pPr>
      <w:bookmarkStart w:id="0" w:name="_GoBack"/>
      <w:bookmarkEnd w:id="0"/>
      <w:r w:rsidRPr="00CA7AD6">
        <w:rPr>
          <w:lang w:val="en-US"/>
        </w:rPr>
        <w:lastRenderedPageBreak/>
        <w:t xml:space="preserve">Streszczenie w </w:t>
      </w:r>
      <w:proofErr w:type="spellStart"/>
      <w:r w:rsidRPr="00CA7AD6">
        <w:rPr>
          <w:lang w:val="en-US"/>
        </w:rPr>
        <w:t>języku</w:t>
      </w:r>
      <w:proofErr w:type="spellEnd"/>
      <w:r w:rsidRPr="00CA7AD6">
        <w:rPr>
          <w:lang w:val="en-US"/>
        </w:rPr>
        <w:t xml:space="preserve"> </w:t>
      </w:r>
      <w:proofErr w:type="spellStart"/>
      <w:r w:rsidRPr="00CA7AD6">
        <w:rPr>
          <w:lang w:val="en-US"/>
        </w:rPr>
        <w:t>angielskim</w:t>
      </w:r>
      <w:proofErr w:type="spellEnd"/>
    </w:p>
    <w:p w:rsidR="00CA7AD6" w:rsidRPr="00B11AE0" w:rsidRDefault="00CA7AD6" w:rsidP="00CA7AD6">
      <w:pPr>
        <w:ind w:firstLine="708"/>
        <w:contextualSpacing/>
        <w:jc w:val="both"/>
        <w:rPr>
          <w:sz w:val="24"/>
          <w:szCs w:val="24"/>
          <w:lang w:val="en-US"/>
        </w:rPr>
      </w:pPr>
      <w:r w:rsidRPr="00B11AE0">
        <w:rPr>
          <w:sz w:val="24"/>
          <w:szCs w:val="24"/>
          <w:lang w:val="en-US"/>
        </w:rPr>
        <w:t>Tongue cancer is the most common oral cancer, classified as a part of the group of head and neck cancers. The incidence of this type of cancer has significantly increased around the world. This disease occurs in approximately 4 to 6.2% of all malignancies reported in Poland, other European countries and the United States. Head and neck cancer have been characterized by an unfavorable prognosis. Current therapies include standard surgery and radiation therapy [44].</w:t>
      </w:r>
    </w:p>
    <w:p w:rsidR="00CA7AD6" w:rsidRPr="00B11AE0" w:rsidRDefault="00CA7AD6" w:rsidP="00CA7AD6">
      <w:pPr>
        <w:ind w:firstLine="708"/>
        <w:contextualSpacing/>
        <w:jc w:val="both"/>
        <w:rPr>
          <w:sz w:val="24"/>
          <w:szCs w:val="24"/>
          <w:lang w:val="en-US"/>
        </w:rPr>
      </w:pPr>
      <w:proofErr w:type="spellStart"/>
      <w:r w:rsidRPr="00B11AE0">
        <w:rPr>
          <w:sz w:val="24"/>
          <w:szCs w:val="24"/>
          <w:lang w:val="en-US"/>
        </w:rPr>
        <w:t>Propolis</w:t>
      </w:r>
      <w:proofErr w:type="spellEnd"/>
      <w:r w:rsidRPr="00B11AE0">
        <w:rPr>
          <w:sz w:val="24"/>
          <w:szCs w:val="24"/>
          <w:lang w:val="en-US"/>
        </w:rPr>
        <w:t xml:space="preserve"> is a natural bee product with complex chemical composition, demonstrating a wide spectrum of biological activity [1-4]. Due to the high content of polyphenols, </w:t>
      </w:r>
      <w:proofErr w:type="spellStart"/>
      <w:r w:rsidRPr="00B11AE0">
        <w:rPr>
          <w:sz w:val="24"/>
          <w:szCs w:val="24"/>
          <w:lang w:val="en-US"/>
        </w:rPr>
        <w:t>ethanolic</w:t>
      </w:r>
      <w:proofErr w:type="spellEnd"/>
      <w:r w:rsidRPr="00B11AE0">
        <w:rPr>
          <w:sz w:val="24"/>
          <w:szCs w:val="24"/>
          <w:lang w:val="en-US"/>
        </w:rPr>
        <w:t xml:space="preserve"> extract of </w:t>
      </w:r>
      <w:proofErr w:type="spellStart"/>
      <w:r w:rsidRPr="00B11AE0">
        <w:rPr>
          <w:sz w:val="24"/>
          <w:szCs w:val="24"/>
          <w:lang w:val="en-US"/>
        </w:rPr>
        <w:t>propolis</w:t>
      </w:r>
      <w:proofErr w:type="spellEnd"/>
      <w:r w:rsidRPr="00B11AE0">
        <w:rPr>
          <w:sz w:val="24"/>
          <w:szCs w:val="24"/>
          <w:lang w:val="en-US"/>
        </w:rPr>
        <w:t xml:space="preserve"> exhibits cytotoxic activity, and is capable of inducing apoptosis in many tumor cell lines [21-23, 45]. This work has been undertaken to study the molecular mechanism by which </w:t>
      </w:r>
      <w:proofErr w:type="spellStart"/>
      <w:r w:rsidRPr="00B11AE0">
        <w:rPr>
          <w:sz w:val="24"/>
          <w:szCs w:val="24"/>
          <w:lang w:val="en-US"/>
        </w:rPr>
        <w:t>propolis</w:t>
      </w:r>
      <w:proofErr w:type="spellEnd"/>
      <w:r w:rsidRPr="00B11AE0">
        <w:rPr>
          <w:sz w:val="24"/>
          <w:szCs w:val="24"/>
          <w:lang w:val="en-US"/>
        </w:rPr>
        <w:t xml:space="preserve"> exerts its cytotoxic effect on human tongue squamous cell carcinoma (CAL-27).</w:t>
      </w:r>
    </w:p>
    <w:p w:rsidR="00CA7AD6" w:rsidRPr="00B11AE0" w:rsidRDefault="00CA7AD6" w:rsidP="00CA7AD6">
      <w:pPr>
        <w:ind w:firstLine="708"/>
        <w:contextualSpacing/>
        <w:jc w:val="both"/>
        <w:rPr>
          <w:sz w:val="24"/>
          <w:szCs w:val="24"/>
        </w:rPr>
      </w:pPr>
      <w:r w:rsidRPr="00B11AE0">
        <w:rPr>
          <w:sz w:val="24"/>
          <w:szCs w:val="24"/>
          <w:lang w:val="en-US"/>
        </w:rPr>
        <w:t xml:space="preserve">The primary goal of the doctoral thesis was to investigate the effect of ethanol extracts of </w:t>
      </w:r>
      <w:proofErr w:type="spellStart"/>
      <w:r w:rsidRPr="00B11AE0">
        <w:rPr>
          <w:sz w:val="24"/>
          <w:szCs w:val="24"/>
          <w:lang w:val="en-US"/>
        </w:rPr>
        <w:t>propolis</w:t>
      </w:r>
      <w:proofErr w:type="spellEnd"/>
      <w:r w:rsidRPr="00B11AE0">
        <w:rPr>
          <w:sz w:val="24"/>
          <w:szCs w:val="24"/>
          <w:lang w:val="en-US"/>
        </w:rPr>
        <w:t xml:space="preserve"> (EEP), individual polyphenols and mixtures of polyphenols on the viability and apoptotic effect of the CAL-27 cell line. The purpose of this study was to evaluate the chemical composition of pharmaceutical preparations of </w:t>
      </w:r>
      <w:proofErr w:type="spellStart"/>
      <w:r w:rsidRPr="00B11AE0">
        <w:rPr>
          <w:sz w:val="24"/>
          <w:szCs w:val="24"/>
          <w:lang w:val="en-US"/>
        </w:rPr>
        <w:t>propolis</w:t>
      </w:r>
      <w:proofErr w:type="spellEnd"/>
      <w:r w:rsidRPr="00B11AE0">
        <w:rPr>
          <w:sz w:val="24"/>
          <w:szCs w:val="24"/>
          <w:lang w:val="en-US"/>
        </w:rPr>
        <w:t xml:space="preserve"> extracts using GC-MS. </w:t>
      </w:r>
      <w:proofErr w:type="spellStart"/>
      <w:r w:rsidRPr="00B11AE0">
        <w:rPr>
          <w:sz w:val="24"/>
          <w:szCs w:val="24"/>
        </w:rPr>
        <w:t>Quantitative</w:t>
      </w:r>
      <w:proofErr w:type="spellEnd"/>
      <w:r w:rsidRPr="00B11AE0">
        <w:rPr>
          <w:sz w:val="24"/>
          <w:szCs w:val="24"/>
        </w:rPr>
        <w:t xml:space="preserve"> </w:t>
      </w:r>
      <w:proofErr w:type="spellStart"/>
      <w:r w:rsidRPr="00B11AE0">
        <w:rPr>
          <w:sz w:val="24"/>
          <w:szCs w:val="24"/>
        </w:rPr>
        <w:t>analysis</w:t>
      </w:r>
      <w:proofErr w:type="spellEnd"/>
      <w:r w:rsidRPr="00B11AE0">
        <w:rPr>
          <w:sz w:val="24"/>
          <w:szCs w:val="24"/>
        </w:rPr>
        <w:t xml:space="preserve"> of </w:t>
      </w:r>
      <w:proofErr w:type="spellStart"/>
      <w:r w:rsidRPr="00B11AE0">
        <w:rPr>
          <w:sz w:val="24"/>
          <w:szCs w:val="24"/>
        </w:rPr>
        <w:t>selected</w:t>
      </w:r>
      <w:proofErr w:type="spellEnd"/>
      <w:r w:rsidRPr="00B11AE0">
        <w:rPr>
          <w:sz w:val="24"/>
          <w:szCs w:val="24"/>
        </w:rPr>
        <w:t xml:space="preserve"> </w:t>
      </w:r>
      <w:proofErr w:type="spellStart"/>
      <w:r w:rsidRPr="00B11AE0">
        <w:rPr>
          <w:sz w:val="24"/>
          <w:szCs w:val="24"/>
        </w:rPr>
        <w:t>polyphenolic</w:t>
      </w:r>
      <w:proofErr w:type="spellEnd"/>
      <w:r w:rsidRPr="00B11AE0">
        <w:rPr>
          <w:sz w:val="24"/>
          <w:szCs w:val="24"/>
        </w:rPr>
        <w:t xml:space="preserve"> </w:t>
      </w:r>
      <w:proofErr w:type="spellStart"/>
      <w:r w:rsidRPr="00B11AE0">
        <w:rPr>
          <w:sz w:val="24"/>
          <w:szCs w:val="24"/>
        </w:rPr>
        <w:t>compounds</w:t>
      </w:r>
      <w:proofErr w:type="spellEnd"/>
      <w:r w:rsidRPr="00B11AE0">
        <w:rPr>
          <w:sz w:val="24"/>
          <w:szCs w:val="24"/>
        </w:rPr>
        <w:t xml:space="preserve"> was </w:t>
      </w:r>
      <w:proofErr w:type="spellStart"/>
      <w:r w:rsidRPr="00B11AE0">
        <w:rPr>
          <w:sz w:val="24"/>
          <w:szCs w:val="24"/>
        </w:rPr>
        <w:t>conducted</w:t>
      </w:r>
      <w:proofErr w:type="spellEnd"/>
      <w:r w:rsidRPr="00B11AE0">
        <w:rPr>
          <w:sz w:val="24"/>
          <w:szCs w:val="24"/>
        </w:rPr>
        <w:t>.</w:t>
      </w:r>
    </w:p>
    <w:p w:rsidR="00CA7AD6" w:rsidRPr="00B11AE0" w:rsidRDefault="00CA7AD6" w:rsidP="00CA7AD6">
      <w:pPr>
        <w:ind w:firstLine="708"/>
        <w:contextualSpacing/>
        <w:jc w:val="both"/>
        <w:rPr>
          <w:sz w:val="24"/>
          <w:szCs w:val="24"/>
          <w:lang w:val="en-US"/>
        </w:rPr>
      </w:pPr>
      <w:r w:rsidRPr="00B11AE0">
        <w:rPr>
          <w:sz w:val="24"/>
          <w:szCs w:val="24"/>
          <w:lang w:val="en-US"/>
        </w:rPr>
        <w:t xml:space="preserve">Based on the GC-MS results, about 230 compounds were found in the pharmaceutical formulations of </w:t>
      </w:r>
      <w:proofErr w:type="spellStart"/>
      <w:r w:rsidRPr="00B11AE0">
        <w:rPr>
          <w:sz w:val="24"/>
          <w:szCs w:val="24"/>
          <w:lang w:val="en-US"/>
        </w:rPr>
        <w:t>propolis</w:t>
      </w:r>
      <w:proofErr w:type="spellEnd"/>
      <w:r w:rsidRPr="00B11AE0">
        <w:rPr>
          <w:sz w:val="24"/>
          <w:szCs w:val="24"/>
          <w:lang w:val="en-US"/>
        </w:rPr>
        <w:t xml:space="preserve">. The most abundant components were polyphenols including </w:t>
      </w:r>
      <w:proofErr w:type="spellStart"/>
      <w:r w:rsidRPr="00B11AE0">
        <w:rPr>
          <w:sz w:val="24"/>
          <w:szCs w:val="24"/>
          <w:lang w:val="en-US"/>
        </w:rPr>
        <w:t>chrysin</w:t>
      </w:r>
      <w:proofErr w:type="spellEnd"/>
      <w:r w:rsidRPr="00B11AE0">
        <w:rPr>
          <w:sz w:val="24"/>
          <w:szCs w:val="24"/>
          <w:lang w:val="en-US"/>
        </w:rPr>
        <w:t xml:space="preserve">, </w:t>
      </w:r>
      <w:proofErr w:type="spellStart"/>
      <w:r w:rsidRPr="00B11AE0">
        <w:rPr>
          <w:sz w:val="24"/>
          <w:szCs w:val="24"/>
          <w:lang w:val="en-US"/>
        </w:rPr>
        <w:t>galangin</w:t>
      </w:r>
      <w:proofErr w:type="spellEnd"/>
      <w:r w:rsidRPr="00B11AE0">
        <w:rPr>
          <w:sz w:val="24"/>
          <w:szCs w:val="24"/>
          <w:lang w:val="en-US"/>
        </w:rPr>
        <w:t xml:space="preserve">, pinocembrin, </w:t>
      </w:r>
      <w:proofErr w:type="spellStart"/>
      <w:r w:rsidRPr="00B11AE0">
        <w:rPr>
          <w:sz w:val="24"/>
          <w:szCs w:val="24"/>
          <w:lang w:val="en-US"/>
        </w:rPr>
        <w:t>pinobanksin</w:t>
      </w:r>
      <w:proofErr w:type="spellEnd"/>
      <w:r w:rsidRPr="00B11AE0">
        <w:rPr>
          <w:sz w:val="24"/>
          <w:szCs w:val="24"/>
          <w:lang w:val="en-US"/>
        </w:rPr>
        <w:t>, p-</w:t>
      </w:r>
      <w:proofErr w:type="spellStart"/>
      <w:r w:rsidRPr="00B11AE0">
        <w:rPr>
          <w:sz w:val="24"/>
          <w:szCs w:val="24"/>
          <w:lang w:val="en-US"/>
        </w:rPr>
        <w:t>coumaric</w:t>
      </w:r>
      <w:proofErr w:type="spellEnd"/>
      <w:r w:rsidRPr="00B11AE0">
        <w:rPr>
          <w:sz w:val="24"/>
          <w:szCs w:val="24"/>
          <w:lang w:val="en-US"/>
        </w:rPr>
        <w:t xml:space="preserve"> acid, </w:t>
      </w:r>
      <w:proofErr w:type="spellStart"/>
      <w:r w:rsidRPr="00B11AE0">
        <w:rPr>
          <w:sz w:val="24"/>
          <w:szCs w:val="24"/>
          <w:lang w:val="en-US"/>
        </w:rPr>
        <w:t>ferulic</w:t>
      </w:r>
      <w:proofErr w:type="spellEnd"/>
      <w:r w:rsidRPr="00B11AE0">
        <w:rPr>
          <w:sz w:val="24"/>
          <w:szCs w:val="24"/>
          <w:lang w:val="en-US"/>
        </w:rPr>
        <w:t xml:space="preserve"> acid and </w:t>
      </w:r>
      <w:proofErr w:type="spellStart"/>
      <w:r w:rsidRPr="00B11AE0">
        <w:rPr>
          <w:sz w:val="24"/>
          <w:szCs w:val="24"/>
          <w:lang w:val="en-US"/>
        </w:rPr>
        <w:t>caffeic</w:t>
      </w:r>
      <w:proofErr w:type="spellEnd"/>
      <w:r w:rsidRPr="00B11AE0">
        <w:rPr>
          <w:sz w:val="24"/>
          <w:szCs w:val="24"/>
          <w:lang w:val="en-US"/>
        </w:rPr>
        <w:t xml:space="preserve"> acid. The total content of polyphenols was determined at 8.76 mg/ml (sample EEP-1), 3.79 mg/ml (sample EEP-2) and 6.65 mg/ml (sample EEP-3) level. It was found that all samples represent a type of poplar </w:t>
      </w:r>
      <w:proofErr w:type="spellStart"/>
      <w:r w:rsidRPr="00B11AE0">
        <w:rPr>
          <w:sz w:val="24"/>
          <w:szCs w:val="24"/>
          <w:lang w:val="en-US"/>
        </w:rPr>
        <w:t>propolis</w:t>
      </w:r>
      <w:proofErr w:type="spellEnd"/>
      <w:r w:rsidRPr="00B11AE0">
        <w:rPr>
          <w:sz w:val="24"/>
          <w:szCs w:val="24"/>
          <w:lang w:val="en-US"/>
        </w:rPr>
        <w:t>.</w:t>
      </w:r>
    </w:p>
    <w:p w:rsidR="00CA7AD6" w:rsidRPr="00CA7AD6" w:rsidRDefault="00CA7AD6" w:rsidP="00CA7AD6">
      <w:pPr>
        <w:ind w:firstLine="708"/>
        <w:contextualSpacing/>
        <w:jc w:val="both"/>
        <w:rPr>
          <w:sz w:val="24"/>
          <w:szCs w:val="24"/>
          <w:lang w:val="en-US"/>
        </w:rPr>
      </w:pPr>
      <w:r w:rsidRPr="00B11AE0">
        <w:rPr>
          <w:sz w:val="24"/>
          <w:szCs w:val="24"/>
          <w:lang w:val="en-US"/>
        </w:rPr>
        <w:t xml:space="preserve">The results of this work indicated the cytotoxic effects of EEP, flavonoids, phenolic acid and a minute of polyphenols on CAL-27 cell line. All of these agents were able to induce apoptosis of CAL-27 cell line. The findings showed that EEP and a mixture of polyphenols were most effective. Therefore, we suggest that the </w:t>
      </w:r>
      <w:proofErr w:type="spellStart"/>
      <w:r w:rsidRPr="00B11AE0">
        <w:rPr>
          <w:sz w:val="24"/>
          <w:szCs w:val="24"/>
          <w:lang w:val="en-US"/>
        </w:rPr>
        <w:t>propapoptotic</w:t>
      </w:r>
      <w:proofErr w:type="spellEnd"/>
      <w:r w:rsidRPr="00B11AE0">
        <w:rPr>
          <w:sz w:val="24"/>
          <w:szCs w:val="24"/>
          <w:lang w:val="en-US"/>
        </w:rPr>
        <w:t xml:space="preserve"> activity of EEP could be linked with the synergistic effect of the most abundant polyphenols in </w:t>
      </w:r>
      <w:proofErr w:type="spellStart"/>
      <w:r w:rsidRPr="00B11AE0">
        <w:rPr>
          <w:sz w:val="24"/>
          <w:szCs w:val="24"/>
          <w:lang w:val="en-US"/>
        </w:rPr>
        <w:t>propolis</w:t>
      </w:r>
      <w:proofErr w:type="spellEnd"/>
      <w:r w:rsidRPr="00B11AE0">
        <w:rPr>
          <w:sz w:val="24"/>
          <w:szCs w:val="24"/>
          <w:lang w:val="en-US"/>
        </w:rPr>
        <w:t xml:space="preserve">. Additional studies of the mechanism of apoptosis indicate that EEP, a mixture of polyphenols and </w:t>
      </w:r>
      <w:proofErr w:type="spellStart"/>
      <w:r w:rsidRPr="00B11AE0">
        <w:rPr>
          <w:sz w:val="24"/>
          <w:szCs w:val="24"/>
          <w:lang w:val="en-US"/>
        </w:rPr>
        <w:t>chrysin</w:t>
      </w:r>
      <w:proofErr w:type="spellEnd"/>
      <w:r w:rsidRPr="00B11AE0">
        <w:rPr>
          <w:sz w:val="24"/>
          <w:szCs w:val="24"/>
          <w:lang w:val="en-US"/>
        </w:rPr>
        <w:t xml:space="preserve"> might induce apoptosis by mitochondria</w:t>
      </w:r>
      <w:r>
        <w:rPr>
          <w:sz w:val="24"/>
          <w:szCs w:val="24"/>
          <w:lang w:val="en-US"/>
        </w:rPr>
        <w:t xml:space="preserve">l and death receptor pathways. </w:t>
      </w:r>
      <w:r w:rsidRPr="00CA7AD6">
        <w:rPr>
          <w:sz w:val="24"/>
          <w:szCs w:val="24"/>
          <w:lang w:val="en-US"/>
        </w:rPr>
        <w:t>Other polyphenols could induce apoptosis by the mitochondrial pathways.</w:t>
      </w:r>
    </w:p>
    <w:p w:rsidR="00CA7AD6" w:rsidRPr="00B11AE0" w:rsidRDefault="00CA7AD6" w:rsidP="00CA7AD6">
      <w:pPr>
        <w:ind w:firstLine="708"/>
        <w:contextualSpacing/>
        <w:jc w:val="both"/>
        <w:rPr>
          <w:sz w:val="24"/>
          <w:szCs w:val="24"/>
          <w:lang w:val="en-US"/>
        </w:rPr>
      </w:pPr>
      <w:r w:rsidRPr="00B11AE0">
        <w:rPr>
          <w:sz w:val="24"/>
          <w:szCs w:val="24"/>
          <w:lang w:val="en-US"/>
        </w:rPr>
        <w:t xml:space="preserve">The results of this study demonstrate the </w:t>
      </w:r>
      <w:proofErr w:type="spellStart"/>
      <w:r w:rsidRPr="00B11AE0">
        <w:rPr>
          <w:sz w:val="24"/>
          <w:szCs w:val="24"/>
          <w:lang w:val="en-US"/>
        </w:rPr>
        <w:t>proapoptotic</w:t>
      </w:r>
      <w:proofErr w:type="spellEnd"/>
      <w:r w:rsidRPr="00B11AE0">
        <w:rPr>
          <w:sz w:val="24"/>
          <w:szCs w:val="24"/>
          <w:lang w:val="en-US"/>
        </w:rPr>
        <w:t xml:space="preserve"> and cytotoxic effects of </w:t>
      </w:r>
      <w:proofErr w:type="spellStart"/>
      <w:r w:rsidRPr="00B11AE0">
        <w:rPr>
          <w:sz w:val="24"/>
          <w:szCs w:val="24"/>
          <w:lang w:val="en-US"/>
        </w:rPr>
        <w:t>propolis</w:t>
      </w:r>
      <w:proofErr w:type="spellEnd"/>
      <w:r w:rsidRPr="00B11AE0">
        <w:rPr>
          <w:sz w:val="24"/>
          <w:szCs w:val="24"/>
          <w:lang w:val="en-US"/>
        </w:rPr>
        <w:t xml:space="preserve"> on human tongue squamous cancer cell. The outcomes can be considered as the basis for further research related to the effectiveness of </w:t>
      </w:r>
      <w:proofErr w:type="spellStart"/>
      <w:r w:rsidRPr="00B11AE0">
        <w:rPr>
          <w:sz w:val="24"/>
          <w:szCs w:val="24"/>
          <w:lang w:val="en-US"/>
        </w:rPr>
        <w:t>propolis</w:t>
      </w:r>
      <w:proofErr w:type="spellEnd"/>
      <w:r w:rsidRPr="00B11AE0">
        <w:rPr>
          <w:sz w:val="24"/>
          <w:szCs w:val="24"/>
          <w:lang w:val="en-US"/>
        </w:rPr>
        <w:t xml:space="preserve"> in anticancer oral therapy.</w:t>
      </w:r>
    </w:p>
    <w:p w:rsidR="00CA7AD6" w:rsidRPr="00CA7AD6" w:rsidRDefault="00CA7AD6">
      <w:pPr>
        <w:rPr>
          <w:lang w:val="en-US"/>
        </w:rPr>
      </w:pPr>
    </w:p>
    <w:sectPr w:rsidR="00CA7AD6" w:rsidRPr="00CA7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D6"/>
    <w:rsid w:val="003355F1"/>
    <w:rsid w:val="0035581F"/>
    <w:rsid w:val="004F2CFA"/>
    <w:rsid w:val="0061014E"/>
    <w:rsid w:val="007A2065"/>
    <w:rsid w:val="008A1571"/>
    <w:rsid w:val="00A810EF"/>
    <w:rsid w:val="00CA7AD6"/>
    <w:rsid w:val="00CC3A86"/>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AD6"/>
  </w:style>
  <w:style w:type="paragraph" w:styleId="Nagwek1">
    <w:name w:val="heading 1"/>
    <w:basedOn w:val="Normalny"/>
    <w:next w:val="Normalny"/>
    <w:link w:val="Nagwek1Znak"/>
    <w:uiPriority w:val="9"/>
    <w:qFormat/>
    <w:rsid w:val="00CA7AD6"/>
    <w:pPr>
      <w:keepNext/>
      <w:jc w:val="both"/>
      <w:outlineLvl w:val="0"/>
    </w:pPr>
    <w:rPr>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7AD6"/>
    <w:rPr>
      <w:b/>
      <w:sz w:val="24"/>
      <w:szCs w:val="24"/>
    </w:rPr>
  </w:style>
  <w:style w:type="paragraph" w:styleId="Tytu">
    <w:name w:val="Title"/>
    <w:basedOn w:val="Normalny"/>
    <w:next w:val="Normalny"/>
    <w:link w:val="TytuZnak"/>
    <w:uiPriority w:val="10"/>
    <w:qFormat/>
    <w:rsid w:val="00CA7AD6"/>
    <w:pPr>
      <w:jc w:val="center"/>
    </w:pPr>
    <w:rPr>
      <w:b/>
      <w:sz w:val="24"/>
      <w:szCs w:val="24"/>
    </w:rPr>
  </w:style>
  <w:style w:type="character" w:customStyle="1" w:styleId="TytuZnak">
    <w:name w:val="Tytuł Znak"/>
    <w:basedOn w:val="Domylnaczcionkaakapitu"/>
    <w:link w:val="Tytu"/>
    <w:uiPriority w:val="10"/>
    <w:rsid w:val="00CA7AD6"/>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AD6"/>
  </w:style>
  <w:style w:type="paragraph" w:styleId="Nagwek1">
    <w:name w:val="heading 1"/>
    <w:basedOn w:val="Normalny"/>
    <w:next w:val="Normalny"/>
    <w:link w:val="Nagwek1Znak"/>
    <w:uiPriority w:val="9"/>
    <w:qFormat/>
    <w:rsid w:val="00CA7AD6"/>
    <w:pPr>
      <w:keepNext/>
      <w:jc w:val="both"/>
      <w:outlineLvl w:val="0"/>
    </w:pPr>
    <w:rPr>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7AD6"/>
    <w:rPr>
      <w:b/>
      <w:sz w:val="24"/>
      <w:szCs w:val="24"/>
    </w:rPr>
  </w:style>
  <w:style w:type="paragraph" w:styleId="Tytu">
    <w:name w:val="Title"/>
    <w:basedOn w:val="Normalny"/>
    <w:next w:val="Normalny"/>
    <w:link w:val="TytuZnak"/>
    <w:uiPriority w:val="10"/>
    <w:qFormat/>
    <w:rsid w:val="00CA7AD6"/>
    <w:pPr>
      <w:jc w:val="center"/>
    </w:pPr>
    <w:rPr>
      <w:b/>
      <w:sz w:val="24"/>
      <w:szCs w:val="24"/>
    </w:rPr>
  </w:style>
  <w:style w:type="character" w:customStyle="1" w:styleId="TytuZnak">
    <w:name w:val="Tytuł Znak"/>
    <w:basedOn w:val="Domylnaczcionkaakapitu"/>
    <w:link w:val="Tytu"/>
    <w:uiPriority w:val="10"/>
    <w:rsid w:val="00CA7AD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6116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2016-09-22T14:07:00Z</dcterms:created>
  <dcterms:modified xsi:type="dcterms:W3CDTF">2016-09-22T14:09:00Z</dcterms:modified>
</cp:coreProperties>
</file>