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4D2" w:rsidRPr="003D1D57" w:rsidRDefault="002224D2" w:rsidP="002224D2">
      <w:pPr>
        <w:tabs>
          <w:tab w:val="left" w:pos="708"/>
          <w:tab w:val="left" w:pos="1416"/>
          <w:tab w:val="left" w:pos="6840"/>
        </w:tabs>
        <w:rPr>
          <w:rFonts w:cstheme="minorHAnsi"/>
          <w:sz w:val="24"/>
          <w:szCs w:val="24"/>
        </w:rPr>
      </w:pPr>
      <w:r w:rsidRPr="003D1D5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A3E61" wp14:editId="2B87D992">
                <wp:simplePos x="0" y="0"/>
                <wp:positionH relativeFrom="column">
                  <wp:posOffset>-557530</wp:posOffset>
                </wp:positionH>
                <wp:positionV relativeFrom="paragraph">
                  <wp:posOffset>1093470</wp:posOffset>
                </wp:positionV>
                <wp:extent cx="2257425" cy="12096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3B9" w:rsidRPr="006C51B6" w:rsidRDefault="004F53B9" w:rsidP="008F0AC7">
                            <w:pPr>
                              <w:spacing w:after="0" w:line="240" w:lineRule="exact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C51B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UNIWERSYTET MEDYCZNY</w:t>
                            </w:r>
                          </w:p>
                          <w:p w:rsidR="004F53B9" w:rsidRPr="006C51B6" w:rsidRDefault="004F53B9" w:rsidP="008F0AC7">
                            <w:pPr>
                              <w:spacing w:after="0" w:line="240" w:lineRule="exact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C51B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 BIAŁYMSTOKU</w:t>
                            </w:r>
                          </w:p>
                          <w:p w:rsidR="008F0AC7" w:rsidRPr="006C51B6" w:rsidRDefault="008F0AC7" w:rsidP="004F53B9">
                            <w:pPr>
                              <w:spacing w:after="0" w:line="360" w:lineRule="auto"/>
                              <w:jc w:val="center"/>
                              <w:rPr>
                                <w:rFonts w:cs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4F53B9" w:rsidRPr="006C51B6" w:rsidRDefault="004F53B9" w:rsidP="004F53B9">
                            <w:pPr>
                              <w:spacing w:after="0" w:line="36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6C51B6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Rektor</w:t>
                            </w:r>
                          </w:p>
                          <w:p w:rsidR="004F53B9" w:rsidRPr="006C51B6" w:rsidRDefault="004F53B9" w:rsidP="004F53B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6C51B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ul. J. Kilińskiego 1, 15-089 Białystok</w:t>
                            </w:r>
                          </w:p>
                          <w:p w:rsidR="004F53B9" w:rsidRPr="006C51B6" w:rsidRDefault="004F53B9" w:rsidP="004F53B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C51B6"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tel. 85 748 5403, </w:t>
                            </w:r>
                            <w:r w:rsidR="00715DC5" w:rsidRPr="006C51B6"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  <w:t>tel. 85 748 5404</w:t>
                            </w:r>
                          </w:p>
                          <w:p w:rsidR="004F53B9" w:rsidRPr="006C51B6" w:rsidRDefault="004F53B9" w:rsidP="004F53B9">
                            <w:pPr>
                              <w:spacing w:after="0" w:line="240" w:lineRule="auto"/>
                              <w:jc w:val="center"/>
                              <w:rPr>
                                <w:rStyle w:val="Hipercze"/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C51B6"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e-mail: </w:t>
                            </w:r>
                            <w:hyperlink r:id="rId8" w:history="1">
                              <w:r w:rsidR="00ED31DC" w:rsidRPr="006C51B6">
                                <w:rPr>
                                  <w:rStyle w:val="Hipercze"/>
                                  <w:rFonts w:cstheme="minorHAnsi"/>
                                  <w:color w:val="auto"/>
                                  <w:sz w:val="18"/>
                                  <w:szCs w:val="18"/>
                                  <w:lang w:val="en-US"/>
                                </w:rPr>
                                <w:t>rektor@umb.edu.pl</w:t>
                              </w:r>
                            </w:hyperlink>
                          </w:p>
                          <w:p w:rsidR="00A02420" w:rsidRDefault="00A02420" w:rsidP="004F53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5E7BF2" w:rsidRPr="004F6738" w:rsidRDefault="005E7BF2" w:rsidP="005E7BF2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en-US"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pl-PL"/>
                              </w:rPr>
                              <w:t xml:space="preserve">        </w:t>
                            </w:r>
                          </w:p>
                          <w:p w:rsidR="00CD7F58" w:rsidRPr="00F5642E" w:rsidRDefault="002617B9" w:rsidP="00CD7F5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ab/>
                            </w:r>
                          </w:p>
                          <w:p w:rsidR="007F1ED0" w:rsidRPr="001C253A" w:rsidRDefault="007F1ED0" w:rsidP="007F1E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pl-PL"/>
                              </w:rPr>
                            </w:pPr>
                          </w:p>
                          <w:p w:rsidR="00ED31DC" w:rsidRPr="008F0AC7" w:rsidRDefault="00ED31DC" w:rsidP="007F1ED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A3E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9pt;margin-top:86.1pt;width:177.7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fjggIAABA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" stroked="f">
                <v:textbox>
                  <w:txbxContent>
                    <w:p w:rsidR="004F53B9" w:rsidRPr="006C51B6" w:rsidRDefault="004F53B9" w:rsidP="008F0AC7">
                      <w:pPr>
                        <w:spacing w:after="0" w:line="240" w:lineRule="exact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C51B6">
                        <w:rPr>
                          <w:rFonts w:cstheme="minorHAnsi"/>
                          <w:sz w:val="24"/>
                          <w:szCs w:val="24"/>
                        </w:rPr>
                        <w:t>UNIWERSYTET MEDYCZNY</w:t>
                      </w:r>
                    </w:p>
                    <w:p w:rsidR="004F53B9" w:rsidRPr="006C51B6" w:rsidRDefault="004F53B9" w:rsidP="008F0AC7">
                      <w:pPr>
                        <w:spacing w:after="0" w:line="240" w:lineRule="exact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C51B6">
                        <w:rPr>
                          <w:rFonts w:cstheme="minorHAnsi"/>
                          <w:sz w:val="24"/>
                          <w:szCs w:val="24"/>
                        </w:rPr>
                        <w:t>W BIAŁYMSTOKU</w:t>
                      </w:r>
                    </w:p>
                    <w:p w:rsidR="008F0AC7" w:rsidRPr="006C51B6" w:rsidRDefault="008F0AC7" w:rsidP="004F53B9">
                      <w:pPr>
                        <w:spacing w:after="0" w:line="360" w:lineRule="auto"/>
                        <w:jc w:val="center"/>
                        <w:rPr>
                          <w:rFonts w:cstheme="minorHAnsi"/>
                          <w:b/>
                          <w:sz w:val="10"/>
                          <w:szCs w:val="10"/>
                        </w:rPr>
                      </w:pPr>
                    </w:p>
                    <w:p w:rsidR="004F53B9" w:rsidRPr="006C51B6" w:rsidRDefault="004F53B9" w:rsidP="004F53B9">
                      <w:pPr>
                        <w:spacing w:after="0" w:line="36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6C51B6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Rektor</w:t>
                      </w:r>
                    </w:p>
                    <w:p w:rsidR="004F53B9" w:rsidRPr="006C51B6" w:rsidRDefault="004F53B9" w:rsidP="004F53B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6C51B6">
                        <w:rPr>
                          <w:rFonts w:cstheme="minorHAnsi"/>
                          <w:sz w:val="18"/>
                          <w:szCs w:val="18"/>
                        </w:rPr>
                        <w:t>ul. J. Kilińskiego 1, 15-089 Białystok</w:t>
                      </w:r>
                    </w:p>
                    <w:p w:rsidR="004F53B9" w:rsidRPr="006C51B6" w:rsidRDefault="004F53B9" w:rsidP="004F53B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</w:pPr>
                      <w:r w:rsidRPr="006C51B6"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  <w:t xml:space="preserve">tel. 85 748 5403, </w:t>
                      </w:r>
                      <w:r w:rsidR="00715DC5" w:rsidRPr="006C51B6"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  <w:t>tel. 85 748 5404</w:t>
                      </w:r>
                    </w:p>
                    <w:p w:rsidR="004F53B9" w:rsidRPr="006C51B6" w:rsidRDefault="004F53B9" w:rsidP="004F53B9">
                      <w:pPr>
                        <w:spacing w:after="0" w:line="240" w:lineRule="auto"/>
                        <w:jc w:val="center"/>
                        <w:rPr>
                          <w:rStyle w:val="Hipercze"/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 w:rsidRPr="006C51B6"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  <w:t xml:space="preserve">e-mail: </w:t>
                      </w:r>
                      <w:hyperlink r:id="rId9" w:history="1">
                        <w:r w:rsidR="00ED31DC" w:rsidRPr="006C51B6">
                          <w:rPr>
                            <w:rStyle w:val="Hipercze"/>
                            <w:rFonts w:cstheme="minorHAnsi"/>
                            <w:color w:val="auto"/>
                            <w:sz w:val="18"/>
                            <w:szCs w:val="18"/>
                            <w:lang w:val="en-US"/>
                          </w:rPr>
                          <w:t>rektor@umb.edu.pl</w:t>
                        </w:r>
                      </w:hyperlink>
                    </w:p>
                    <w:p w:rsidR="00A02420" w:rsidRDefault="00A02420" w:rsidP="004F53B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5E7BF2" w:rsidRPr="004F6738" w:rsidRDefault="005E7BF2" w:rsidP="005E7BF2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en-US"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pl-PL"/>
                        </w:rPr>
                        <w:t xml:space="preserve">        </w:t>
                      </w:r>
                    </w:p>
                    <w:p w:rsidR="00CD7F58" w:rsidRPr="00F5642E" w:rsidRDefault="002617B9" w:rsidP="00CD7F5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ab/>
                      </w:r>
                    </w:p>
                    <w:p w:rsidR="007F1ED0" w:rsidRPr="001C253A" w:rsidRDefault="007F1ED0" w:rsidP="007F1ED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pl-PL"/>
                        </w:rPr>
                      </w:pPr>
                    </w:p>
                    <w:p w:rsidR="00ED31DC" w:rsidRPr="008F0AC7" w:rsidRDefault="00ED31DC" w:rsidP="007F1ED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1D57">
        <w:rPr>
          <w:rFonts w:cstheme="minorHAnsi"/>
          <w:sz w:val="24"/>
          <w:szCs w:val="24"/>
        </w:rPr>
        <w:t xml:space="preserve"> </w:t>
      </w:r>
      <w:r w:rsidRPr="003D1D57">
        <w:rPr>
          <w:rFonts w:eastAsia="Times New Roman" w:cstheme="minorHAnsi"/>
          <w:noProof/>
          <w:sz w:val="24"/>
          <w:szCs w:val="24"/>
          <w:lang w:eastAsia="pl-PL"/>
        </w:rPr>
        <w:drawing>
          <wp:inline distT="0" distB="0" distL="0" distR="0" wp14:anchorId="28B74AB1" wp14:editId="1AB9243F">
            <wp:extent cx="928007" cy="942975"/>
            <wp:effectExtent l="0" t="0" r="5715" b="0"/>
            <wp:docPr id="3" name="Obraz 3" descr="C:\Users\agnieszka.humienna\AppData\Local\Microsoft\Windows\INetCache\Content.Word\logo_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gnieszka.humienna\AppData\Local\Microsoft\Windows\INetCache\Content.Word\logo_um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947" cy="94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0F55" w:rsidRPr="003D1D57">
        <w:rPr>
          <w:rFonts w:cstheme="minorHAnsi"/>
          <w:sz w:val="24"/>
          <w:szCs w:val="24"/>
        </w:rPr>
        <w:t xml:space="preserve">    </w:t>
      </w:r>
      <w:r w:rsidRPr="003D1D57">
        <w:rPr>
          <w:rFonts w:cstheme="minorHAnsi"/>
          <w:sz w:val="24"/>
          <w:szCs w:val="24"/>
        </w:rPr>
        <w:t xml:space="preserve">                                              </w:t>
      </w:r>
      <w:r w:rsidR="00FD6B77" w:rsidRPr="003D1D57">
        <w:rPr>
          <w:rFonts w:cstheme="minorHAnsi"/>
          <w:sz w:val="24"/>
          <w:szCs w:val="24"/>
        </w:rPr>
        <w:t xml:space="preserve">                          </w:t>
      </w:r>
      <w:r w:rsidRPr="003D1D57">
        <w:rPr>
          <w:rFonts w:cstheme="minorHAnsi"/>
          <w:sz w:val="24"/>
          <w:szCs w:val="24"/>
        </w:rPr>
        <w:t xml:space="preserve"> </w:t>
      </w:r>
      <w:r w:rsidR="00034DA7">
        <w:rPr>
          <w:rFonts w:cstheme="minorHAnsi"/>
          <w:sz w:val="24"/>
          <w:szCs w:val="24"/>
        </w:rPr>
        <w:tab/>
      </w:r>
      <w:r w:rsidRPr="003D1D57">
        <w:rPr>
          <w:rFonts w:cstheme="minorHAnsi"/>
          <w:sz w:val="24"/>
          <w:szCs w:val="24"/>
        </w:rPr>
        <w:t xml:space="preserve">Białystok, </w:t>
      </w:r>
      <w:r w:rsidR="00C724CE">
        <w:rPr>
          <w:rFonts w:cstheme="minorHAnsi"/>
          <w:sz w:val="24"/>
          <w:szCs w:val="24"/>
        </w:rPr>
        <w:t>1</w:t>
      </w:r>
      <w:r w:rsidR="007B4514">
        <w:rPr>
          <w:rFonts w:cstheme="minorHAnsi"/>
          <w:sz w:val="24"/>
          <w:szCs w:val="24"/>
        </w:rPr>
        <w:t>6</w:t>
      </w:r>
      <w:r w:rsidR="00C724CE">
        <w:rPr>
          <w:rFonts w:cstheme="minorHAnsi"/>
          <w:sz w:val="24"/>
          <w:szCs w:val="24"/>
        </w:rPr>
        <w:t>.09.2021r.</w:t>
      </w:r>
    </w:p>
    <w:p w:rsidR="00CD7F58" w:rsidRPr="003D1D57" w:rsidRDefault="00880F55" w:rsidP="002224D2">
      <w:pPr>
        <w:tabs>
          <w:tab w:val="left" w:pos="708"/>
          <w:tab w:val="left" w:pos="1416"/>
          <w:tab w:val="left" w:pos="2124"/>
          <w:tab w:val="left" w:pos="2832"/>
          <w:tab w:val="left" w:pos="4080"/>
        </w:tabs>
        <w:rPr>
          <w:rFonts w:cstheme="minorHAnsi"/>
          <w:sz w:val="26"/>
          <w:szCs w:val="26"/>
        </w:rPr>
      </w:pPr>
      <w:r w:rsidRPr="003D1D57">
        <w:rPr>
          <w:rFonts w:cstheme="minorHAnsi"/>
          <w:sz w:val="24"/>
          <w:szCs w:val="24"/>
        </w:rPr>
        <w:t xml:space="preserve">    </w:t>
      </w:r>
      <w:r w:rsidR="008142E8" w:rsidRPr="003D1D57">
        <w:rPr>
          <w:rFonts w:cstheme="minorHAnsi"/>
          <w:sz w:val="24"/>
          <w:szCs w:val="24"/>
        </w:rPr>
        <w:tab/>
      </w:r>
      <w:r w:rsidR="008142E8" w:rsidRPr="003D1D57">
        <w:rPr>
          <w:rFonts w:cstheme="minorHAnsi"/>
          <w:sz w:val="24"/>
          <w:szCs w:val="24"/>
        </w:rPr>
        <w:tab/>
      </w:r>
      <w:r w:rsidR="008142E8" w:rsidRPr="003D1D57">
        <w:rPr>
          <w:rFonts w:cstheme="minorHAnsi"/>
          <w:sz w:val="24"/>
          <w:szCs w:val="24"/>
        </w:rPr>
        <w:tab/>
      </w:r>
      <w:r w:rsidR="008142E8" w:rsidRPr="003D1D57">
        <w:rPr>
          <w:rFonts w:cstheme="minorHAnsi"/>
          <w:sz w:val="24"/>
          <w:szCs w:val="24"/>
        </w:rPr>
        <w:tab/>
        <w:t xml:space="preserve"> </w:t>
      </w:r>
      <w:r w:rsidR="001E32CB" w:rsidRPr="003D1D57">
        <w:rPr>
          <w:rFonts w:cstheme="minorHAnsi"/>
          <w:sz w:val="24"/>
          <w:szCs w:val="24"/>
        </w:rPr>
        <w:tab/>
      </w:r>
      <w:r w:rsidR="002224D2" w:rsidRPr="003D1D57">
        <w:rPr>
          <w:rFonts w:cstheme="minorHAnsi"/>
          <w:sz w:val="24"/>
          <w:szCs w:val="24"/>
        </w:rPr>
        <w:tab/>
      </w:r>
      <w:r w:rsidR="002224D2" w:rsidRPr="003D1D57">
        <w:rPr>
          <w:rFonts w:cstheme="minorHAnsi"/>
          <w:sz w:val="24"/>
          <w:szCs w:val="24"/>
        </w:rPr>
        <w:tab/>
      </w:r>
      <w:r w:rsidR="002224D2" w:rsidRPr="003D1D57">
        <w:rPr>
          <w:rFonts w:cstheme="minorHAnsi"/>
          <w:sz w:val="24"/>
          <w:szCs w:val="24"/>
        </w:rPr>
        <w:tab/>
      </w:r>
      <w:r w:rsidR="002224D2" w:rsidRPr="003D1D57">
        <w:rPr>
          <w:rFonts w:cstheme="minorHAnsi"/>
          <w:sz w:val="24"/>
          <w:szCs w:val="24"/>
        </w:rPr>
        <w:tab/>
      </w:r>
      <w:r w:rsidR="002224D2" w:rsidRPr="003D1D57">
        <w:rPr>
          <w:rFonts w:cstheme="minorHAnsi"/>
          <w:sz w:val="24"/>
          <w:szCs w:val="24"/>
        </w:rPr>
        <w:tab/>
      </w:r>
      <w:r w:rsidR="008142E8" w:rsidRPr="003D1D57">
        <w:rPr>
          <w:rFonts w:cstheme="minorHAnsi"/>
          <w:sz w:val="24"/>
          <w:szCs w:val="24"/>
        </w:rPr>
        <w:t xml:space="preserve">                          </w:t>
      </w:r>
      <w:r w:rsidR="00FC5EBC" w:rsidRPr="003D1D57">
        <w:rPr>
          <w:rFonts w:cstheme="minorHAnsi"/>
          <w:sz w:val="24"/>
          <w:szCs w:val="24"/>
        </w:rPr>
        <w:tab/>
      </w:r>
      <w:r w:rsidR="00FC5EBC" w:rsidRPr="003D1D57">
        <w:rPr>
          <w:rFonts w:cstheme="minorHAnsi"/>
          <w:sz w:val="24"/>
          <w:szCs w:val="24"/>
        </w:rPr>
        <w:tab/>
      </w:r>
      <w:r w:rsidR="00FC5EBC" w:rsidRPr="003D1D57">
        <w:rPr>
          <w:rFonts w:cstheme="minorHAnsi"/>
          <w:sz w:val="24"/>
          <w:szCs w:val="24"/>
        </w:rPr>
        <w:tab/>
        <w:t xml:space="preserve"> </w:t>
      </w:r>
    </w:p>
    <w:p w:rsidR="00A34969" w:rsidRPr="003D1D57" w:rsidRDefault="00A34969" w:rsidP="00CD7F58">
      <w:pPr>
        <w:ind w:firstLine="708"/>
        <w:jc w:val="center"/>
        <w:rPr>
          <w:rFonts w:cstheme="minorHAnsi"/>
          <w:sz w:val="24"/>
          <w:szCs w:val="24"/>
        </w:rPr>
      </w:pPr>
      <w:r w:rsidRPr="003D1D57">
        <w:rPr>
          <w:rFonts w:cstheme="minorHAnsi"/>
          <w:iCs/>
          <w:sz w:val="24"/>
          <w:szCs w:val="24"/>
        </w:rPr>
        <w:t xml:space="preserve">                   </w:t>
      </w:r>
    </w:p>
    <w:p w:rsidR="005E7BF2" w:rsidRPr="003D1D57" w:rsidRDefault="00A34969" w:rsidP="002224D2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3D1D57">
        <w:rPr>
          <w:rFonts w:eastAsia="Calibri" w:cstheme="minorHAnsi"/>
          <w:sz w:val="24"/>
          <w:szCs w:val="24"/>
        </w:rPr>
        <w:t xml:space="preserve">                              </w:t>
      </w:r>
      <w:r w:rsidR="002224D2" w:rsidRPr="003D1D57">
        <w:rPr>
          <w:rFonts w:eastAsia="Calibri" w:cstheme="minorHAnsi"/>
          <w:sz w:val="24"/>
          <w:szCs w:val="24"/>
        </w:rPr>
        <w:t xml:space="preserve">                       </w:t>
      </w:r>
    </w:p>
    <w:p w:rsidR="002858C1" w:rsidRPr="003D1D57" w:rsidRDefault="001F4021" w:rsidP="005E7BF2">
      <w:pPr>
        <w:spacing w:after="0" w:line="240" w:lineRule="auto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R.002.2.1.2021</w:t>
      </w:r>
    </w:p>
    <w:p w:rsidR="0018428F" w:rsidRPr="0018428F" w:rsidRDefault="0018428F" w:rsidP="001F4021">
      <w:pPr>
        <w:spacing w:line="360" w:lineRule="auto"/>
        <w:ind w:left="3540" w:firstLine="708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8428F">
        <w:rPr>
          <w:rFonts w:eastAsia="Times New Roman" w:cstheme="minorHAnsi"/>
          <w:sz w:val="24"/>
          <w:szCs w:val="24"/>
          <w:lang w:eastAsia="pl-PL"/>
        </w:rPr>
        <w:t>Kierownicy jednostek organizac</w:t>
      </w:r>
      <w:r w:rsidR="001F4021">
        <w:rPr>
          <w:rFonts w:eastAsia="Times New Roman" w:cstheme="minorHAnsi"/>
          <w:sz w:val="24"/>
          <w:szCs w:val="24"/>
          <w:lang w:eastAsia="pl-PL"/>
        </w:rPr>
        <w:t xml:space="preserve">yjnych </w:t>
      </w:r>
      <w:r w:rsidR="001F4021">
        <w:rPr>
          <w:rFonts w:eastAsia="Times New Roman" w:cstheme="minorHAnsi"/>
          <w:sz w:val="24"/>
          <w:szCs w:val="24"/>
          <w:lang w:eastAsia="pl-PL"/>
        </w:rPr>
        <w:br/>
        <w:t xml:space="preserve">                    </w:t>
      </w:r>
      <w:bookmarkStart w:id="0" w:name="_GoBack"/>
      <w:bookmarkEnd w:id="0"/>
      <w:r w:rsidRPr="0018428F">
        <w:rPr>
          <w:rFonts w:eastAsia="Times New Roman" w:cstheme="minorHAnsi"/>
          <w:sz w:val="24"/>
          <w:szCs w:val="24"/>
          <w:lang w:eastAsia="pl-PL"/>
        </w:rPr>
        <w:t>Uniwersytetu Medycznego w Białymstoku</w:t>
      </w:r>
    </w:p>
    <w:p w:rsidR="0018428F" w:rsidRPr="0018428F" w:rsidRDefault="0018428F" w:rsidP="00034DA7">
      <w:pPr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8428F">
        <w:rPr>
          <w:rFonts w:eastAsia="Times New Roman" w:cstheme="minorHAnsi"/>
          <w:sz w:val="24"/>
          <w:szCs w:val="24"/>
          <w:lang w:eastAsia="pl-PL"/>
        </w:rPr>
        <w:t>Szanowni Państwo,</w:t>
      </w:r>
    </w:p>
    <w:p w:rsidR="0018428F" w:rsidRPr="0018428F" w:rsidRDefault="0018428F" w:rsidP="00034DA7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18428F">
        <w:rPr>
          <w:rFonts w:eastAsia="Times New Roman" w:cstheme="minorHAnsi"/>
          <w:sz w:val="24"/>
          <w:szCs w:val="24"/>
          <w:lang w:eastAsia="pl-PL"/>
        </w:rPr>
        <w:t xml:space="preserve">                       W oparciu o ustawę z dnia 20 lipca 2018 r. Prawo o szkolnictwie wyższym i nauce </w:t>
      </w:r>
      <w:r w:rsidR="00034DA7">
        <w:rPr>
          <w:rFonts w:eastAsia="Times New Roman" w:cstheme="minorHAnsi"/>
          <w:sz w:val="24"/>
          <w:szCs w:val="24"/>
          <w:lang w:eastAsia="pl-PL"/>
        </w:rPr>
        <w:br/>
      </w:r>
      <w:r w:rsidRPr="0018428F">
        <w:rPr>
          <w:rFonts w:eastAsia="Times New Roman" w:cstheme="minorHAnsi"/>
          <w:sz w:val="24"/>
          <w:szCs w:val="24"/>
          <w:lang w:eastAsia="pl-PL"/>
        </w:rPr>
        <w:t xml:space="preserve">(tj. Dz. U. z 2021 r. poz. 478 z </w:t>
      </w:r>
      <w:proofErr w:type="spellStart"/>
      <w:r w:rsidRPr="0018428F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18428F">
        <w:rPr>
          <w:rFonts w:eastAsia="Times New Roman" w:cstheme="minorHAnsi"/>
          <w:sz w:val="24"/>
          <w:szCs w:val="24"/>
          <w:lang w:eastAsia="pl-PL"/>
        </w:rPr>
        <w:t>. zm.) w roku 2021 odbywa się ocena nauczycieli</w:t>
      </w:r>
      <w:r w:rsidR="00034DA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8428F">
        <w:rPr>
          <w:rFonts w:eastAsia="Times New Roman" w:cstheme="minorHAnsi"/>
          <w:sz w:val="24"/>
          <w:szCs w:val="24"/>
          <w:lang w:eastAsia="pl-PL"/>
        </w:rPr>
        <w:t xml:space="preserve">akademickich za lata 2017-2021. </w:t>
      </w:r>
    </w:p>
    <w:p w:rsidR="0018428F" w:rsidRPr="0018428F" w:rsidRDefault="0018428F" w:rsidP="00034DA7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18428F">
        <w:rPr>
          <w:rFonts w:eastAsia="Times New Roman" w:cstheme="minorHAnsi"/>
          <w:sz w:val="24"/>
          <w:szCs w:val="24"/>
          <w:lang w:eastAsia="pl-PL"/>
        </w:rPr>
        <w:t xml:space="preserve">                       Zarządzenie Rektora nr 11/2021 z dnia 01.03.2021r.  wraz z</w:t>
      </w:r>
      <w:r w:rsidR="001F4021">
        <w:rPr>
          <w:rFonts w:eastAsia="Times New Roman" w:cstheme="minorHAnsi"/>
          <w:sz w:val="24"/>
          <w:szCs w:val="24"/>
          <w:lang w:eastAsia="pl-PL"/>
        </w:rPr>
        <w:t>e</w:t>
      </w:r>
      <w:r w:rsidRPr="0018428F">
        <w:rPr>
          <w:rFonts w:eastAsia="Times New Roman" w:cstheme="minorHAnsi"/>
          <w:sz w:val="24"/>
          <w:szCs w:val="24"/>
          <w:lang w:eastAsia="pl-PL"/>
        </w:rPr>
        <w:t xml:space="preserve"> wzorami ankiet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18428F">
        <w:rPr>
          <w:rFonts w:eastAsia="Times New Roman" w:cstheme="minorHAnsi"/>
          <w:sz w:val="24"/>
          <w:szCs w:val="24"/>
          <w:lang w:eastAsia="pl-PL"/>
        </w:rPr>
        <w:t>i zasadami dokonywania oceny znajdują się na stronie internetowej Uczelni www.umb.edu.pl pod hasłem Ocena nauczycieli akademickich- ANKIETY.</w:t>
      </w:r>
    </w:p>
    <w:p w:rsidR="00C724CE" w:rsidRDefault="0018428F" w:rsidP="00034DA7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18428F">
        <w:rPr>
          <w:rFonts w:eastAsia="Times New Roman" w:cstheme="minorHAnsi"/>
          <w:sz w:val="24"/>
          <w:szCs w:val="24"/>
          <w:lang w:eastAsia="pl-PL"/>
        </w:rPr>
        <w:t>Zwracam uwagę, że</w:t>
      </w:r>
      <w:r w:rsidR="00C724CE">
        <w:rPr>
          <w:rFonts w:eastAsia="Times New Roman" w:cstheme="minorHAnsi"/>
          <w:sz w:val="24"/>
          <w:szCs w:val="24"/>
          <w:lang w:eastAsia="pl-PL"/>
        </w:rPr>
        <w:t xml:space="preserve"> przeprowadzenie</w:t>
      </w:r>
      <w:r w:rsidRPr="0018428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24CE">
        <w:rPr>
          <w:rFonts w:eastAsia="Times New Roman" w:cstheme="minorHAnsi"/>
          <w:sz w:val="24"/>
          <w:szCs w:val="24"/>
          <w:lang w:eastAsia="pl-PL"/>
        </w:rPr>
        <w:t>okresowej ocen</w:t>
      </w:r>
      <w:r w:rsidR="000F475C">
        <w:rPr>
          <w:rFonts w:eastAsia="Times New Roman" w:cstheme="minorHAnsi"/>
          <w:sz w:val="24"/>
          <w:szCs w:val="24"/>
          <w:lang w:eastAsia="pl-PL"/>
        </w:rPr>
        <w:t>y</w:t>
      </w:r>
      <w:r w:rsidR="00C724CE">
        <w:rPr>
          <w:rFonts w:eastAsia="Times New Roman" w:cstheme="minorHAnsi"/>
          <w:sz w:val="24"/>
          <w:szCs w:val="24"/>
          <w:lang w:eastAsia="pl-PL"/>
        </w:rPr>
        <w:t xml:space="preserve"> nauczycieli akademickich w 2021 roku składa się z II etapów:</w:t>
      </w:r>
    </w:p>
    <w:p w:rsidR="0018428F" w:rsidRPr="00C724CE" w:rsidRDefault="00C724CE" w:rsidP="00034DA7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sz w:val="24"/>
          <w:szCs w:val="24"/>
          <w:lang w:eastAsia="pl-PL"/>
        </w:rPr>
      </w:pPr>
      <w:r w:rsidRPr="00C724CE">
        <w:rPr>
          <w:rFonts w:eastAsia="Times New Roman" w:cstheme="minorHAnsi"/>
          <w:sz w:val="24"/>
          <w:szCs w:val="24"/>
          <w:lang w:eastAsia="pl-PL"/>
        </w:rPr>
        <w:t>Ocena I etapu dotyczy lat 2017-2020</w:t>
      </w:r>
      <w:r>
        <w:rPr>
          <w:rFonts w:eastAsia="Times New Roman" w:cstheme="minorHAnsi"/>
          <w:sz w:val="24"/>
          <w:szCs w:val="24"/>
          <w:lang w:eastAsia="pl-PL"/>
        </w:rPr>
        <w:t>. W</w:t>
      </w:r>
      <w:r w:rsidRPr="00C724CE">
        <w:rPr>
          <w:rFonts w:eastAsia="Times New Roman" w:cstheme="minorHAnsi"/>
          <w:sz w:val="24"/>
          <w:szCs w:val="24"/>
          <w:lang w:eastAsia="pl-PL"/>
        </w:rPr>
        <w:t xml:space="preserve">ypełnione za ten okres ankiety </w:t>
      </w:r>
      <w:r w:rsidR="0018428F" w:rsidRPr="00C724CE">
        <w:rPr>
          <w:rFonts w:eastAsia="Times New Roman" w:cstheme="minorHAnsi"/>
          <w:sz w:val="24"/>
          <w:szCs w:val="24"/>
          <w:lang w:eastAsia="pl-PL"/>
        </w:rPr>
        <w:t xml:space="preserve">wraz załącznikami należy złożyć do </w:t>
      </w:r>
      <w:r w:rsidRPr="00C724CE">
        <w:rPr>
          <w:rFonts w:eastAsia="Times New Roman" w:cstheme="minorHAnsi"/>
          <w:b/>
          <w:sz w:val="24"/>
          <w:szCs w:val="24"/>
          <w:lang w:eastAsia="pl-PL"/>
        </w:rPr>
        <w:t xml:space="preserve">29.10.2021 </w:t>
      </w:r>
      <w:r w:rsidR="0018428F" w:rsidRPr="00C724CE">
        <w:rPr>
          <w:rFonts w:eastAsia="Times New Roman" w:cstheme="minorHAnsi"/>
          <w:sz w:val="24"/>
          <w:szCs w:val="24"/>
          <w:lang w:eastAsia="pl-PL"/>
        </w:rPr>
        <w:t>roku do właściwych komisji.</w:t>
      </w:r>
    </w:p>
    <w:p w:rsidR="00C86CC4" w:rsidRPr="00613A36" w:rsidRDefault="00C724CE" w:rsidP="00613A36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sz w:val="24"/>
          <w:szCs w:val="24"/>
          <w:lang w:eastAsia="pl-PL"/>
        </w:rPr>
      </w:pPr>
      <w:r w:rsidRPr="00C724CE">
        <w:rPr>
          <w:rFonts w:eastAsia="Times New Roman" w:cstheme="minorHAnsi"/>
          <w:sz w:val="24"/>
          <w:szCs w:val="24"/>
          <w:lang w:eastAsia="pl-PL"/>
        </w:rPr>
        <w:t xml:space="preserve">Ocena II etapu dotyczy </w:t>
      </w:r>
      <w:r w:rsidR="00C86CC4">
        <w:rPr>
          <w:rFonts w:eastAsia="Times New Roman" w:cstheme="minorHAnsi"/>
          <w:sz w:val="24"/>
          <w:szCs w:val="24"/>
          <w:lang w:eastAsia="pl-PL"/>
        </w:rPr>
        <w:t>2021 roku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Pr="00C724CE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C724CE">
        <w:rPr>
          <w:rFonts w:eastAsia="Times New Roman" w:cstheme="minorHAnsi"/>
          <w:sz w:val="24"/>
          <w:szCs w:val="24"/>
          <w:lang w:eastAsia="pl-PL"/>
        </w:rPr>
        <w:t xml:space="preserve">ypełnione za ten okres ankiety wraz z załącznikami należy złożyć do </w:t>
      </w:r>
      <w:r w:rsidRPr="00C724CE">
        <w:rPr>
          <w:rFonts w:eastAsia="Times New Roman" w:cstheme="minorHAnsi"/>
          <w:b/>
          <w:sz w:val="24"/>
          <w:szCs w:val="24"/>
          <w:lang w:eastAsia="pl-PL"/>
        </w:rPr>
        <w:t xml:space="preserve">16.11.2021 </w:t>
      </w:r>
      <w:r w:rsidRPr="00C724CE">
        <w:rPr>
          <w:rFonts w:eastAsia="Times New Roman" w:cstheme="minorHAnsi"/>
          <w:sz w:val="24"/>
          <w:szCs w:val="24"/>
          <w:lang w:eastAsia="pl-PL"/>
        </w:rPr>
        <w:t>roku do właściwych komisji.</w:t>
      </w:r>
    </w:p>
    <w:p w:rsidR="00C86CC4" w:rsidRPr="00C86CC4" w:rsidRDefault="00C86CC4" w:rsidP="00C86CC4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C86CC4">
        <w:rPr>
          <w:rFonts w:eastAsia="Times New Roman" w:cstheme="minorHAnsi"/>
          <w:sz w:val="24"/>
          <w:szCs w:val="24"/>
          <w:lang w:eastAsia="pl-PL"/>
        </w:rPr>
        <w:t xml:space="preserve">Zaleca się złożenie obu ankiet w terminie do dnia 29.10.2021 roku. Termin złożenia ankiet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C86CC4">
        <w:rPr>
          <w:rFonts w:eastAsia="Times New Roman" w:cstheme="minorHAnsi"/>
          <w:sz w:val="24"/>
          <w:szCs w:val="24"/>
          <w:lang w:eastAsia="pl-PL"/>
        </w:rPr>
        <w:t>do dnia 16.11.2021r. obejmujący</w:t>
      </w:r>
      <w:r w:rsidR="001F402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86CC4">
        <w:rPr>
          <w:rFonts w:eastAsia="Times New Roman" w:cstheme="minorHAnsi"/>
          <w:sz w:val="24"/>
          <w:szCs w:val="24"/>
          <w:lang w:eastAsia="pl-PL"/>
        </w:rPr>
        <w:t xml:space="preserve">ocenę II etapu </w:t>
      </w:r>
      <w:r>
        <w:rPr>
          <w:rFonts w:eastAsia="Times New Roman" w:cstheme="minorHAnsi"/>
          <w:sz w:val="24"/>
          <w:szCs w:val="24"/>
          <w:lang w:eastAsia="pl-PL"/>
        </w:rPr>
        <w:t xml:space="preserve">dotyczy nauczycieli akademickich, którzy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w okresie pomiędzy 29.10.2021r. a 16.11.2021r. spodziewają się, iż złożona przez nich </w:t>
      </w:r>
      <w:r>
        <w:rPr>
          <w:rFonts w:eastAsia="Times New Roman" w:cstheme="minorHAnsi"/>
          <w:sz w:val="24"/>
          <w:szCs w:val="24"/>
          <w:lang w:eastAsia="pl-PL"/>
        </w:rPr>
        <w:br/>
        <w:t>w wydawnictwie publikacja zostanie wydana.</w:t>
      </w:r>
    </w:p>
    <w:p w:rsidR="0018428F" w:rsidRDefault="00C724CE" w:rsidP="00C86CC4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18428F">
        <w:rPr>
          <w:rFonts w:eastAsia="Times New Roman" w:cstheme="minorHAnsi"/>
          <w:sz w:val="24"/>
          <w:szCs w:val="24"/>
          <w:lang w:eastAsia="pl-PL"/>
        </w:rPr>
        <w:t>Zobowiązuję Kierowników jednostek organizacyjnych do osobistego nadzoru nad rzetelnym wypełnieniem ankiet i terminowym przekazaniem do właściwych komisji ds. oceny kadry.</w:t>
      </w:r>
    </w:p>
    <w:p w:rsidR="0018428F" w:rsidRPr="0018428F" w:rsidRDefault="001F4021" w:rsidP="001F4021">
      <w:pPr>
        <w:spacing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</w:t>
      </w:r>
      <w:r w:rsidR="0018428F" w:rsidRPr="0018428F">
        <w:rPr>
          <w:rFonts w:eastAsia="Times New Roman" w:cstheme="minorHAnsi"/>
          <w:sz w:val="24"/>
          <w:szCs w:val="24"/>
          <w:lang w:eastAsia="pl-PL"/>
        </w:rPr>
        <w:t>Z poważaniem,</w:t>
      </w:r>
    </w:p>
    <w:p w:rsidR="0018428F" w:rsidRPr="0018428F" w:rsidRDefault="0018428F" w:rsidP="001F4021">
      <w:pPr>
        <w:spacing w:line="360" w:lineRule="auto"/>
        <w:ind w:left="3540" w:firstLine="708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8428F">
        <w:rPr>
          <w:rFonts w:eastAsia="Times New Roman" w:cstheme="minorHAnsi"/>
          <w:sz w:val="24"/>
          <w:szCs w:val="24"/>
          <w:lang w:eastAsia="pl-PL"/>
        </w:rPr>
        <w:t>Rektor</w:t>
      </w:r>
    </w:p>
    <w:p w:rsidR="00645014" w:rsidRPr="00E16C37" w:rsidRDefault="001F4021" w:rsidP="001F4021">
      <w:pPr>
        <w:spacing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</w:t>
      </w:r>
      <w:r w:rsidR="0018428F" w:rsidRPr="0018428F">
        <w:rPr>
          <w:rFonts w:eastAsia="Times New Roman" w:cstheme="minorHAnsi"/>
          <w:sz w:val="24"/>
          <w:szCs w:val="24"/>
          <w:lang w:eastAsia="pl-PL"/>
        </w:rPr>
        <w:t xml:space="preserve">prof. dr hab. Adam </w:t>
      </w:r>
      <w:proofErr w:type="spellStart"/>
      <w:r w:rsidR="0018428F" w:rsidRPr="0018428F">
        <w:rPr>
          <w:rFonts w:eastAsia="Times New Roman" w:cstheme="minorHAnsi"/>
          <w:sz w:val="24"/>
          <w:szCs w:val="24"/>
          <w:lang w:eastAsia="pl-PL"/>
        </w:rPr>
        <w:t>Krętowski</w:t>
      </w:r>
      <w:proofErr w:type="spellEnd"/>
    </w:p>
    <w:sectPr w:rsidR="00645014" w:rsidRPr="00E16C37" w:rsidSect="00C86CC4">
      <w:pgSz w:w="11906" w:h="16838"/>
      <w:pgMar w:top="709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B7B" w:rsidRDefault="00B16B7B" w:rsidP="002F4939">
      <w:pPr>
        <w:spacing w:after="0" w:line="240" w:lineRule="auto"/>
      </w:pPr>
      <w:r>
        <w:separator/>
      </w:r>
    </w:p>
  </w:endnote>
  <w:endnote w:type="continuationSeparator" w:id="0">
    <w:p w:rsidR="00B16B7B" w:rsidRDefault="00B16B7B" w:rsidP="002F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B7B" w:rsidRDefault="00B16B7B" w:rsidP="002F4939">
      <w:pPr>
        <w:spacing w:after="0" w:line="240" w:lineRule="auto"/>
      </w:pPr>
      <w:r>
        <w:separator/>
      </w:r>
    </w:p>
  </w:footnote>
  <w:footnote w:type="continuationSeparator" w:id="0">
    <w:p w:rsidR="00B16B7B" w:rsidRDefault="00B16B7B" w:rsidP="002F4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9388B"/>
    <w:multiLevelType w:val="hybridMultilevel"/>
    <w:tmpl w:val="91CCB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6442E"/>
    <w:multiLevelType w:val="hybridMultilevel"/>
    <w:tmpl w:val="D76A9FD0"/>
    <w:lvl w:ilvl="0" w:tplc="CFC43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551E9"/>
    <w:multiLevelType w:val="hybridMultilevel"/>
    <w:tmpl w:val="64745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0436F"/>
    <w:multiLevelType w:val="hybridMultilevel"/>
    <w:tmpl w:val="5A0C02D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1042B49"/>
    <w:multiLevelType w:val="hybridMultilevel"/>
    <w:tmpl w:val="1D6C2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13F3F"/>
    <w:multiLevelType w:val="hybridMultilevel"/>
    <w:tmpl w:val="1F8CB948"/>
    <w:lvl w:ilvl="0" w:tplc="865A90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451E42"/>
    <w:multiLevelType w:val="hybridMultilevel"/>
    <w:tmpl w:val="6C427A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A5AB6"/>
    <w:multiLevelType w:val="hybridMultilevel"/>
    <w:tmpl w:val="B2004DFA"/>
    <w:lvl w:ilvl="0" w:tplc="AEA478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F83AB0"/>
    <w:multiLevelType w:val="hybridMultilevel"/>
    <w:tmpl w:val="787C9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D4B"/>
    <w:rsid w:val="000059A8"/>
    <w:rsid w:val="000073F0"/>
    <w:rsid w:val="00010317"/>
    <w:rsid w:val="00025E9E"/>
    <w:rsid w:val="0003094A"/>
    <w:rsid w:val="00034DA7"/>
    <w:rsid w:val="00070913"/>
    <w:rsid w:val="00073D0B"/>
    <w:rsid w:val="00073EDE"/>
    <w:rsid w:val="000827BF"/>
    <w:rsid w:val="0009058F"/>
    <w:rsid w:val="000936EF"/>
    <w:rsid w:val="000B4E76"/>
    <w:rsid w:val="000C4AB5"/>
    <w:rsid w:val="000F475C"/>
    <w:rsid w:val="001123C2"/>
    <w:rsid w:val="00174E74"/>
    <w:rsid w:val="0017587B"/>
    <w:rsid w:val="001759CF"/>
    <w:rsid w:val="0018428F"/>
    <w:rsid w:val="001859A7"/>
    <w:rsid w:val="001A3C1E"/>
    <w:rsid w:val="001A62F7"/>
    <w:rsid w:val="001B02EF"/>
    <w:rsid w:val="001C253A"/>
    <w:rsid w:val="001E0861"/>
    <w:rsid w:val="001E32CB"/>
    <w:rsid w:val="001F4021"/>
    <w:rsid w:val="001F5BE4"/>
    <w:rsid w:val="001F7DF1"/>
    <w:rsid w:val="002061D6"/>
    <w:rsid w:val="002066F6"/>
    <w:rsid w:val="002141B0"/>
    <w:rsid w:val="002224D2"/>
    <w:rsid w:val="002228DB"/>
    <w:rsid w:val="0023287E"/>
    <w:rsid w:val="00237C26"/>
    <w:rsid w:val="002617B9"/>
    <w:rsid w:val="00277466"/>
    <w:rsid w:val="002858C1"/>
    <w:rsid w:val="002B08AD"/>
    <w:rsid w:val="002B1828"/>
    <w:rsid w:val="002B54DE"/>
    <w:rsid w:val="002D1DEE"/>
    <w:rsid w:val="002D5F32"/>
    <w:rsid w:val="002E275B"/>
    <w:rsid w:val="002E6570"/>
    <w:rsid w:val="002F1F0A"/>
    <w:rsid w:val="002F4939"/>
    <w:rsid w:val="00303092"/>
    <w:rsid w:val="00322027"/>
    <w:rsid w:val="00325F0B"/>
    <w:rsid w:val="00334DE6"/>
    <w:rsid w:val="00365A56"/>
    <w:rsid w:val="00374AF7"/>
    <w:rsid w:val="003808F1"/>
    <w:rsid w:val="003A7A05"/>
    <w:rsid w:val="003C2AFF"/>
    <w:rsid w:val="003D1D57"/>
    <w:rsid w:val="003D5B65"/>
    <w:rsid w:val="0040270F"/>
    <w:rsid w:val="00425127"/>
    <w:rsid w:val="00426960"/>
    <w:rsid w:val="004312E1"/>
    <w:rsid w:val="0044290C"/>
    <w:rsid w:val="00492880"/>
    <w:rsid w:val="00494DD6"/>
    <w:rsid w:val="004A196D"/>
    <w:rsid w:val="004B2D2A"/>
    <w:rsid w:val="004B31EB"/>
    <w:rsid w:val="004D2D25"/>
    <w:rsid w:val="004F53B9"/>
    <w:rsid w:val="004F6738"/>
    <w:rsid w:val="0050351B"/>
    <w:rsid w:val="005064D7"/>
    <w:rsid w:val="0051394E"/>
    <w:rsid w:val="005227BF"/>
    <w:rsid w:val="00531AC1"/>
    <w:rsid w:val="005549ED"/>
    <w:rsid w:val="00555AF4"/>
    <w:rsid w:val="005578BB"/>
    <w:rsid w:val="00561CF8"/>
    <w:rsid w:val="00563A11"/>
    <w:rsid w:val="00566138"/>
    <w:rsid w:val="00583755"/>
    <w:rsid w:val="00583C3B"/>
    <w:rsid w:val="005943F9"/>
    <w:rsid w:val="005A7F3C"/>
    <w:rsid w:val="005B1F37"/>
    <w:rsid w:val="005C31E7"/>
    <w:rsid w:val="005D7BA3"/>
    <w:rsid w:val="005E7BF2"/>
    <w:rsid w:val="00601B29"/>
    <w:rsid w:val="00613A36"/>
    <w:rsid w:val="00622FD7"/>
    <w:rsid w:val="00645014"/>
    <w:rsid w:val="00650022"/>
    <w:rsid w:val="006642C4"/>
    <w:rsid w:val="00664640"/>
    <w:rsid w:val="00672237"/>
    <w:rsid w:val="00672E3F"/>
    <w:rsid w:val="00684D97"/>
    <w:rsid w:val="006C21D5"/>
    <w:rsid w:val="006C51B6"/>
    <w:rsid w:val="006D587B"/>
    <w:rsid w:val="006E086D"/>
    <w:rsid w:val="006E35E0"/>
    <w:rsid w:val="006E6AA3"/>
    <w:rsid w:val="006F0060"/>
    <w:rsid w:val="006F1E4C"/>
    <w:rsid w:val="00707852"/>
    <w:rsid w:val="00710793"/>
    <w:rsid w:val="00712307"/>
    <w:rsid w:val="00715DC5"/>
    <w:rsid w:val="00717A43"/>
    <w:rsid w:val="007202DC"/>
    <w:rsid w:val="0072489D"/>
    <w:rsid w:val="00737C48"/>
    <w:rsid w:val="0074448B"/>
    <w:rsid w:val="007B4514"/>
    <w:rsid w:val="007C0EA8"/>
    <w:rsid w:val="007D2F01"/>
    <w:rsid w:val="007E2D4B"/>
    <w:rsid w:val="007F1ED0"/>
    <w:rsid w:val="0080115D"/>
    <w:rsid w:val="00810BB8"/>
    <w:rsid w:val="00811A03"/>
    <w:rsid w:val="008142E8"/>
    <w:rsid w:val="00834EC9"/>
    <w:rsid w:val="00842F5B"/>
    <w:rsid w:val="00855EEE"/>
    <w:rsid w:val="00865849"/>
    <w:rsid w:val="0087413D"/>
    <w:rsid w:val="00880F55"/>
    <w:rsid w:val="008A6E50"/>
    <w:rsid w:val="008B0C39"/>
    <w:rsid w:val="008B15B1"/>
    <w:rsid w:val="008C5343"/>
    <w:rsid w:val="008F0AC7"/>
    <w:rsid w:val="00907A0D"/>
    <w:rsid w:val="00920346"/>
    <w:rsid w:val="00960681"/>
    <w:rsid w:val="009648C9"/>
    <w:rsid w:val="00974748"/>
    <w:rsid w:val="00993004"/>
    <w:rsid w:val="00994B14"/>
    <w:rsid w:val="009A722C"/>
    <w:rsid w:val="009B127A"/>
    <w:rsid w:val="009D0E5C"/>
    <w:rsid w:val="009D0F0A"/>
    <w:rsid w:val="009D7D87"/>
    <w:rsid w:val="009F08F8"/>
    <w:rsid w:val="009F6035"/>
    <w:rsid w:val="00A01F96"/>
    <w:rsid w:val="00A02420"/>
    <w:rsid w:val="00A14AC4"/>
    <w:rsid w:val="00A34969"/>
    <w:rsid w:val="00A5685A"/>
    <w:rsid w:val="00A56FEE"/>
    <w:rsid w:val="00A57B3E"/>
    <w:rsid w:val="00A6365B"/>
    <w:rsid w:val="00A64764"/>
    <w:rsid w:val="00AA32DD"/>
    <w:rsid w:val="00AA4636"/>
    <w:rsid w:val="00AC66E3"/>
    <w:rsid w:val="00AE14AD"/>
    <w:rsid w:val="00AE4BFD"/>
    <w:rsid w:val="00B067CA"/>
    <w:rsid w:val="00B16B7B"/>
    <w:rsid w:val="00B2593E"/>
    <w:rsid w:val="00B70A5C"/>
    <w:rsid w:val="00B86455"/>
    <w:rsid w:val="00B97001"/>
    <w:rsid w:val="00BD7027"/>
    <w:rsid w:val="00BE6866"/>
    <w:rsid w:val="00BF5926"/>
    <w:rsid w:val="00C2442F"/>
    <w:rsid w:val="00C30A8D"/>
    <w:rsid w:val="00C311E8"/>
    <w:rsid w:val="00C50587"/>
    <w:rsid w:val="00C724CE"/>
    <w:rsid w:val="00C84A0F"/>
    <w:rsid w:val="00C86CC4"/>
    <w:rsid w:val="00CB12BD"/>
    <w:rsid w:val="00CD7F58"/>
    <w:rsid w:val="00CE3577"/>
    <w:rsid w:val="00CF27FA"/>
    <w:rsid w:val="00D10EF7"/>
    <w:rsid w:val="00D50B37"/>
    <w:rsid w:val="00D50E3A"/>
    <w:rsid w:val="00D92FDA"/>
    <w:rsid w:val="00DA1543"/>
    <w:rsid w:val="00DA2A58"/>
    <w:rsid w:val="00DC0122"/>
    <w:rsid w:val="00DC73EF"/>
    <w:rsid w:val="00DD226C"/>
    <w:rsid w:val="00DE2E40"/>
    <w:rsid w:val="00E04E17"/>
    <w:rsid w:val="00E059B2"/>
    <w:rsid w:val="00E05EF5"/>
    <w:rsid w:val="00E16C37"/>
    <w:rsid w:val="00E21874"/>
    <w:rsid w:val="00E2239D"/>
    <w:rsid w:val="00E26B0B"/>
    <w:rsid w:val="00E33EAE"/>
    <w:rsid w:val="00E4528C"/>
    <w:rsid w:val="00EB10F9"/>
    <w:rsid w:val="00EB7A29"/>
    <w:rsid w:val="00ED31DC"/>
    <w:rsid w:val="00ED4122"/>
    <w:rsid w:val="00EF0E10"/>
    <w:rsid w:val="00EF3BAB"/>
    <w:rsid w:val="00F01803"/>
    <w:rsid w:val="00F13BEB"/>
    <w:rsid w:val="00F1415F"/>
    <w:rsid w:val="00F227DF"/>
    <w:rsid w:val="00F26E4B"/>
    <w:rsid w:val="00F359CA"/>
    <w:rsid w:val="00F36547"/>
    <w:rsid w:val="00F5642E"/>
    <w:rsid w:val="00F8486F"/>
    <w:rsid w:val="00F914CA"/>
    <w:rsid w:val="00F9655E"/>
    <w:rsid w:val="00FB1DFF"/>
    <w:rsid w:val="00FC5EBC"/>
    <w:rsid w:val="00FD6B77"/>
    <w:rsid w:val="00FE1EE1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E59C"/>
  <w15:docId w15:val="{42478F29-F583-461C-9AB7-3DCFAE82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2D25"/>
  </w:style>
  <w:style w:type="paragraph" w:styleId="Nagwek1">
    <w:name w:val="heading 1"/>
    <w:basedOn w:val="Normalny"/>
    <w:next w:val="Normalny"/>
    <w:link w:val="Nagwek1Znak"/>
    <w:uiPriority w:val="9"/>
    <w:qFormat/>
    <w:rsid w:val="008142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2D4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3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6E4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A0242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024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0242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024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4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939"/>
  </w:style>
  <w:style w:type="paragraph" w:styleId="Stopka">
    <w:name w:val="footer"/>
    <w:basedOn w:val="Normalny"/>
    <w:link w:val="StopkaZnak"/>
    <w:uiPriority w:val="99"/>
    <w:unhideWhenUsed/>
    <w:rsid w:val="002F4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939"/>
  </w:style>
  <w:style w:type="character" w:customStyle="1" w:styleId="Nagwek1Znak">
    <w:name w:val="Nagłówek 1 Znak"/>
    <w:basedOn w:val="Domylnaczcionkaakapitu"/>
    <w:link w:val="Nagwek1"/>
    <w:uiPriority w:val="9"/>
    <w:rsid w:val="008142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1E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1ED0"/>
  </w:style>
  <w:style w:type="character" w:styleId="Pogrubienie">
    <w:name w:val="Strong"/>
    <w:uiPriority w:val="22"/>
    <w:qFormat/>
    <w:rsid w:val="00CD7F5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3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3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3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3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343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32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3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@um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rektor@um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785AA-3B8B-493D-8DB1-E2A7634A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Uniwersytet Medyczny</dc:creator>
  <cp:lastModifiedBy>Agnieszka Wolańska</cp:lastModifiedBy>
  <cp:revision>12</cp:revision>
  <cp:lastPrinted>2021-09-15T10:07:00Z</cp:lastPrinted>
  <dcterms:created xsi:type="dcterms:W3CDTF">2021-09-07T06:58:00Z</dcterms:created>
  <dcterms:modified xsi:type="dcterms:W3CDTF">2021-09-15T10:13:00Z</dcterms:modified>
</cp:coreProperties>
</file>