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DD2E1" w14:textId="77777777" w:rsidR="008363F2" w:rsidRPr="009B6BAC" w:rsidRDefault="008363F2" w:rsidP="008363F2">
      <w:pPr>
        <w:spacing w:line="360" w:lineRule="auto"/>
        <w:rPr>
          <w:rFonts w:asciiTheme="minorHAnsi" w:eastAsia="Times New Roman" w:hAnsiTheme="minorHAnsi" w:cstheme="minorHAnsi"/>
          <w:bCs/>
          <w:sz w:val="20"/>
          <w:szCs w:val="20"/>
        </w:rPr>
      </w:pPr>
      <w:bookmarkStart w:id="0" w:name="_GoBack"/>
      <w:bookmarkEnd w:id="0"/>
      <w:r w:rsidRPr="009B6BAC">
        <w:rPr>
          <w:rFonts w:asciiTheme="minorHAnsi" w:eastAsia="Times New Roman" w:hAnsiTheme="minorHAnsi" w:cstheme="minorHAnsi"/>
          <w:bCs/>
          <w:sz w:val="20"/>
          <w:szCs w:val="20"/>
        </w:rPr>
        <w:t xml:space="preserve">Załącznik nr 1.1 do </w:t>
      </w:r>
      <w:r w:rsidRPr="009B6BAC">
        <w:rPr>
          <w:rStyle w:val="Tytuksiki"/>
          <w:rFonts w:asciiTheme="minorHAnsi" w:hAnsiTheme="minorHAnsi" w:cstheme="minorHAnsi"/>
          <w:sz w:val="20"/>
          <w:szCs w:val="20"/>
        </w:rPr>
        <w:t>Regulaminu Samorządu Studentów UMB, stanowiącego z</w:t>
      </w:r>
      <w:r w:rsidRPr="009B6BAC">
        <w:rPr>
          <w:rFonts w:asciiTheme="minorHAnsi" w:eastAsia="Times New Roman" w:hAnsiTheme="minorHAnsi" w:cstheme="minorHAnsi"/>
          <w:bCs/>
          <w:sz w:val="20"/>
          <w:szCs w:val="20"/>
        </w:rPr>
        <w:t>ałącznik nr 1 do Zarządzenia nr 36/2024 Rektora UMB z dnia 7.03.2024 r.</w:t>
      </w:r>
    </w:p>
    <w:p w14:paraId="3E7FBE95" w14:textId="77777777" w:rsidR="008363F2" w:rsidRPr="009B6BAC" w:rsidRDefault="008363F2" w:rsidP="008363F2">
      <w:pPr>
        <w:pStyle w:val="Tytu"/>
        <w:spacing w:line="360" w:lineRule="auto"/>
        <w:ind w:left="0"/>
        <w:rPr>
          <w:rFonts w:asciiTheme="minorHAnsi" w:hAnsiTheme="minorHAnsi" w:cstheme="minorHAnsi"/>
          <w:b/>
          <w:bCs/>
          <w:sz w:val="28"/>
          <w:szCs w:val="28"/>
        </w:rPr>
      </w:pPr>
      <w:r w:rsidRPr="009B6BAC">
        <w:rPr>
          <w:rFonts w:asciiTheme="minorHAnsi" w:hAnsiTheme="minorHAnsi" w:cstheme="minorHAnsi"/>
          <w:b/>
          <w:bCs/>
          <w:sz w:val="28"/>
          <w:szCs w:val="28"/>
        </w:rPr>
        <w:t>Regulamin wyborczy Samorządu Studentów UMB</w:t>
      </w:r>
    </w:p>
    <w:p w14:paraId="45BF207D" w14:textId="77777777" w:rsidR="008363F2" w:rsidRPr="009B6BAC" w:rsidRDefault="008363F2" w:rsidP="008363F2">
      <w:pPr>
        <w:pStyle w:val="Nagwek1"/>
      </w:pPr>
      <w:r w:rsidRPr="009B6BAC">
        <w:t>I. Postanowienia ogólne</w:t>
      </w:r>
    </w:p>
    <w:p w14:paraId="1C1E620F" w14:textId="77777777" w:rsidR="000F28CB" w:rsidRPr="009B6BAC" w:rsidRDefault="001D5534" w:rsidP="008363F2">
      <w:pPr>
        <w:pStyle w:val="Akapitzlist"/>
        <w:numPr>
          <w:ilvl w:val="1"/>
          <w:numId w:val="10"/>
        </w:numPr>
        <w:tabs>
          <w:tab w:val="left" w:pos="841"/>
        </w:tabs>
        <w:spacing w:line="360" w:lineRule="auto"/>
        <w:ind w:left="426" w:right="218" w:hanging="426"/>
        <w:rPr>
          <w:rFonts w:asciiTheme="minorHAnsi" w:hAnsiTheme="minorHAnsi" w:cstheme="minorHAnsi"/>
          <w:sz w:val="24"/>
          <w:szCs w:val="24"/>
        </w:rPr>
      </w:pPr>
      <w:r w:rsidRPr="009B6BAC">
        <w:rPr>
          <w:rFonts w:asciiTheme="minorHAnsi" w:hAnsiTheme="minorHAnsi" w:cstheme="minorHAnsi"/>
          <w:sz w:val="24"/>
          <w:szCs w:val="24"/>
        </w:rPr>
        <w:t>Czynne i bierne prawo wyborcze przysługuje wszystkim studentom Uniwersytetu Medycznego w Białymstoku (zwanego dalej UMB) uczącym się w formie stacjonarnej</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i niestacjonarnej</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 xml:space="preserve">w poziomie studiów pierwszego stopnia, drugiego stopnia, jednolitych studiów </w:t>
      </w:r>
      <w:r w:rsidRPr="009B6BAC">
        <w:rPr>
          <w:rFonts w:asciiTheme="minorHAnsi" w:hAnsiTheme="minorHAnsi" w:cstheme="minorHAnsi"/>
          <w:spacing w:val="-2"/>
          <w:sz w:val="24"/>
          <w:szCs w:val="24"/>
        </w:rPr>
        <w:t>magisterskich.</w:t>
      </w:r>
    </w:p>
    <w:p w14:paraId="54A4A68D" w14:textId="77777777" w:rsidR="000F28CB" w:rsidRPr="009B6BAC" w:rsidRDefault="001D5534" w:rsidP="008363F2">
      <w:pPr>
        <w:pStyle w:val="Akapitzlist"/>
        <w:numPr>
          <w:ilvl w:val="1"/>
          <w:numId w:val="10"/>
        </w:numPr>
        <w:tabs>
          <w:tab w:val="left" w:pos="841"/>
        </w:tabs>
        <w:spacing w:line="360" w:lineRule="auto"/>
        <w:ind w:left="426" w:right="597" w:hanging="426"/>
        <w:rPr>
          <w:rFonts w:asciiTheme="minorHAnsi" w:hAnsiTheme="minorHAnsi" w:cstheme="minorHAnsi"/>
          <w:sz w:val="24"/>
          <w:szCs w:val="24"/>
        </w:rPr>
      </w:pPr>
      <w:r w:rsidRPr="009B6BAC">
        <w:rPr>
          <w:rFonts w:asciiTheme="minorHAnsi" w:hAnsiTheme="minorHAnsi" w:cstheme="minorHAnsi"/>
          <w:sz w:val="24"/>
          <w:szCs w:val="24"/>
        </w:rPr>
        <w:t>Kandydata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członka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Parlamentu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Studentów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Uniwersytetu</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Medycznego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Białymstoku (zwanego dalej Parlamentem) może zgłosić każdy student.</w:t>
      </w:r>
    </w:p>
    <w:p w14:paraId="4B96458A" w14:textId="77777777" w:rsidR="000F28CB" w:rsidRPr="009B6BAC" w:rsidRDefault="001D5534" w:rsidP="008363F2">
      <w:pPr>
        <w:pStyle w:val="Akapitzlist"/>
        <w:numPr>
          <w:ilvl w:val="1"/>
          <w:numId w:val="10"/>
        </w:numPr>
        <w:tabs>
          <w:tab w:val="left" w:pos="841"/>
        </w:tabs>
        <w:spacing w:line="360" w:lineRule="auto"/>
        <w:ind w:left="426" w:hanging="426"/>
        <w:rPr>
          <w:rFonts w:asciiTheme="minorHAnsi" w:hAnsiTheme="minorHAnsi" w:cstheme="minorHAnsi"/>
          <w:sz w:val="24"/>
          <w:szCs w:val="24"/>
        </w:rPr>
      </w:pPr>
      <w:r w:rsidRPr="009B6BAC">
        <w:rPr>
          <w:rFonts w:asciiTheme="minorHAnsi" w:hAnsiTheme="minorHAnsi" w:cstheme="minorHAnsi"/>
          <w:sz w:val="24"/>
          <w:szCs w:val="24"/>
        </w:rPr>
        <w:t>Zgłoszenie</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powinno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zawierać</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poparcie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wyborców</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postaci</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20</w:t>
      </w:r>
      <w:r w:rsidRPr="009B6BAC">
        <w:rPr>
          <w:rFonts w:asciiTheme="minorHAnsi" w:hAnsiTheme="minorHAnsi" w:cstheme="minorHAnsi"/>
          <w:spacing w:val="-4"/>
          <w:sz w:val="24"/>
          <w:szCs w:val="24"/>
        </w:rPr>
        <w:t xml:space="preserve"> </w:t>
      </w:r>
      <w:r w:rsidRPr="009B6BAC">
        <w:rPr>
          <w:rFonts w:asciiTheme="minorHAnsi" w:hAnsiTheme="minorHAnsi" w:cstheme="minorHAnsi"/>
          <w:spacing w:val="-2"/>
          <w:sz w:val="24"/>
          <w:szCs w:val="24"/>
        </w:rPr>
        <w:t>podpisów.</w:t>
      </w:r>
    </w:p>
    <w:p w14:paraId="5EF6A290" w14:textId="77777777" w:rsidR="000F28CB" w:rsidRPr="009B6BAC" w:rsidRDefault="001D5534" w:rsidP="008363F2">
      <w:pPr>
        <w:pStyle w:val="Akapitzlist"/>
        <w:numPr>
          <w:ilvl w:val="1"/>
          <w:numId w:val="10"/>
        </w:numPr>
        <w:tabs>
          <w:tab w:val="left" w:pos="841"/>
        </w:tabs>
        <w:spacing w:line="360" w:lineRule="auto"/>
        <w:ind w:left="426" w:right="136" w:hanging="426"/>
        <w:rPr>
          <w:rFonts w:asciiTheme="minorHAnsi" w:hAnsiTheme="minorHAnsi" w:cstheme="minorHAnsi"/>
          <w:sz w:val="24"/>
          <w:szCs w:val="24"/>
        </w:rPr>
      </w:pPr>
      <w:r w:rsidRPr="009B6BAC">
        <w:rPr>
          <w:rFonts w:asciiTheme="minorHAnsi" w:hAnsiTheme="minorHAnsi" w:cstheme="minorHAnsi"/>
          <w:sz w:val="24"/>
          <w:szCs w:val="24"/>
        </w:rPr>
        <w:t>Kandydata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należy</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zgłaszać</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piśmie</w:t>
      </w:r>
      <w:r w:rsidR="004F033D"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pisemną</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zgodą</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kandydata,</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do Biura Organizacji Stude</w:t>
      </w:r>
      <w:r w:rsidR="004F033D" w:rsidRPr="009B6BAC">
        <w:rPr>
          <w:rFonts w:asciiTheme="minorHAnsi" w:hAnsiTheme="minorHAnsi" w:cstheme="minorHAnsi"/>
          <w:sz w:val="24"/>
          <w:szCs w:val="24"/>
        </w:rPr>
        <w:t>nckich UMB (Dom Studenta nr 1). Z</w:t>
      </w:r>
      <w:r w:rsidRPr="009B6BAC">
        <w:rPr>
          <w:rFonts w:asciiTheme="minorHAnsi" w:hAnsiTheme="minorHAnsi" w:cstheme="minorHAnsi"/>
          <w:sz w:val="24"/>
          <w:szCs w:val="24"/>
        </w:rPr>
        <w:t>głaszający otrzymuje</w:t>
      </w:r>
      <w:r w:rsidR="004F033D" w:rsidRPr="009B6BAC">
        <w:rPr>
          <w:rFonts w:asciiTheme="minorHAnsi" w:hAnsiTheme="minorHAnsi" w:cstheme="minorHAnsi"/>
          <w:sz w:val="24"/>
          <w:szCs w:val="24"/>
        </w:rPr>
        <w:t xml:space="preserve"> pisemne</w:t>
      </w:r>
      <w:r w:rsidRPr="009B6BAC">
        <w:rPr>
          <w:rFonts w:asciiTheme="minorHAnsi" w:hAnsiTheme="minorHAnsi" w:cstheme="minorHAnsi"/>
          <w:sz w:val="24"/>
          <w:szCs w:val="24"/>
        </w:rPr>
        <w:t xml:space="preserve"> potwierdzenie przyjęcia zgłoszenia.</w:t>
      </w:r>
    </w:p>
    <w:p w14:paraId="36C74993" w14:textId="77777777" w:rsidR="000F28CB" w:rsidRPr="009B6BAC" w:rsidRDefault="001D5534" w:rsidP="008363F2">
      <w:pPr>
        <w:pStyle w:val="Akapitzlist"/>
        <w:numPr>
          <w:ilvl w:val="1"/>
          <w:numId w:val="10"/>
        </w:numPr>
        <w:tabs>
          <w:tab w:val="left" w:pos="841"/>
        </w:tabs>
        <w:spacing w:line="360" w:lineRule="auto"/>
        <w:ind w:left="426" w:right="492" w:hanging="426"/>
        <w:rPr>
          <w:rFonts w:asciiTheme="minorHAnsi" w:hAnsiTheme="minorHAnsi" w:cstheme="minorHAnsi"/>
          <w:sz w:val="24"/>
          <w:szCs w:val="24"/>
        </w:rPr>
      </w:pPr>
      <w:r w:rsidRPr="009B6BAC">
        <w:rPr>
          <w:rFonts w:asciiTheme="minorHAnsi" w:hAnsiTheme="minorHAnsi" w:cstheme="minorHAnsi"/>
          <w:sz w:val="24"/>
          <w:szCs w:val="24"/>
        </w:rPr>
        <w:t>Lista kandydatów na członków Parlamentu może zawierać tyle nazwisk kandydatów, ile wynosi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liczba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miejsc</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Parlamencie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ustalona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odpowiednio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dla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każdego</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lub</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 xml:space="preserve">odpowiednio </w:t>
      </w:r>
      <w:r w:rsidRPr="009B6BAC">
        <w:rPr>
          <w:rFonts w:asciiTheme="minorHAnsi" w:hAnsiTheme="minorHAnsi" w:cstheme="minorHAnsi"/>
          <w:spacing w:val="-2"/>
          <w:sz w:val="24"/>
          <w:szCs w:val="24"/>
        </w:rPr>
        <w:t>więcej.</w:t>
      </w:r>
    </w:p>
    <w:p w14:paraId="165E6F63" w14:textId="77777777" w:rsidR="000F28CB" w:rsidRPr="009B6BAC" w:rsidRDefault="001D5534" w:rsidP="008363F2">
      <w:pPr>
        <w:pStyle w:val="Akapitzlist"/>
        <w:numPr>
          <w:ilvl w:val="1"/>
          <w:numId w:val="10"/>
        </w:numPr>
        <w:tabs>
          <w:tab w:val="left" w:pos="841"/>
        </w:tabs>
        <w:spacing w:line="360" w:lineRule="auto"/>
        <w:ind w:left="426" w:right="632" w:hanging="426"/>
        <w:rPr>
          <w:rFonts w:asciiTheme="minorHAnsi" w:hAnsiTheme="minorHAnsi" w:cstheme="minorHAnsi"/>
          <w:sz w:val="24"/>
          <w:szCs w:val="24"/>
        </w:rPr>
      </w:pPr>
      <w:r w:rsidRPr="009B6BAC">
        <w:rPr>
          <w:rFonts w:asciiTheme="minorHAnsi" w:hAnsiTheme="minorHAnsi" w:cstheme="minorHAnsi"/>
          <w:sz w:val="24"/>
          <w:szCs w:val="24"/>
        </w:rPr>
        <w:t>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przypadku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braku</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kandydatów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któregoś</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Wydziałów,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Komisja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Wyborcza</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Samorządu Studentów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Uniwersytetu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Medycznego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w Białymstoku</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może przeznaczyć</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miejsca</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Parlamencie wydziałowi, na którym jest większa liczba kandydatów.</w:t>
      </w:r>
    </w:p>
    <w:p w14:paraId="3FE3DA6B" w14:textId="77777777" w:rsidR="000F28CB" w:rsidRPr="009B6BAC" w:rsidRDefault="001D5534" w:rsidP="008363F2">
      <w:pPr>
        <w:pStyle w:val="Akapitzlist"/>
        <w:numPr>
          <w:ilvl w:val="1"/>
          <w:numId w:val="10"/>
        </w:numPr>
        <w:tabs>
          <w:tab w:val="left" w:pos="841"/>
        </w:tabs>
        <w:spacing w:line="360" w:lineRule="auto"/>
        <w:ind w:left="426" w:right="119" w:hanging="426"/>
        <w:rPr>
          <w:rFonts w:asciiTheme="minorHAnsi" w:hAnsiTheme="minorHAnsi" w:cstheme="minorHAnsi"/>
          <w:sz w:val="24"/>
          <w:szCs w:val="24"/>
        </w:rPr>
      </w:pPr>
      <w:r w:rsidRPr="009B6BAC">
        <w:rPr>
          <w:rFonts w:asciiTheme="minorHAnsi" w:hAnsiTheme="minorHAnsi" w:cstheme="minorHAnsi"/>
          <w:sz w:val="24"/>
          <w:szCs w:val="24"/>
        </w:rPr>
        <w:t>O</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takiej</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decyzji</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Komisja</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Wyborcza</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Samorządu</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Studentów</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Uniwersytetu</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Medycznego</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w Białymstoku informuje Wyborców najpóźniej w przeddzień wyborów.</w:t>
      </w:r>
    </w:p>
    <w:p w14:paraId="233F1037" w14:textId="77777777" w:rsidR="000F28CB" w:rsidRPr="009B6BAC" w:rsidRDefault="001D5534" w:rsidP="008363F2">
      <w:pPr>
        <w:pStyle w:val="Akapitzlist"/>
        <w:numPr>
          <w:ilvl w:val="1"/>
          <w:numId w:val="10"/>
        </w:numPr>
        <w:tabs>
          <w:tab w:val="left" w:pos="841"/>
        </w:tabs>
        <w:spacing w:line="360" w:lineRule="auto"/>
        <w:ind w:left="426" w:right="455" w:hanging="426"/>
        <w:rPr>
          <w:rFonts w:asciiTheme="minorHAnsi" w:hAnsiTheme="minorHAnsi" w:cstheme="minorHAnsi"/>
          <w:sz w:val="24"/>
          <w:szCs w:val="24"/>
        </w:rPr>
      </w:pPr>
      <w:r w:rsidRPr="009B6BAC">
        <w:rPr>
          <w:rFonts w:asciiTheme="minorHAnsi" w:hAnsiTheme="minorHAnsi" w:cstheme="minorHAnsi"/>
          <w:sz w:val="24"/>
          <w:szCs w:val="24"/>
        </w:rPr>
        <w:t>Studenci</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Lekarskiego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Oddziałem</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Stomatologii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Oddziałem</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Nauczania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Języku Angielskim głosują na kandydatów z Wydziału Lekarskiego z Oddziałem Stomatologii i Oddziałem Nauczania w Języku Angielskim.</w:t>
      </w:r>
    </w:p>
    <w:p w14:paraId="455DE38C" w14:textId="77777777" w:rsidR="000F28CB" w:rsidRPr="009B6BAC" w:rsidRDefault="001D5534" w:rsidP="008363F2">
      <w:pPr>
        <w:pStyle w:val="Akapitzlist"/>
        <w:numPr>
          <w:ilvl w:val="1"/>
          <w:numId w:val="10"/>
        </w:numPr>
        <w:tabs>
          <w:tab w:val="left" w:pos="841"/>
        </w:tabs>
        <w:spacing w:line="360" w:lineRule="auto"/>
        <w:ind w:left="426" w:right="651" w:hanging="426"/>
        <w:rPr>
          <w:rFonts w:asciiTheme="minorHAnsi" w:hAnsiTheme="minorHAnsi" w:cstheme="minorHAnsi"/>
          <w:sz w:val="24"/>
          <w:szCs w:val="24"/>
        </w:rPr>
      </w:pPr>
      <w:r w:rsidRPr="009B6BAC">
        <w:rPr>
          <w:rFonts w:asciiTheme="minorHAnsi" w:hAnsiTheme="minorHAnsi" w:cstheme="minorHAnsi"/>
          <w:sz w:val="24"/>
          <w:szCs w:val="24"/>
        </w:rPr>
        <w:t>Studenci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Farmaceutycznego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Oddziałem</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Medycyny</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Laboratoryjnej</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głosują</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na kandydatów z Wydziału Farmaceutycznego z Oddziałem Medycyny Laboratoryjnej.</w:t>
      </w:r>
    </w:p>
    <w:p w14:paraId="3DEF5C55" w14:textId="77777777" w:rsidR="000F28CB" w:rsidRPr="009B6BAC" w:rsidRDefault="001D5534" w:rsidP="008363F2">
      <w:pPr>
        <w:pStyle w:val="Akapitzlist"/>
        <w:numPr>
          <w:ilvl w:val="1"/>
          <w:numId w:val="10"/>
        </w:numPr>
        <w:tabs>
          <w:tab w:val="left" w:pos="841"/>
        </w:tabs>
        <w:spacing w:line="360" w:lineRule="auto"/>
        <w:ind w:left="426" w:hanging="426"/>
        <w:rPr>
          <w:rFonts w:asciiTheme="minorHAnsi" w:hAnsiTheme="minorHAnsi" w:cstheme="minorHAnsi"/>
          <w:sz w:val="24"/>
          <w:szCs w:val="24"/>
        </w:rPr>
      </w:pPr>
      <w:r w:rsidRPr="009B6BAC">
        <w:rPr>
          <w:rFonts w:asciiTheme="minorHAnsi" w:hAnsiTheme="minorHAnsi" w:cstheme="minorHAnsi"/>
          <w:sz w:val="24"/>
          <w:szCs w:val="24"/>
        </w:rPr>
        <w:t>Studenci</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Nauk</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Zdrowiu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głosują</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kandydatów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Nauk</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2"/>
          <w:sz w:val="24"/>
          <w:szCs w:val="24"/>
        </w:rPr>
        <w:t xml:space="preserve"> Zdrowiu.</w:t>
      </w:r>
    </w:p>
    <w:p w14:paraId="3C36F725" w14:textId="77777777" w:rsidR="000F28CB" w:rsidRPr="009B6BAC" w:rsidRDefault="001D5534" w:rsidP="008363F2">
      <w:pPr>
        <w:pStyle w:val="Akapitzlist"/>
        <w:numPr>
          <w:ilvl w:val="1"/>
          <w:numId w:val="10"/>
        </w:numPr>
        <w:tabs>
          <w:tab w:val="left" w:pos="839"/>
        </w:tabs>
        <w:spacing w:line="360" w:lineRule="auto"/>
        <w:ind w:left="426" w:right="112" w:hanging="426"/>
        <w:rPr>
          <w:rFonts w:asciiTheme="minorHAnsi" w:hAnsiTheme="minorHAnsi" w:cstheme="minorHAnsi"/>
          <w:sz w:val="24"/>
          <w:szCs w:val="24"/>
        </w:rPr>
      </w:pPr>
      <w:r w:rsidRPr="009B6BAC">
        <w:rPr>
          <w:rFonts w:asciiTheme="minorHAnsi" w:hAnsiTheme="minorHAnsi" w:cstheme="minorHAnsi"/>
          <w:sz w:val="24"/>
          <w:szCs w:val="24"/>
        </w:rPr>
        <w:t>Studenci studiujący na więcej niż jednym kierunku, jeżeli kierunki prowadzone są na różnych wydziałach, zobowiązani są do wskazania jednej listy wyborców, do której mają zostać wpisani i głosowania na kandydatów wskazanego wydziału.</w:t>
      </w:r>
    </w:p>
    <w:p w14:paraId="23B41B1D" w14:textId="77777777" w:rsidR="000F28CB" w:rsidRPr="009B6BAC" w:rsidRDefault="001D5534" w:rsidP="008363F2">
      <w:pPr>
        <w:pStyle w:val="Akapitzlist"/>
        <w:numPr>
          <w:ilvl w:val="1"/>
          <w:numId w:val="10"/>
        </w:numPr>
        <w:tabs>
          <w:tab w:val="left" w:pos="839"/>
        </w:tabs>
        <w:spacing w:line="360" w:lineRule="auto"/>
        <w:ind w:left="426" w:right="175" w:hanging="426"/>
        <w:rPr>
          <w:rFonts w:asciiTheme="minorHAnsi" w:hAnsiTheme="minorHAnsi" w:cstheme="minorHAnsi"/>
          <w:sz w:val="24"/>
          <w:szCs w:val="24"/>
        </w:rPr>
      </w:pPr>
      <w:r w:rsidRPr="009B6BAC">
        <w:rPr>
          <w:rFonts w:asciiTheme="minorHAnsi" w:hAnsiTheme="minorHAnsi" w:cstheme="minorHAnsi"/>
          <w:sz w:val="24"/>
          <w:szCs w:val="24"/>
        </w:rPr>
        <w:lastRenderedPageBreak/>
        <w:t>Przewodniczący lub inny wyznaczony członek Komisji Wyborczej Samorządu Studentów Uniwersytetu Medycznego w Białymstoku informuje wyborców o regulaminie wyborczym, w części dotyczącej techniki głosowania.</w:t>
      </w:r>
    </w:p>
    <w:p w14:paraId="4F80E4C0" w14:textId="77777777" w:rsidR="000F28CB" w:rsidRPr="009B6BAC" w:rsidRDefault="001D5534" w:rsidP="008363F2">
      <w:pPr>
        <w:pStyle w:val="Akapitzlist"/>
        <w:numPr>
          <w:ilvl w:val="1"/>
          <w:numId w:val="10"/>
        </w:numPr>
        <w:tabs>
          <w:tab w:val="left" w:pos="839"/>
        </w:tabs>
        <w:spacing w:line="360" w:lineRule="auto"/>
        <w:ind w:left="426" w:right="435" w:hanging="426"/>
        <w:rPr>
          <w:rFonts w:asciiTheme="minorHAnsi" w:hAnsiTheme="minorHAnsi" w:cstheme="minorHAnsi"/>
          <w:sz w:val="24"/>
          <w:szCs w:val="24"/>
        </w:rPr>
      </w:pPr>
      <w:r w:rsidRPr="009B6BAC">
        <w:rPr>
          <w:rFonts w:asciiTheme="minorHAnsi" w:hAnsiTheme="minorHAnsi" w:cstheme="minorHAnsi"/>
          <w:sz w:val="24"/>
          <w:szCs w:val="24"/>
        </w:rPr>
        <w:t>Warunkiem</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otrzymania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karty</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głosowania</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jest</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okazanie</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ważnej</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legitymacji</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studenckiej</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i pisemne potwierdzenie odbioru kart do głosowania na liście uczestników Wyborów.</w:t>
      </w:r>
    </w:p>
    <w:p w14:paraId="1ED482F4" w14:textId="094D7688"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Głosowanie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odbywa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się</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poprzez</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postawienie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krzyżyka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przy</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nazwisku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kandydata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którego się głosuje.</w:t>
      </w:r>
    </w:p>
    <w:p w14:paraId="63059504" w14:textId="77777777"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Za nieważne uważa się karty:</w:t>
      </w:r>
    </w:p>
    <w:p w14:paraId="6832AF1D" w14:textId="77777777" w:rsidR="000F28CB" w:rsidRPr="009B6BAC" w:rsidRDefault="001D5534" w:rsidP="008363F2">
      <w:pPr>
        <w:pStyle w:val="Akapitzlist"/>
        <w:numPr>
          <w:ilvl w:val="2"/>
          <w:numId w:val="10"/>
        </w:numPr>
        <w:tabs>
          <w:tab w:val="left" w:pos="1578"/>
        </w:tabs>
        <w:spacing w:line="360" w:lineRule="auto"/>
        <w:ind w:left="1578" w:hanging="358"/>
        <w:rPr>
          <w:rFonts w:asciiTheme="minorHAnsi" w:hAnsiTheme="minorHAnsi" w:cstheme="minorHAnsi"/>
          <w:sz w:val="24"/>
          <w:szCs w:val="24"/>
        </w:rPr>
      </w:pPr>
      <w:r w:rsidRPr="009B6BAC">
        <w:rPr>
          <w:rFonts w:asciiTheme="minorHAnsi" w:hAnsiTheme="minorHAnsi" w:cstheme="minorHAnsi"/>
          <w:sz w:val="24"/>
          <w:szCs w:val="24"/>
        </w:rPr>
        <w:t>nieostemplowane</w:t>
      </w:r>
      <w:r w:rsidRPr="009B6BAC">
        <w:rPr>
          <w:rFonts w:asciiTheme="minorHAnsi" w:hAnsiTheme="minorHAnsi" w:cstheme="minorHAnsi"/>
          <w:spacing w:val="-9"/>
          <w:sz w:val="24"/>
          <w:szCs w:val="24"/>
        </w:rPr>
        <w:t xml:space="preserve"> </w:t>
      </w:r>
      <w:r w:rsidRPr="009B6BAC">
        <w:rPr>
          <w:rFonts w:asciiTheme="minorHAnsi" w:hAnsiTheme="minorHAnsi" w:cstheme="minorHAnsi"/>
          <w:sz w:val="24"/>
          <w:szCs w:val="24"/>
        </w:rPr>
        <w:t>pieczęcią</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używaną</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przez</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Studencką</w:t>
      </w:r>
      <w:r w:rsidRPr="009B6BAC">
        <w:rPr>
          <w:rFonts w:asciiTheme="minorHAnsi" w:hAnsiTheme="minorHAnsi" w:cstheme="minorHAnsi"/>
          <w:spacing w:val="-9"/>
          <w:sz w:val="24"/>
          <w:szCs w:val="24"/>
        </w:rPr>
        <w:t xml:space="preserve"> </w:t>
      </w:r>
      <w:r w:rsidRPr="009B6BAC">
        <w:rPr>
          <w:rFonts w:asciiTheme="minorHAnsi" w:hAnsiTheme="minorHAnsi" w:cstheme="minorHAnsi"/>
          <w:sz w:val="24"/>
          <w:szCs w:val="24"/>
        </w:rPr>
        <w:t>Komisję</w:t>
      </w:r>
      <w:r w:rsidRPr="009B6BAC">
        <w:rPr>
          <w:rFonts w:asciiTheme="minorHAnsi" w:hAnsiTheme="minorHAnsi" w:cstheme="minorHAnsi"/>
          <w:spacing w:val="-6"/>
          <w:sz w:val="24"/>
          <w:szCs w:val="24"/>
        </w:rPr>
        <w:t xml:space="preserve"> </w:t>
      </w:r>
      <w:r w:rsidRPr="009B6BAC">
        <w:rPr>
          <w:rFonts w:asciiTheme="minorHAnsi" w:hAnsiTheme="minorHAnsi" w:cstheme="minorHAnsi"/>
          <w:spacing w:val="-2"/>
          <w:sz w:val="24"/>
          <w:szCs w:val="24"/>
        </w:rPr>
        <w:t>Wyborczą,</w:t>
      </w:r>
    </w:p>
    <w:p w14:paraId="7B74E49E" w14:textId="77777777" w:rsidR="000F28CB" w:rsidRPr="009B6BAC" w:rsidRDefault="001D5534" w:rsidP="008363F2">
      <w:pPr>
        <w:pStyle w:val="Akapitzlist"/>
        <w:numPr>
          <w:ilvl w:val="2"/>
          <w:numId w:val="10"/>
        </w:numPr>
        <w:tabs>
          <w:tab w:val="left" w:pos="1580"/>
        </w:tabs>
        <w:spacing w:line="360" w:lineRule="auto"/>
        <w:ind w:right="594" w:hanging="360"/>
        <w:rPr>
          <w:rFonts w:asciiTheme="minorHAnsi" w:hAnsiTheme="minorHAnsi" w:cstheme="minorHAnsi"/>
          <w:sz w:val="24"/>
          <w:szCs w:val="24"/>
        </w:rPr>
      </w:pPr>
      <w:r w:rsidRPr="009B6BAC">
        <w:rPr>
          <w:rFonts w:asciiTheme="minorHAnsi" w:hAnsiTheme="minorHAnsi" w:cstheme="minorHAnsi"/>
          <w:sz w:val="24"/>
          <w:szCs w:val="24"/>
        </w:rPr>
        <w:t>na</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których</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zaznaczenie</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znaku</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“X”</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znajduje</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się</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poza</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wyznaczonym</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tego</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polem przy nazwisku wybranego kandydata,</w:t>
      </w:r>
    </w:p>
    <w:p w14:paraId="4E736F9E" w14:textId="77777777" w:rsidR="000F28CB" w:rsidRPr="009B6BAC" w:rsidRDefault="001D5534" w:rsidP="008363F2">
      <w:pPr>
        <w:pStyle w:val="Akapitzlist"/>
        <w:numPr>
          <w:ilvl w:val="2"/>
          <w:numId w:val="10"/>
        </w:numPr>
        <w:tabs>
          <w:tab w:val="left" w:pos="1580"/>
        </w:tabs>
        <w:spacing w:line="360" w:lineRule="auto"/>
        <w:ind w:right="1218" w:hanging="360"/>
        <w:rPr>
          <w:rFonts w:asciiTheme="minorHAnsi" w:hAnsiTheme="minorHAnsi" w:cstheme="minorHAnsi"/>
          <w:sz w:val="24"/>
          <w:szCs w:val="24"/>
        </w:rPr>
      </w:pPr>
      <w:r w:rsidRPr="009B6BAC">
        <w:rPr>
          <w:rFonts w:asciiTheme="minorHAnsi" w:hAnsiTheme="minorHAnsi" w:cstheme="minorHAnsi"/>
          <w:sz w:val="24"/>
          <w:szCs w:val="24"/>
        </w:rPr>
        <w:t>takie,</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których</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liczba</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oddanych</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głosów</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kandydatów</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jest</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większa</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od liczby przewidzianych mandatów,</w:t>
      </w:r>
    </w:p>
    <w:p w14:paraId="3D8DE1BB" w14:textId="77777777" w:rsidR="000F28CB" w:rsidRPr="009B6BAC" w:rsidRDefault="001D5534" w:rsidP="008363F2">
      <w:pPr>
        <w:pStyle w:val="Akapitzlist"/>
        <w:numPr>
          <w:ilvl w:val="2"/>
          <w:numId w:val="10"/>
        </w:numPr>
        <w:tabs>
          <w:tab w:val="left" w:pos="1579"/>
        </w:tabs>
        <w:spacing w:line="360" w:lineRule="auto"/>
        <w:ind w:left="1579" w:hanging="359"/>
        <w:rPr>
          <w:rFonts w:asciiTheme="minorHAnsi" w:hAnsiTheme="minorHAnsi" w:cstheme="minorHAnsi"/>
          <w:sz w:val="24"/>
          <w:szCs w:val="24"/>
        </w:rPr>
      </w:pPr>
      <w:r w:rsidRPr="009B6BAC">
        <w:rPr>
          <w:rFonts w:asciiTheme="minorHAnsi" w:hAnsiTheme="minorHAnsi" w:cstheme="minorHAnsi"/>
          <w:sz w:val="24"/>
          <w:szCs w:val="24"/>
        </w:rPr>
        <w:t>z</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dopiskami,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wyjątkiem</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poprawek</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zgłoszonych</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przez</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Komisję</w:t>
      </w:r>
      <w:r w:rsidRPr="009B6BAC">
        <w:rPr>
          <w:rFonts w:asciiTheme="minorHAnsi" w:hAnsiTheme="minorHAnsi" w:cstheme="minorHAnsi"/>
          <w:spacing w:val="-3"/>
          <w:sz w:val="24"/>
          <w:szCs w:val="24"/>
        </w:rPr>
        <w:t xml:space="preserve"> </w:t>
      </w:r>
      <w:r w:rsidRPr="009B6BAC">
        <w:rPr>
          <w:rFonts w:asciiTheme="minorHAnsi" w:hAnsiTheme="minorHAnsi" w:cstheme="minorHAnsi"/>
          <w:spacing w:val="-2"/>
          <w:sz w:val="24"/>
          <w:szCs w:val="24"/>
        </w:rPr>
        <w:t>Wyborczą,</w:t>
      </w:r>
    </w:p>
    <w:p w14:paraId="07199AE7" w14:textId="77777777" w:rsidR="000F28CB" w:rsidRPr="009B6BAC" w:rsidRDefault="001D5534" w:rsidP="008363F2">
      <w:pPr>
        <w:pStyle w:val="Akapitzlist"/>
        <w:numPr>
          <w:ilvl w:val="2"/>
          <w:numId w:val="10"/>
        </w:numPr>
        <w:tabs>
          <w:tab w:val="left" w:pos="1579"/>
        </w:tabs>
        <w:spacing w:line="360" w:lineRule="auto"/>
        <w:ind w:left="1579" w:hanging="359"/>
        <w:rPr>
          <w:rFonts w:asciiTheme="minorHAnsi" w:hAnsiTheme="minorHAnsi" w:cstheme="minorHAnsi"/>
          <w:sz w:val="24"/>
          <w:szCs w:val="24"/>
        </w:rPr>
      </w:pPr>
      <w:r w:rsidRPr="009B6BAC">
        <w:rPr>
          <w:rFonts w:asciiTheme="minorHAnsi" w:hAnsiTheme="minorHAnsi" w:cstheme="minorHAnsi"/>
          <w:sz w:val="24"/>
          <w:szCs w:val="24"/>
        </w:rPr>
        <w:t>przedarte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lub</w:t>
      </w:r>
      <w:r w:rsidRPr="009B6BAC">
        <w:rPr>
          <w:rFonts w:asciiTheme="minorHAnsi" w:hAnsiTheme="minorHAnsi" w:cstheme="minorHAnsi"/>
          <w:spacing w:val="-4"/>
          <w:sz w:val="24"/>
          <w:szCs w:val="24"/>
        </w:rPr>
        <w:t xml:space="preserve"> </w:t>
      </w:r>
      <w:r w:rsidR="0093158A" w:rsidRPr="009B6BAC">
        <w:rPr>
          <w:rFonts w:asciiTheme="minorHAnsi" w:hAnsiTheme="minorHAnsi" w:cstheme="minorHAnsi"/>
          <w:spacing w:val="-2"/>
          <w:sz w:val="24"/>
          <w:szCs w:val="24"/>
        </w:rPr>
        <w:t>przekreślone,</w:t>
      </w:r>
    </w:p>
    <w:p w14:paraId="7C584CD5" w14:textId="77777777" w:rsidR="000F28CB" w:rsidRPr="009B6BAC" w:rsidRDefault="001D5534" w:rsidP="008363F2">
      <w:pPr>
        <w:pStyle w:val="Akapitzlist"/>
        <w:numPr>
          <w:ilvl w:val="2"/>
          <w:numId w:val="10"/>
        </w:numPr>
        <w:tabs>
          <w:tab w:val="left" w:pos="1580"/>
        </w:tabs>
        <w:spacing w:line="360" w:lineRule="auto"/>
        <w:ind w:hanging="360"/>
        <w:rPr>
          <w:rFonts w:asciiTheme="minorHAnsi" w:hAnsiTheme="minorHAnsi" w:cstheme="minorHAnsi"/>
          <w:sz w:val="24"/>
          <w:szCs w:val="24"/>
        </w:rPr>
      </w:pPr>
      <w:r w:rsidRPr="009B6BAC">
        <w:rPr>
          <w:rFonts w:asciiTheme="minorHAnsi" w:hAnsiTheme="minorHAnsi" w:cstheme="minorHAnsi"/>
          <w:sz w:val="24"/>
          <w:szCs w:val="24"/>
        </w:rPr>
        <w:t>puste</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bez</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oddanego</w:t>
      </w:r>
      <w:r w:rsidRPr="009B6BAC">
        <w:rPr>
          <w:rFonts w:asciiTheme="minorHAnsi" w:hAnsiTheme="minorHAnsi" w:cstheme="minorHAnsi"/>
          <w:spacing w:val="-2"/>
          <w:sz w:val="24"/>
          <w:szCs w:val="24"/>
        </w:rPr>
        <w:t xml:space="preserve"> głosu.</w:t>
      </w:r>
    </w:p>
    <w:p w14:paraId="62887B11" w14:textId="77777777" w:rsidR="000F28CB" w:rsidRPr="009B6BAC" w:rsidRDefault="001D5534" w:rsidP="008363F2">
      <w:pPr>
        <w:pStyle w:val="Akapitzlist"/>
        <w:numPr>
          <w:ilvl w:val="1"/>
          <w:numId w:val="10"/>
        </w:numPr>
        <w:tabs>
          <w:tab w:val="left" w:pos="838"/>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Na czas wyborów powołuje się Studencki Okręg Wyborczy, obejmujący wszystkich studentów UMB, z siedzibą w Domu Studenta nr 1 UMB przy ul. Akademickiej 3, 15-267 Białystok. Komisja Wyborcza Samorządu Studentów Uniwersytetu Medycznego w Białymstoku informuje o treści pkt 14- 15 w formie komunikatu wyborczego, zamieszczonego na tablicy ogłoszeń w Domu Studenta nr 1 oraz przez media społecznościowe.</w:t>
      </w:r>
    </w:p>
    <w:p w14:paraId="28E62666" w14:textId="77777777"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Wybory do Parlamentu Studentów organizuje Komisja Wyborcza Samorządu Studentów Uniwersytetu UMB w liczbie 5 członków powołana przez Parlament Studentów UMB.</w:t>
      </w:r>
    </w:p>
    <w:p w14:paraId="205BEE20" w14:textId="77777777" w:rsidR="000F28CB" w:rsidRPr="009B6BAC" w:rsidRDefault="001D5534" w:rsidP="008363F2">
      <w:pPr>
        <w:pStyle w:val="Akapitzlist"/>
        <w:numPr>
          <w:ilvl w:val="1"/>
          <w:numId w:val="10"/>
        </w:numPr>
        <w:tabs>
          <w:tab w:val="left" w:pos="838"/>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W Studenckim Okręgu Wyborczym do obliczania głosów na kandydatów do Parlamentu Samorządu Studentów UMB Komisja Wyborcza Samorządu Studentów UMB powołuje doraźnie, w głosowaniu jawnym, spośród osób głosujących, nie kandydujących do funkcji, 3-osobową Studencką Komisję Skrutacyjną. Studencka Komisja Skrutacyjna pracuje do zakończenia liczenia głosów, sporządzenia i podpisania protokołu. W protokole Studenckiej Komisji Skrutacyjnej należy uwzględnić liczbę wydanych kart, liczbę oddanych głosów, liczbę głosów ważnych i nieważnych.</w:t>
      </w:r>
    </w:p>
    <w:p w14:paraId="01CAF7A7" w14:textId="77777777"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lastRenderedPageBreak/>
        <w:t>Komisja skrutacyjna wybierana jest na podstawie głosowania jawnego spośród osób obecnych podczas rozpoczęcia wyborów.</w:t>
      </w:r>
    </w:p>
    <w:p w14:paraId="628B73B8" w14:textId="77777777"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Studencka Komisja Skrutacyjna sporządza i podpisuje protokół wyborczy.</w:t>
      </w:r>
    </w:p>
    <w:p w14:paraId="1AE34093" w14:textId="77777777"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Po podpisaniu protokołu Studencka Komisja Wyborcza ogłasza wyniki wyborów.</w:t>
      </w:r>
    </w:p>
    <w:p w14:paraId="1B311302" w14:textId="77777777"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Kandydat ma prawo wyznaczyć męża zaufania, który obserwuje przebieg wyborów i przebieg liczenia głosów.</w:t>
      </w:r>
    </w:p>
    <w:p w14:paraId="44B2F1C4" w14:textId="77777777" w:rsidR="000F28CB" w:rsidRPr="009B6BAC" w:rsidRDefault="001D5534" w:rsidP="008363F2">
      <w:pPr>
        <w:pStyle w:val="Akapitzlist"/>
        <w:numPr>
          <w:ilvl w:val="1"/>
          <w:numId w:val="10"/>
        </w:numPr>
        <w:tabs>
          <w:tab w:val="left" w:pos="838"/>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Mąż zaufania nie może być zgłoszony do obserwacji procesu skrutacyjnego w wyborach, w których sam jest też kandydatem.</w:t>
      </w:r>
    </w:p>
    <w:p w14:paraId="1FF1D554" w14:textId="77777777" w:rsidR="000F28CB" w:rsidRPr="009B6BAC" w:rsidRDefault="001D5534" w:rsidP="008363F2">
      <w:pPr>
        <w:pStyle w:val="Akapitzlist"/>
        <w:numPr>
          <w:ilvl w:val="1"/>
          <w:numId w:val="10"/>
        </w:numPr>
        <w:tabs>
          <w:tab w:val="left" w:pos="838"/>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Zgłoszenie męża zaufania powinno być adresowane do Komisji Wyborczej Samorządu Studentów UMB i zawierać w szczególności: określenie daty i tury wyborów, której zgłoszenie dotyczy, datę zgłoszenia, imię i nazwisko osoby zgłaszającej wraz z numerem indeksu studenta, imię i nazwisko osoby zgłaszanej wraz z numerem indeksu studenta, podpis osoby składającej wniosek, wyrażenie zgody na pełnienie funkcji męża zaufania i podpis osoby zgłaszanej.</w:t>
      </w:r>
    </w:p>
    <w:p w14:paraId="1B91CB4A" w14:textId="77777777"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Zgłoszenia męża zaufania należy składać w formie pisemnej Przewodniczącemu Komisji Wyborczej, najpóźniej 3 dni przed planowanym terminem rozpoczęcia procesów skrutacyjnych.</w:t>
      </w:r>
    </w:p>
    <w:p w14:paraId="43308C35" w14:textId="77777777"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Dopuszcza się uczestniczenie w procesach skrutacyjnych maksymalnie trzech mężów zaufania. O uczestnictwie decyduje kolejność zgłoszeń.</w:t>
      </w:r>
    </w:p>
    <w:p w14:paraId="127109F5" w14:textId="77777777" w:rsidR="000F28CB" w:rsidRPr="009B6BAC" w:rsidRDefault="001D5534" w:rsidP="008363F2">
      <w:pPr>
        <w:pStyle w:val="Akapitzlist"/>
        <w:numPr>
          <w:ilvl w:val="1"/>
          <w:numId w:val="10"/>
        </w:numPr>
        <w:tabs>
          <w:tab w:val="left" w:pos="839"/>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O obecności mężów zaufania Komisja Wyborcza Samorządu Studentów Uniwersytetu Medycznego w Białymstoku zobowiązana jest poinformować w komunikacie wyborczym.</w:t>
      </w:r>
    </w:p>
    <w:p w14:paraId="1597B21B" w14:textId="77777777" w:rsidR="000F28CB" w:rsidRPr="009B6BAC" w:rsidRDefault="001D5534" w:rsidP="008363F2">
      <w:pPr>
        <w:pStyle w:val="Akapitzlist"/>
        <w:numPr>
          <w:ilvl w:val="1"/>
          <w:numId w:val="10"/>
        </w:numPr>
        <w:tabs>
          <w:tab w:val="left" w:pos="839"/>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Mąż zaufania nie może swą postawą i zachowaniem utrudniać prac komisji skrutacyjnej oraz przebiegu wyborów. W przypadku naruszenia powyższego zapisu, Przewodniczący Komisji Wyborczej Samorządu Studentów UMB ma prawo odmówić mężowi zaufania prawa do dalszego uczestnictwa w procesie wyborczym. Przewodniczący Komisji Wyborczej Samorządu Studentów UMB zobowiązany jest odnotować zaistniałą sytuację w protokole, a także poinformować o niej w komunikacie wyborczym.</w:t>
      </w:r>
    </w:p>
    <w:p w14:paraId="77986ED3" w14:textId="77777777" w:rsidR="000F28CB" w:rsidRPr="009B6BAC" w:rsidRDefault="001D5534" w:rsidP="008363F2">
      <w:pPr>
        <w:pStyle w:val="Akapitzlist"/>
        <w:numPr>
          <w:ilvl w:val="1"/>
          <w:numId w:val="10"/>
        </w:numPr>
        <w:tabs>
          <w:tab w:val="left" w:pos="839"/>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Protesty wyborcze można wnosić do Rektora wyłącznie na okoliczności mające bezpośredni związek z wyborami i mające wpływ na ważność wyborów.</w:t>
      </w:r>
    </w:p>
    <w:p w14:paraId="2DE09D9F" w14:textId="77777777" w:rsidR="000F28CB" w:rsidRPr="009B6BAC" w:rsidRDefault="001D5534" w:rsidP="008363F2">
      <w:pPr>
        <w:pStyle w:val="Akapitzlist"/>
        <w:numPr>
          <w:ilvl w:val="1"/>
          <w:numId w:val="10"/>
        </w:numPr>
        <w:tabs>
          <w:tab w:val="left" w:pos="841"/>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Protest wyborczy mogą wnieść osoby mające czynne prawo wyborcze.</w:t>
      </w:r>
    </w:p>
    <w:p w14:paraId="65A28107" w14:textId="27FC79F4" w:rsidR="000F28CB" w:rsidRPr="009B6BAC" w:rsidRDefault="001D5534" w:rsidP="008363F2">
      <w:pPr>
        <w:pStyle w:val="Akapitzlist"/>
        <w:numPr>
          <w:ilvl w:val="1"/>
          <w:numId w:val="10"/>
        </w:numPr>
        <w:tabs>
          <w:tab w:val="left" w:pos="839"/>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t>Protest wyborczy można wnieść wyłącznie w formie pisemnej wraz z uzasadnieniem i wskazaniem skutków okoliczności podanych w proteście.</w:t>
      </w:r>
    </w:p>
    <w:p w14:paraId="263CE39A" w14:textId="77777777" w:rsidR="000F28CB" w:rsidRPr="009B6BAC" w:rsidRDefault="001D5534" w:rsidP="008363F2">
      <w:pPr>
        <w:pStyle w:val="Akapitzlist"/>
        <w:numPr>
          <w:ilvl w:val="1"/>
          <w:numId w:val="10"/>
        </w:numPr>
        <w:tabs>
          <w:tab w:val="left" w:pos="839"/>
        </w:tabs>
        <w:spacing w:line="360" w:lineRule="auto"/>
        <w:ind w:left="426" w:right="299" w:hanging="426"/>
        <w:rPr>
          <w:rFonts w:asciiTheme="minorHAnsi" w:hAnsiTheme="minorHAnsi" w:cstheme="minorHAnsi"/>
          <w:sz w:val="24"/>
          <w:szCs w:val="24"/>
        </w:rPr>
      </w:pPr>
      <w:r w:rsidRPr="009B6BAC">
        <w:rPr>
          <w:rFonts w:asciiTheme="minorHAnsi" w:hAnsiTheme="minorHAnsi" w:cstheme="minorHAnsi"/>
          <w:sz w:val="24"/>
          <w:szCs w:val="24"/>
        </w:rPr>
        <w:lastRenderedPageBreak/>
        <w:t>Protest wyborczy wnosi się w terminie do 2 dni roboczych od dnia wystąpienia okoliczności wskazanych w proteście.</w:t>
      </w:r>
    </w:p>
    <w:p w14:paraId="222D2BCE" w14:textId="77777777" w:rsidR="000F28CB" w:rsidRPr="009B6BAC" w:rsidRDefault="001D5534" w:rsidP="008363F2">
      <w:pPr>
        <w:pStyle w:val="Nagwek1"/>
        <w:numPr>
          <w:ilvl w:val="0"/>
          <w:numId w:val="10"/>
        </w:numPr>
      </w:pPr>
      <w:r w:rsidRPr="009B6BAC">
        <w:t>Postanowienia</w:t>
      </w:r>
      <w:r w:rsidRPr="009B6BAC">
        <w:rPr>
          <w:spacing w:val="-5"/>
        </w:rPr>
        <w:t xml:space="preserve"> </w:t>
      </w:r>
      <w:r w:rsidRPr="009B6BAC">
        <w:rPr>
          <w:spacing w:val="-2"/>
        </w:rPr>
        <w:t>szczegółowe</w:t>
      </w:r>
    </w:p>
    <w:p w14:paraId="39F60060" w14:textId="0EBEE9A4" w:rsidR="000F28CB" w:rsidRPr="009B6BAC" w:rsidRDefault="001D5534" w:rsidP="008363F2">
      <w:pPr>
        <w:pStyle w:val="Akapitzlist"/>
        <w:numPr>
          <w:ilvl w:val="1"/>
          <w:numId w:val="14"/>
        </w:numPr>
        <w:tabs>
          <w:tab w:val="left" w:pos="841"/>
        </w:tabs>
        <w:spacing w:line="360" w:lineRule="auto"/>
        <w:ind w:left="426" w:right="954"/>
        <w:rPr>
          <w:rFonts w:asciiTheme="minorHAnsi" w:hAnsiTheme="minorHAnsi" w:cstheme="minorHAnsi"/>
          <w:sz w:val="24"/>
          <w:szCs w:val="24"/>
        </w:rPr>
      </w:pPr>
      <w:r w:rsidRPr="009B6BAC">
        <w:rPr>
          <w:rFonts w:asciiTheme="minorHAnsi" w:hAnsiTheme="minorHAnsi" w:cstheme="minorHAnsi"/>
          <w:sz w:val="24"/>
          <w:szCs w:val="24"/>
        </w:rPr>
        <w:t>Komisja Wyborcza</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 xml:space="preserve">oraz Przewodniczący Komisji Wyborczej kontaktują się z Wyborcami za pośrednictwem komunikatów zamieszczonych na tablicy ogłoszeń w Domu Studenta nr 1 oraz przez </w:t>
      </w:r>
      <w:r w:rsidR="002D1DE1" w:rsidRPr="009B6BAC">
        <w:rPr>
          <w:rFonts w:asciiTheme="minorHAnsi" w:hAnsiTheme="minorHAnsi" w:cstheme="minorHAnsi"/>
          <w:sz w:val="24"/>
          <w:szCs w:val="24"/>
        </w:rPr>
        <w:t xml:space="preserve">profil oficjalny Samorządu Studentów na Facebooku. </w:t>
      </w:r>
    </w:p>
    <w:p w14:paraId="2D793081" w14:textId="1939E339" w:rsidR="000F28CB" w:rsidRPr="009B6BAC" w:rsidRDefault="001D5534" w:rsidP="008363F2">
      <w:pPr>
        <w:pStyle w:val="Akapitzlist"/>
        <w:numPr>
          <w:ilvl w:val="1"/>
          <w:numId w:val="14"/>
        </w:numPr>
        <w:tabs>
          <w:tab w:val="left" w:pos="841"/>
        </w:tabs>
        <w:spacing w:line="360" w:lineRule="auto"/>
        <w:ind w:left="426" w:right="954"/>
        <w:rPr>
          <w:rFonts w:asciiTheme="minorHAnsi" w:hAnsiTheme="minorHAnsi" w:cstheme="minorHAnsi"/>
          <w:sz w:val="24"/>
          <w:szCs w:val="24"/>
        </w:rPr>
      </w:pPr>
      <w:r w:rsidRPr="009B6BAC">
        <w:rPr>
          <w:rFonts w:asciiTheme="minorHAnsi" w:hAnsiTheme="minorHAnsi" w:cstheme="minorHAnsi"/>
          <w:sz w:val="24"/>
          <w:szCs w:val="24"/>
        </w:rPr>
        <w:t>Ustala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się,</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że</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zostanie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wybranych</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9</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członków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Parlamentu,</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3"/>
          <w:sz w:val="24"/>
          <w:szCs w:val="24"/>
        </w:rPr>
        <w:t xml:space="preserve"> </w:t>
      </w:r>
      <w:r w:rsidRPr="009B6BAC">
        <w:rPr>
          <w:rFonts w:asciiTheme="minorHAnsi" w:hAnsiTheme="minorHAnsi" w:cstheme="minorHAnsi"/>
          <w:spacing w:val="-4"/>
          <w:sz w:val="24"/>
          <w:szCs w:val="24"/>
        </w:rPr>
        <w:t>tym:</w:t>
      </w:r>
    </w:p>
    <w:p w14:paraId="348BE761" w14:textId="635A28C6" w:rsidR="000F28CB" w:rsidRPr="009B6BAC" w:rsidRDefault="001D5534" w:rsidP="008363F2">
      <w:pPr>
        <w:pStyle w:val="Akapitzlist"/>
        <w:numPr>
          <w:ilvl w:val="2"/>
          <w:numId w:val="10"/>
        </w:numPr>
        <w:spacing w:line="360" w:lineRule="auto"/>
        <w:ind w:left="851" w:right="179" w:hanging="365"/>
        <w:rPr>
          <w:rFonts w:asciiTheme="minorHAnsi" w:hAnsiTheme="minorHAnsi" w:cstheme="minorHAnsi"/>
          <w:sz w:val="24"/>
          <w:szCs w:val="24"/>
        </w:rPr>
      </w:pPr>
      <w:r w:rsidRPr="009B6BAC">
        <w:rPr>
          <w:rFonts w:asciiTheme="minorHAnsi" w:hAnsiTheme="minorHAnsi" w:cstheme="minorHAnsi"/>
          <w:sz w:val="24"/>
          <w:szCs w:val="24"/>
        </w:rPr>
        <w:t>5 członków</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z Wydziału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Lekarskiego z Oddziałem Stomatologii i</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Oddziałem Nauczania w Języku Angielskim</w:t>
      </w:r>
      <w:r w:rsidR="008363F2" w:rsidRPr="009B6BAC">
        <w:rPr>
          <w:rFonts w:asciiTheme="minorHAnsi" w:hAnsiTheme="minorHAnsi" w:cstheme="minorHAnsi"/>
          <w:sz w:val="24"/>
          <w:szCs w:val="24"/>
        </w:rPr>
        <w:t>,</w:t>
      </w:r>
    </w:p>
    <w:p w14:paraId="7638521F" w14:textId="14DB2BBE" w:rsidR="000F28CB" w:rsidRPr="009B6BAC" w:rsidRDefault="001D5534" w:rsidP="008363F2">
      <w:pPr>
        <w:pStyle w:val="Akapitzlist"/>
        <w:numPr>
          <w:ilvl w:val="2"/>
          <w:numId w:val="10"/>
        </w:numPr>
        <w:spacing w:line="360" w:lineRule="auto"/>
        <w:ind w:left="851" w:hanging="365"/>
        <w:rPr>
          <w:rFonts w:asciiTheme="minorHAnsi" w:hAnsiTheme="minorHAnsi" w:cstheme="minorHAnsi"/>
          <w:sz w:val="24"/>
          <w:szCs w:val="24"/>
        </w:rPr>
      </w:pPr>
      <w:r w:rsidRPr="009B6BAC">
        <w:rPr>
          <w:rFonts w:asciiTheme="minorHAnsi" w:hAnsiTheme="minorHAnsi" w:cstheme="minorHAnsi"/>
          <w:sz w:val="24"/>
          <w:szCs w:val="24"/>
        </w:rPr>
        <w:t>2</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członków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Farmaceutycznego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Oddziałem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Medycyny</w:t>
      </w:r>
      <w:r w:rsidRPr="009B6BAC">
        <w:rPr>
          <w:rFonts w:asciiTheme="minorHAnsi" w:hAnsiTheme="minorHAnsi" w:cstheme="minorHAnsi"/>
          <w:spacing w:val="-6"/>
          <w:sz w:val="24"/>
          <w:szCs w:val="24"/>
        </w:rPr>
        <w:t xml:space="preserve"> </w:t>
      </w:r>
      <w:r w:rsidRPr="009B6BAC">
        <w:rPr>
          <w:rFonts w:asciiTheme="minorHAnsi" w:hAnsiTheme="minorHAnsi" w:cstheme="minorHAnsi"/>
          <w:spacing w:val="-2"/>
          <w:sz w:val="24"/>
          <w:szCs w:val="24"/>
        </w:rPr>
        <w:t>Laboratoryjnej</w:t>
      </w:r>
      <w:r w:rsidR="008363F2" w:rsidRPr="009B6BAC">
        <w:rPr>
          <w:rFonts w:asciiTheme="minorHAnsi" w:hAnsiTheme="minorHAnsi" w:cstheme="minorHAnsi"/>
          <w:spacing w:val="-2"/>
          <w:sz w:val="24"/>
          <w:szCs w:val="24"/>
        </w:rPr>
        <w:t>,</w:t>
      </w:r>
    </w:p>
    <w:p w14:paraId="69B35FF4" w14:textId="3729DC82" w:rsidR="000F28CB" w:rsidRPr="009B6BAC" w:rsidRDefault="001D5534" w:rsidP="008363F2">
      <w:pPr>
        <w:pStyle w:val="Akapitzlist"/>
        <w:numPr>
          <w:ilvl w:val="2"/>
          <w:numId w:val="10"/>
        </w:numPr>
        <w:spacing w:line="360" w:lineRule="auto"/>
        <w:ind w:left="851" w:hanging="365"/>
        <w:rPr>
          <w:rFonts w:asciiTheme="minorHAnsi" w:hAnsiTheme="minorHAnsi" w:cstheme="minorHAnsi"/>
          <w:sz w:val="24"/>
          <w:szCs w:val="24"/>
        </w:rPr>
      </w:pPr>
      <w:r w:rsidRPr="009B6BAC">
        <w:rPr>
          <w:rFonts w:asciiTheme="minorHAnsi" w:hAnsiTheme="minorHAnsi" w:cstheme="minorHAnsi"/>
          <w:sz w:val="24"/>
          <w:szCs w:val="24"/>
        </w:rPr>
        <w:t>2</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członków</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Nauk</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4"/>
          <w:sz w:val="24"/>
          <w:szCs w:val="24"/>
        </w:rPr>
        <w:t xml:space="preserve"> </w:t>
      </w:r>
      <w:r w:rsidRPr="009B6BAC">
        <w:rPr>
          <w:rFonts w:asciiTheme="minorHAnsi" w:hAnsiTheme="minorHAnsi" w:cstheme="minorHAnsi"/>
          <w:spacing w:val="-2"/>
          <w:sz w:val="24"/>
          <w:szCs w:val="24"/>
        </w:rPr>
        <w:t>Zdrowiu</w:t>
      </w:r>
      <w:r w:rsidR="008363F2" w:rsidRPr="009B6BAC">
        <w:rPr>
          <w:rFonts w:asciiTheme="minorHAnsi" w:hAnsiTheme="minorHAnsi" w:cstheme="minorHAnsi"/>
          <w:spacing w:val="-2"/>
          <w:sz w:val="24"/>
          <w:szCs w:val="24"/>
        </w:rPr>
        <w:t>.</w:t>
      </w:r>
    </w:p>
    <w:p w14:paraId="2174F4AD" w14:textId="4D5F97DF" w:rsidR="000F28CB" w:rsidRPr="009B6BAC" w:rsidRDefault="001D5534" w:rsidP="008363F2">
      <w:pPr>
        <w:pStyle w:val="Akapitzlist"/>
        <w:numPr>
          <w:ilvl w:val="1"/>
          <w:numId w:val="14"/>
        </w:numPr>
        <w:tabs>
          <w:tab w:val="left" w:pos="841"/>
        </w:tabs>
        <w:spacing w:line="360" w:lineRule="auto"/>
        <w:ind w:left="426" w:right="954"/>
        <w:rPr>
          <w:rFonts w:asciiTheme="minorHAnsi" w:hAnsiTheme="minorHAnsi" w:cstheme="minorHAnsi"/>
          <w:sz w:val="24"/>
          <w:szCs w:val="24"/>
        </w:rPr>
      </w:pPr>
      <w:r w:rsidRPr="009B6BAC">
        <w:rPr>
          <w:rFonts w:asciiTheme="minorHAnsi" w:hAnsiTheme="minorHAnsi" w:cstheme="minorHAnsi"/>
          <w:sz w:val="24"/>
          <w:szCs w:val="24"/>
        </w:rPr>
        <w:t>Wybory do Parlamentu Studentów przeprowadzane są na podstawie kalendarza wyborczego zatwierdzonego przez Parlament Studentów nie później niż na dwa tygodnie przed planowaną datą wyborów. Kalendarz wyborczy zawiera szczegółowe terminy składania zgłoszeń kandydatów oraz termin wyborów wraz z godzinami, w których możliwe będzie głosowanie i ogłasza go publicznie Studencka Komisja Wyborcza co najmniej tydzień przed planowaną datą wyborów.</w:t>
      </w:r>
    </w:p>
    <w:p w14:paraId="5E2386F3" w14:textId="77777777" w:rsidR="000F28CB" w:rsidRPr="009B6BAC" w:rsidRDefault="001D5534" w:rsidP="008363F2">
      <w:pPr>
        <w:pStyle w:val="Nagwek1"/>
        <w:numPr>
          <w:ilvl w:val="0"/>
          <w:numId w:val="10"/>
        </w:numPr>
      </w:pPr>
      <w:r w:rsidRPr="009B6BAC">
        <w:t>Postanowienia</w:t>
      </w:r>
      <w:r w:rsidRPr="009B6BAC">
        <w:rPr>
          <w:spacing w:val="-5"/>
        </w:rPr>
        <w:t xml:space="preserve"> </w:t>
      </w:r>
      <w:r w:rsidRPr="009B6BAC">
        <w:rPr>
          <w:spacing w:val="-2"/>
        </w:rPr>
        <w:t>końcowe</w:t>
      </w:r>
    </w:p>
    <w:p w14:paraId="13FD0A79" w14:textId="77777777" w:rsidR="000F28CB" w:rsidRPr="009B6BAC" w:rsidRDefault="001D5534" w:rsidP="008363F2">
      <w:pPr>
        <w:pStyle w:val="Akapitzlist"/>
        <w:numPr>
          <w:ilvl w:val="1"/>
          <w:numId w:val="10"/>
        </w:numPr>
        <w:spacing w:line="360" w:lineRule="auto"/>
        <w:ind w:left="841" w:right="815" w:hanging="365"/>
        <w:rPr>
          <w:rFonts w:asciiTheme="minorHAnsi" w:hAnsiTheme="minorHAnsi" w:cstheme="minorHAnsi"/>
          <w:sz w:val="24"/>
          <w:szCs w:val="24"/>
        </w:rPr>
      </w:pPr>
      <w:r w:rsidRPr="009B6BAC">
        <w:rPr>
          <w:rFonts w:asciiTheme="minorHAnsi" w:hAnsiTheme="minorHAnsi" w:cstheme="minorHAnsi"/>
          <w:sz w:val="24"/>
          <w:szCs w:val="24"/>
        </w:rPr>
        <w:t>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przypadku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utraty</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członkostwa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Parlamencie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przez</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wybranego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Członka,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Parlament decyduje o przeprowadzeniu wyborów na zwolnione miejsce.</w:t>
      </w:r>
    </w:p>
    <w:p w14:paraId="6D877089" w14:textId="77777777" w:rsidR="000F28CB" w:rsidRPr="009B6BAC" w:rsidRDefault="001D5534" w:rsidP="008363F2">
      <w:pPr>
        <w:pStyle w:val="Akapitzlist"/>
        <w:numPr>
          <w:ilvl w:val="1"/>
          <w:numId w:val="10"/>
        </w:numPr>
        <w:spacing w:line="360" w:lineRule="auto"/>
        <w:ind w:left="840" w:hanging="364"/>
        <w:rPr>
          <w:rFonts w:asciiTheme="minorHAnsi" w:hAnsiTheme="minorHAnsi" w:cstheme="minorHAnsi"/>
          <w:sz w:val="24"/>
          <w:szCs w:val="24"/>
        </w:rPr>
      </w:pPr>
      <w:r w:rsidRPr="009B6BAC">
        <w:rPr>
          <w:rFonts w:asciiTheme="minorHAnsi" w:hAnsiTheme="minorHAnsi" w:cstheme="minorHAnsi"/>
          <w:sz w:val="24"/>
          <w:szCs w:val="24"/>
        </w:rPr>
        <w:t>Obsługę</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techniczną</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wyborów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zapewnia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Kanclerz</w:t>
      </w:r>
      <w:r w:rsidRPr="009B6BAC">
        <w:rPr>
          <w:rFonts w:asciiTheme="minorHAnsi" w:hAnsiTheme="minorHAnsi" w:cstheme="minorHAnsi"/>
          <w:spacing w:val="-6"/>
          <w:sz w:val="24"/>
          <w:szCs w:val="24"/>
        </w:rPr>
        <w:t xml:space="preserve"> </w:t>
      </w:r>
      <w:r w:rsidRPr="009B6BAC">
        <w:rPr>
          <w:rFonts w:asciiTheme="minorHAnsi" w:hAnsiTheme="minorHAnsi" w:cstheme="minorHAnsi"/>
          <w:spacing w:val="-4"/>
          <w:sz w:val="24"/>
          <w:szCs w:val="24"/>
        </w:rPr>
        <w:t>UMB.</w:t>
      </w:r>
    </w:p>
    <w:p w14:paraId="47626B8B" w14:textId="77777777" w:rsidR="008363F2" w:rsidRPr="009B6BAC" w:rsidRDefault="001D5534" w:rsidP="001428C5">
      <w:pPr>
        <w:pStyle w:val="Akapitzlist"/>
        <w:numPr>
          <w:ilvl w:val="1"/>
          <w:numId w:val="10"/>
        </w:numPr>
        <w:spacing w:line="360" w:lineRule="auto"/>
        <w:ind w:left="841" w:right="519" w:hanging="365"/>
        <w:rPr>
          <w:rFonts w:asciiTheme="minorHAnsi" w:hAnsiTheme="minorHAnsi" w:cstheme="minorHAnsi"/>
          <w:sz w:val="24"/>
          <w:szCs w:val="24"/>
        </w:rPr>
      </w:pPr>
      <w:r w:rsidRPr="009B6BAC">
        <w:rPr>
          <w:rFonts w:asciiTheme="minorHAnsi" w:hAnsiTheme="minorHAnsi" w:cstheme="minorHAnsi"/>
          <w:sz w:val="24"/>
          <w:szCs w:val="24"/>
        </w:rPr>
        <w:t>Do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uprawomocnienia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się</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Wyborów</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archiwum</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wszystkich</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dokumentów</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prowadzi Przewodnicząc</w:t>
      </w:r>
      <w:r w:rsidR="002D1DE1" w:rsidRPr="009B6BAC">
        <w:rPr>
          <w:rFonts w:asciiTheme="minorHAnsi" w:hAnsiTheme="minorHAnsi" w:cstheme="minorHAnsi"/>
          <w:sz w:val="24"/>
          <w:szCs w:val="24"/>
        </w:rPr>
        <w:t>y Uczelnianej Komisji Wyborczej z zachowaniem zasad ochrony danych osobowych.</w:t>
      </w:r>
      <w:r w:rsidR="008363F2" w:rsidRPr="009B6BAC">
        <w:rPr>
          <w:rFonts w:asciiTheme="minorHAnsi" w:hAnsiTheme="minorHAnsi" w:cstheme="minorHAnsi"/>
          <w:sz w:val="24"/>
          <w:szCs w:val="24"/>
        </w:rPr>
        <w:t xml:space="preserve"> </w:t>
      </w:r>
    </w:p>
    <w:p w14:paraId="7DE1383B" w14:textId="52BA1271" w:rsidR="000F28CB" w:rsidRPr="009B6BAC" w:rsidRDefault="001D5534" w:rsidP="001428C5">
      <w:pPr>
        <w:pStyle w:val="Akapitzlist"/>
        <w:numPr>
          <w:ilvl w:val="1"/>
          <w:numId w:val="10"/>
        </w:numPr>
        <w:spacing w:line="360" w:lineRule="auto"/>
        <w:ind w:left="841" w:right="519" w:hanging="365"/>
        <w:rPr>
          <w:rFonts w:asciiTheme="minorHAnsi" w:hAnsiTheme="minorHAnsi" w:cstheme="minorHAnsi"/>
          <w:sz w:val="24"/>
          <w:szCs w:val="24"/>
        </w:rPr>
      </w:pPr>
      <w:r w:rsidRPr="009B6BAC">
        <w:rPr>
          <w:rFonts w:asciiTheme="minorHAnsi" w:hAnsiTheme="minorHAnsi" w:cstheme="minorHAnsi"/>
          <w:sz w:val="24"/>
          <w:szCs w:val="24"/>
        </w:rPr>
        <w:t>Pozostałe</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sprawy</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dotyczące</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przebiegu</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organizacji</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wyborów,</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regulują</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stosowne</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przepisy Statutu UMB.</w:t>
      </w:r>
    </w:p>
    <w:p w14:paraId="443735EE" w14:textId="77777777" w:rsidR="000F28CB" w:rsidRPr="009B6BAC" w:rsidRDefault="001D5534" w:rsidP="008363F2">
      <w:pPr>
        <w:pStyle w:val="Nagwek1"/>
        <w:numPr>
          <w:ilvl w:val="0"/>
          <w:numId w:val="10"/>
        </w:numPr>
      </w:pPr>
      <w:r w:rsidRPr="009B6BAC">
        <w:t>Wybory przedstawicieli Samorządu Studenckiego do Kolegium Elektorów, Senatu i Rad Wydziału Uniwersytetu Medycznego w Białymstoku</w:t>
      </w:r>
    </w:p>
    <w:p w14:paraId="151CC71A" w14:textId="77777777" w:rsidR="000F28CB" w:rsidRPr="009B6BAC" w:rsidRDefault="001D5534" w:rsidP="00D92A28">
      <w:pPr>
        <w:pStyle w:val="Akapitzlist"/>
        <w:numPr>
          <w:ilvl w:val="1"/>
          <w:numId w:val="10"/>
        </w:numPr>
        <w:spacing w:line="360" w:lineRule="auto"/>
        <w:ind w:left="851" w:right="139" w:hanging="425"/>
        <w:rPr>
          <w:rFonts w:asciiTheme="minorHAnsi" w:hAnsiTheme="minorHAnsi" w:cstheme="minorHAnsi"/>
          <w:sz w:val="24"/>
          <w:szCs w:val="24"/>
        </w:rPr>
      </w:pPr>
      <w:r w:rsidRPr="009B6BAC">
        <w:rPr>
          <w:rFonts w:asciiTheme="minorHAnsi" w:hAnsiTheme="minorHAnsi" w:cstheme="minorHAnsi"/>
          <w:sz w:val="24"/>
          <w:szCs w:val="24"/>
        </w:rPr>
        <w:t xml:space="preserve">Wyboru senatorów studenckich, przedstawicieli Samorządu do Kolegium </w:t>
      </w:r>
      <w:r w:rsidRPr="009B6BAC">
        <w:rPr>
          <w:rFonts w:asciiTheme="minorHAnsi" w:hAnsiTheme="minorHAnsi" w:cstheme="minorHAnsi"/>
          <w:sz w:val="24"/>
          <w:szCs w:val="24"/>
        </w:rPr>
        <w:lastRenderedPageBreak/>
        <w:t>Elektorów Uniwersytetu przeprowadza Parlament Studentów zgodnie z Kalendarzem Wyborów.</w:t>
      </w:r>
    </w:p>
    <w:p w14:paraId="0C0EE98B" w14:textId="77777777" w:rsidR="000F28CB" w:rsidRPr="009B6BAC" w:rsidRDefault="001D5534" w:rsidP="00D92A28">
      <w:pPr>
        <w:pStyle w:val="Akapitzlist"/>
        <w:numPr>
          <w:ilvl w:val="1"/>
          <w:numId w:val="10"/>
        </w:numPr>
        <w:spacing w:line="360" w:lineRule="auto"/>
        <w:ind w:left="851" w:hanging="425"/>
        <w:rPr>
          <w:rFonts w:asciiTheme="minorHAnsi" w:hAnsiTheme="minorHAnsi" w:cstheme="minorHAnsi"/>
          <w:sz w:val="24"/>
          <w:szCs w:val="24"/>
        </w:rPr>
      </w:pPr>
      <w:r w:rsidRPr="009B6BAC">
        <w:rPr>
          <w:rFonts w:asciiTheme="minorHAnsi" w:hAnsiTheme="minorHAnsi" w:cstheme="minorHAnsi"/>
          <w:sz w:val="24"/>
          <w:szCs w:val="24"/>
        </w:rPr>
        <w:t>Parlament</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wybiera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przedstawicieli</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studenckich</w:t>
      </w:r>
      <w:r w:rsidRPr="009B6BAC">
        <w:rPr>
          <w:rFonts w:asciiTheme="minorHAnsi" w:hAnsiTheme="minorHAnsi" w:cstheme="minorHAnsi"/>
          <w:spacing w:val="-9"/>
          <w:sz w:val="24"/>
          <w:szCs w:val="24"/>
        </w:rPr>
        <w:t xml:space="preserve"> </w:t>
      </w:r>
      <w:r w:rsidRPr="009B6BAC">
        <w:rPr>
          <w:rFonts w:asciiTheme="minorHAnsi" w:hAnsiTheme="minorHAnsi" w:cstheme="minorHAnsi"/>
          <w:sz w:val="24"/>
          <w:szCs w:val="24"/>
        </w:rPr>
        <w:t>spośród</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wszystkich</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studentów</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danego</w:t>
      </w:r>
      <w:r w:rsidRPr="009B6BAC">
        <w:rPr>
          <w:rFonts w:asciiTheme="minorHAnsi" w:hAnsiTheme="minorHAnsi" w:cstheme="minorHAnsi"/>
          <w:spacing w:val="-6"/>
          <w:sz w:val="24"/>
          <w:szCs w:val="24"/>
        </w:rPr>
        <w:t xml:space="preserve"> </w:t>
      </w:r>
      <w:r w:rsidRPr="009B6BAC">
        <w:rPr>
          <w:rFonts w:asciiTheme="minorHAnsi" w:hAnsiTheme="minorHAnsi" w:cstheme="minorHAnsi"/>
          <w:spacing w:val="-2"/>
          <w:sz w:val="24"/>
          <w:szCs w:val="24"/>
        </w:rPr>
        <w:t>wydziału.</w:t>
      </w:r>
    </w:p>
    <w:p w14:paraId="33223CB5" w14:textId="77777777" w:rsidR="000F28CB" w:rsidRPr="009B6BAC" w:rsidRDefault="001D5534" w:rsidP="00D92A28">
      <w:pPr>
        <w:pStyle w:val="Akapitzlist"/>
        <w:numPr>
          <w:ilvl w:val="1"/>
          <w:numId w:val="10"/>
        </w:numPr>
        <w:spacing w:line="360" w:lineRule="auto"/>
        <w:ind w:left="851" w:right="136" w:hanging="425"/>
        <w:rPr>
          <w:rFonts w:asciiTheme="minorHAnsi" w:hAnsiTheme="minorHAnsi" w:cstheme="minorHAnsi"/>
          <w:sz w:val="24"/>
          <w:szCs w:val="24"/>
        </w:rPr>
      </w:pPr>
      <w:r w:rsidRPr="009B6BAC">
        <w:rPr>
          <w:rFonts w:asciiTheme="minorHAnsi" w:hAnsiTheme="minorHAnsi" w:cstheme="minorHAnsi"/>
          <w:sz w:val="24"/>
          <w:szCs w:val="24"/>
        </w:rPr>
        <w:t>Kadencja</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przedstawicieli</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Samorządu</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Kolegium</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Elektorów,</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Senacie</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Radzie</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Uniwersytetu rozpoczyna się 1 września roku wyborów i trwa przez 4 lata.</w:t>
      </w:r>
    </w:p>
    <w:p w14:paraId="437FC2F8" w14:textId="77777777" w:rsidR="000F28CB" w:rsidRPr="009B6BAC" w:rsidRDefault="001D5534" w:rsidP="00D92A28">
      <w:pPr>
        <w:pStyle w:val="Akapitzlist"/>
        <w:numPr>
          <w:ilvl w:val="1"/>
          <w:numId w:val="10"/>
        </w:numPr>
        <w:spacing w:line="360" w:lineRule="auto"/>
        <w:ind w:left="851" w:right="133" w:hanging="425"/>
        <w:rPr>
          <w:rFonts w:asciiTheme="minorHAnsi" w:hAnsiTheme="minorHAnsi" w:cstheme="minorHAnsi"/>
          <w:sz w:val="24"/>
          <w:szCs w:val="24"/>
        </w:rPr>
      </w:pPr>
      <w:r w:rsidRPr="009B6BAC">
        <w:rPr>
          <w:rFonts w:asciiTheme="minorHAnsi" w:hAnsiTheme="minorHAnsi" w:cstheme="minorHAnsi"/>
          <w:sz w:val="24"/>
          <w:szCs w:val="24"/>
        </w:rPr>
        <w:t>W razie wygaśnięcia mandatu albo odwołania studenckiego członka Kolegium Elektorów lub senatora</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studenckiego</w:t>
      </w:r>
      <w:r w:rsidRPr="009B6BAC">
        <w:rPr>
          <w:rFonts w:asciiTheme="minorHAnsi" w:hAnsiTheme="minorHAnsi" w:cstheme="minorHAnsi"/>
          <w:spacing w:val="-9"/>
          <w:sz w:val="24"/>
          <w:szCs w:val="24"/>
        </w:rPr>
        <w:t xml:space="preserve"> </w:t>
      </w:r>
      <w:r w:rsidRPr="009B6BAC">
        <w:rPr>
          <w:rFonts w:asciiTheme="minorHAnsi" w:hAnsiTheme="minorHAnsi" w:cstheme="minorHAnsi"/>
          <w:sz w:val="24"/>
          <w:szCs w:val="24"/>
        </w:rPr>
        <w:t>przed</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upływem</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kadencji</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wyboru</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odpowiednio</w:t>
      </w:r>
      <w:r w:rsidRPr="009B6BAC">
        <w:rPr>
          <w:rFonts w:asciiTheme="minorHAnsi" w:hAnsiTheme="minorHAnsi" w:cstheme="minorHAnsi"/>
          <w:spacing w:val="-9"/>
          <w:sz w:val="24"/>
          <w:szCs w:val="24"/>
        </w:rPr>
        <w:t xml:space="preserve"> </w:t>
      </w:r>
      <w:r w:rsidRPr="009B6BAC">
        <w:rPr>
          <w:rFonts w:asciiTheme="minorHAnsi" w:hAnsiTheme="minorHAnsi" w:cstheme="minorHAnsi"/>
          <w:sz w:val="24"/>
          <w:szCs w:val="24"/>
        </w:rPr>
        <w:t>nowego</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senatora</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studenckiego, członka Kolegium Elektorów dokonuje się niezwłocznie.</w:t>
      </w:r>
    </w:p>
    <w:p w14:paraId="17678E6B" w14:textId="77777777" w:rsidR="000F28CB" w:rsidRPr="009B6BAC" w:rsidRDefault="001D5534" w:rsidP="00D92A28">
      <w:pPr>
        <w:pStyle w:val="Akapitzlist"/>
        <w:numPr>
          <w:ilvl w:val="1"/>
          <w:numId w:val="10"/>
        </w:numPr>
        <w:spacing w:line="360" w:lineRule="auto"/>
        <w:ind w:left="851" w:right="136" w:hanging="425"/>
        <w:rPr>
          <w:rFonts w:asciiTheme="minorHAnsi" w:hAnsiTheme="minorHAnsi" w:cstheme="minorHAnsi"/>
          <w:sz w:val="24"/>
          <w:szCs w:val="24"/>
        </w:rPr>
      </w:pPr>
      <w:r w:rsidRPr="009B6BAC">
        <w:rPr>
          <w:rFonts w:asciiTheme="minorHAnsi" w:hAnsiTheme="minorHAnsi" w:cstheme="minorHAnsi"/>
          <w:sz w:val="24"/>
          <w:szCs w:val="24"/>
        </w:rPr>
        <w:t>W</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szczególnie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uzasadnionych</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przypadkach,</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Parlament</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może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odwołać,</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senatora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studenckiego,</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bądź przedstawiciela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samorządu</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Rady</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członka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Kolegium</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Elektorów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Uniwersytetu</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większością 4/5 głosów.</w:t>
      </w:r>
    </w:p>
    <w:p w14:paraId="7ACF6F0B" w14:textId="77777777" w:rsidR="000F28CB" w:rsidRPr="009B6BAC" w:rsidRDefault="001D5534" w:rsidP="00D92A28">
      <w:pPr>
        <w:pStyle w:val="Akapitzlist"/>
        <w:numPr>
          <w:ilvl w:val="1"/>
          <w:numId w:val="10"/>
        </w:numPr>
        <w:tabs>
          <w:tab w:val="left" w:pos="379"/>
        </w:tabs>
        <w:spacing w:line="360" w:lineRule="auto"/>
        <w:ind w:left="851" w:right="140" w:hanging="425"/>
        <w:rPr>
          <w:rFonts w:asciiTheme="minorHAnsi" w:hAnsiTheme="minorHAnsi" w:cstheme="minorHAnsi"/>
          <w:sz w:val="24"/>
          <w:szCs w:val="24"/>
        </w:rPr>
      </w:pPr>
      <w:r w:rsidRPr="009B6BAC">
        <w:rPr>
          <w:rFonts w:asciiTheme="minorHAnsi" w:hAnsiTheme="minorHAnsi" w:cstheme="minorHAnsi"/>
          <w:sz w:val="24"/>
          <w:szCs w:val="24"/>
        </w:rPr>
        <w:t>Prawo zgłaszania kandydatów do Kolegium Elektorów oraz senatorów studenckich przysługuje każdemu studentowi.</w:t>
      </w:r>
    </w:p>
    <w:p w14:paraId="02E3E07A" w14:textId="77777777" w:rsidR="000F28CB" w:rsidRPr="009B6BAC" w:rsidRDefault="001D5534" w:rsidP="00D92A28">
      <w:pPr>
        <w:pStyle w:val="Akapitzlist"/>
        <w:numPr>
          <w:ilvl w:val="1"/>
          <w:numId w:val="10"/>
        </w:numPr>
        <w:spacing w:line="360" w:lineRule="auto"/>
        <w:ind w:left="851" w:hanging="425"/>
        <w:rPr>
          <w:rFonts w:asciiTheme="minorHAnsi" w:hAnsiTheme="minorHAnsi" w:cstheme="minorHAnsi"/>
          <w:sz w:val="24"/>
          <w:szCs w:val="24"/>
        </w:rPr>
      </w:pPr>
      <w:r w:rsidRPr="009B6BAC">
        <w:rPr>
          <w:rFonts w:asciiTheme="minorHAnsi" w:hAnsiTheme="minorHAnsi" w:cstheme="minorHAnsi"/>
          <w:sz w:val="24"/>
          <w:szCs w:val="24"/>
        </w:rPr>
        <w:t>Ustala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się,</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że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zostanie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wybranych</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17</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przedstawicieli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studenckich</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Kolegium</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Elektorów,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5"/>
          <w:sz w:val="24"/>
          <w:szCs w:val="24"/>
        </w:rPr>
        <w:t xml:space="preserve"> </w:t>
      </w:r>
      <w:r w:rsidRPr="009B6BAC">
        <w:rPr>
          <w:rFonts w:asciiTheme="minorHAnsi" w:hAnsiTheme="minorHAnsi" w:cstheme="minorHAnsi"/>
          <w:spacing w:val="-4"/>
          <w:sz w:val="24"/>
          <w:szCs w:val="24"/>
        </w:rPr>
        <w:t>tym:</w:t>
      </w:r>
    </w:p>
    <w:p w14:paraId="7B2755F3" w14:textId="77777777" w:rsidR="000F28CB" w:rsidRPr="009B6BAC" w:rsidRDefault="001D5534" w:rsidP="00D92A28">
      <w:pPr>
        <w:pStyle w:val="Akapitzlist"/>
        <w:numPr>
          <w:ilvl w:val="2"/>
          <w:numId w:val="10"/>
        </w:numPr>
        <w:tabs>
          <w:tab w:val="left" w:pos="1561"/>
        </w:tabs>
        <w:spacing w:line="360" w:lineRule="auto"/>
        <w:ind w:left="1561" w:right="719" w:hanging="365"/>
        <w:rPr>
          <w:rFonts w:asciiTheme="minorHAnsi" w:hAnsiTheme="minorHAnsi" w:cstheme="minorHAnsi"/>
          <w:sz w:val="24"/>
          <w:szCs w:val="24"/>
        </w:rPr>
      </w:pPr>
      <w:r w:rsidRPr="009B6BAC">
        <w:rPr>
          <w:rFonts w:asciiTheme="minorHAnsi" w:hAnsiTheme="minorHAnsi" w:cstheme="minorHAnsi"/>
          <w:sz w:val="24"/>
          <w:szCs w:val="24"/>
        </w:rPr>
        <w:t>8</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przedstawicieli</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9"/>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Lekarskiego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Oddziałem</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Stomatologii</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9"/>
          <w:sz w:val="24"/>
          <w:szCs w:val="24"/>
        </w:rPr>
        <w:t xml:space="preserve"> </w:t>
      </w:r>
      <w:r w:rsidRPr="009B6BAC">
        <w:rPr>
          <w:rFonts w:asciiTheme="minorHAnsi" w:hAnsiTheme="minorHAnsi" w:cstheme="minorHAnsi"/>
          <w:sz w:val="24"/>
          <w:szCs w:val="24"/>
        </w:rPr>
        <w:t>Oddziałem Nauczania w Języku Angielskim</w:t>
      </w:r>
    </w:p>
    <w:p w14:paraId="2F193CDF" w14:textId="77777777" w:rsidR="000F28CB" w:rsidRPr="009B6BAC" w:rsidRDefault="001D5534" w:rsidP="00D92A28">
      <w:pPr>
        <w:pStyle w:val="Akapitzlist"/>
        <w:numPr>
          <w:ilvl w:val="2"/>
          <w:numId w:val="10"/>
        </w:numPr>
        <w:tabs>
          <w:tab w:val="left" w:pos="1559"/>
          <w:tab w:val="left" w:pos="1561"/>
        </w:tabs>
        <w:spacing w:line="360" w:lineRule="auto"/>
        <w:ind w:left="1561" w:right="1397" w:hanging="365"/>
        <w:rPr>
          <w:rFonts w:asciiTheme="minorHAnsi" w:hAnsiTheme="minorHAnsi" w:cstheme="minorHAnsi"/>
          <w:sz w:val="24"/>
          <w:szCs w:val="24"/>
        </w:rPr>
      </w:pPr>
      <w:r w:rsidRPr="009B6BAC">
        <w:rPr>
          <w:rFonts w:asciiTheme="minorHAnsi" w:hAnsiTheme="minorHAnsi" w:cstheme="minorHAnsi"/>
          <w:sz w:val="24"/>
          <w:szCs w:val="24"/>
        </w:rPr>
        <w:t>4</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przedstawicieli</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Farmaceutycznego</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Oddziałem</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 xml:space="preserve">Medycyny </w:t>
      </w:r>
      <w:r w:rsidRPr="009B6BAC">
        <w:rPr>
          <w:rFonts w:asciiTheme="minorHAnsi" w:hAnsiTheme="minorHAnsi" w:cstheme="minorHAnsi"/>
          <w:spacing w:val="-2"/>
          <w:sz w:val="24"/>
          <w:szCs w:val="24"/>
        </w:rPr>
        <w:t>Laboratoryjnej</w:t>
      </w:r>
    </w:p>
    <w:p w14:paraId="76410FA6" w14:textId="77777777" w:rsidR="000F28CB" w:rsidRPr="009B6BAC" w:rsidRDefault="001D5534" w:rsidP="00D92A28">
      <w:pPr>
        <w:pStyle w:val="Akapitzlist"/>
        <w:numPr>
          <w:ilvl w:val="2"/>
          <w:numId w:val="10"/>
        </w:numPr>
        <w:tabs>
          <w:tab w:val="left" w:pos="1561"/>
        </w:tabs>
        <w:spacing w:line="360" w:lineRule="auto"/>
        <w:ind w:left="1561" w:hanging="365"/>
        <w:rPr>
          <w:rFonts w:asciiTheme="minorHAnsi" w:hAnsiTheme="minorHAnsi" w:cstheme="minorHAnsi"/>
          <w:sz w:val="24"/>
          <w:szCs w:val="24"/>
        </w:rPr>
      </w:pPr>
      <w:r w:rsidRPr="009B6BAC">
        <w:rPr>
          <w:rFonts w:asciiTheme="minorHAnsi" w:hAnsiTheme="minorHAnsi" w:cstheme="minorHAnsi"/>
          <w:sz w:val="24"/>
          <w:szCs w:val="24"/>
        </w:rPr>
        <w:t>5</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przedstawicieli</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Nauk</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1"/>
          <w:sz w:val="24"/>
          <w:szCs w:val="24"/>
        </w:rPr>
        <w:t xml:space="preserve"> </w:t>
      </w:r>
      <w:r w:rsidRPr="009B6BAC">
        <w:rPr>
          <w:rFonts w:asciiTheme="minorHAnsi" w:hAnsiTheme="minorHAnsi" w:cstheme="minorHAnsi"/>
          <w:spacing w:val="-2"/>
          <w:sz w:val="24"/>
          <w:szCs w:val="24"/>
        </w:rPr>
        <w:t>Zdrowiu</w:t>
      </w:r>
    </w:p>
    <w:p w14:paraId="289B1BF0" w14:textId="31934407" w:rsidR="000F28CB" w:rsidRPr="009B6BAC" w:rsidRDefault="001D5534" w:rsidP="00D92A28">
      <w:pPr>
        <w:pStyle w:val="Akapitzlist"/>
        <w:numPr>
          <w:ilvl w:val="1"/>
          <w:numId w:val="10"/>
        </w:numPr>
        <w:spacing w:line="360" w:lineRule="auto"/>
        <w:ind w:left="851" w:hanging="425"/>
        <w:rPr>
          <w:rFonts w:asciiTheme="minorHAnsi" w:hAnsiTheme="minorHAnsi" w:cstheme="minorHAnsi"/>
          <w:sz w:val="24"/>
          <w:szCs w:val="24"/>
        </w:rPr>
      </w:pPr>
      <w:r w:rsidRPr="009B6BAC">
        <w:rPr>
          <w:rFonts w:asciiTheme="minorHAnsi" w:hAnsiTheme="minorHAnsi" w:cstheme="minorHAnsi"/>
          <w:sz w:val="24"/>
          <w:szCs w:val="24"/>
        </w:rPr>
        <w:t>Ustala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się,</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że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zostanie</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wybranych</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3</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senatorów</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studenckich,</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1</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każdego</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wydziału</w:t>
      </w:r>
      <w:r w:rsidRPr="009B6BAC">
        <w:rPr>
          <w:rFonts w:asciiTheme="minorHAnsi" w:hAnsiTheme="minorHAnsi" w:cstheme="minorHAnsi"/>
          <w:spacing w:val="-6"/>
          <w:sz w:val="24"/>
          <w:szCs w:val="24"/>
        </w:rPr>
        <w:t xml:space="preserve"> </w:t>
      </w:r>
      <w:r w:rsidRPr="009B6BAC">
        <w:rPr>
          <w:rFonts w:asciiTheme="minorHAnsi" w:hAnsiTheme="minorHAnsi" w:cstheme="minorHAnsi"/>
          <w:spacing w:val="-2"/>
          <w:sz w:val="24"/>
          <w:szCs w:val="24"/>
        </w:rPr>
        <w:t>Uniwersytetu.</w:t>
      </w:r>
    </w:p>
    <w:p w14:paraId="618B9C5A" w14:textId="77777777" w:rsidR="000F28CB" w:rsidRPr="009B6BAC" w:rsidRDefault="001D5534" w:rsidP="00D92A28">
      <w:pPr>
        <w:pStyle w:val="Akapitzlist"/>
        <w:numPr>
          <w:ilvl w:val="1"/>
          <w:numId w:val="10"/>
        </w:numPr>
        <w:spacing w:line="360" w:lineRule="auto"/>
        <w:ind w:left="851" w:right="136" w:hanging="425"/>
        <w:rPr>
          <w:rFonts w:asciiTheme="minorHAnsi" w:hAnsiTheme="minorHAnsi" w:cstheme="minorHAnsi"/>
          <w:sz w:val="24"/>
          <w:szCs w:val="24"/>
        </w:rPr>
      </w:pPr>
      <w:r w:rsidRPr="009B6BAC">
        <w:rPr>
          <w:rFonts w:asciiTheme="minorHAnsi" w:hAnsiTheme="minorHAnsi" w:cstheme="minorHAnsi"/>
          <w:sz w:val="24"/>
          <w:szCs w:val="24"/>
        </w:rPr>
        <w:t>Jeżeli liczba zgłoszonych kandydatów do Kolegium Elektorów oraz Senatu jest równa liczbie miejsc przewidzianych odpowiednio dla każdego wydziału to wybory nie są przeprowadzane i zgłoszonych kandydatów uznaje się za wybranych do ww. organów.</w:t>
      </w:r>
    </w:p>
    <w:p w14:paraId="43FA248D" w14:textId="77777777" w:rsidR="000F28CB" w:rsidRPr="009B6BAC" w:rsidRDefault="001D5534" w:rsidP="00D92A28">
      <w:pPr>
        <w:pStyle w:val="Akapitzlist"/>
        <w:numPr>
          <w:ilvl w:val="1"/>
          <w:numId w:val="10"/>
        </w:numPr>
        <w:tabs>
          <w:tab w:val="left" w:pos="483"/>
        </w:tabs>
        <w:spacing w:line="360" w:lineRule="auto"/>
        <w:ind w:left="851" w:right="134" w:hanging="425"/>
        <w:rPr>
          <w:rFonts w:asciiTheme="minorHAnsi" w:hAnsiTheme="minorHAnsi" w:cstheme="minorHAnsi"/>
          <w:sz w:val="24"/>
          <w:szCs w:val="24"/>
        </w:rPr>
      </w:pPr>
      <w:r w:rsidRPr="009B6BAC">
        <w:rPr>
          <w:rFonts w:asciiTheme="minorHAnsi" w:hAnsiTheme="minorHAnsi" w:cstheme="minorHAnsi"/>
          <w:sz w:val="24"/>
          <w:szCs w:val="24"/>
        </w:rPr>
        <w:t>Ustala się, że Parlament wskaże 6 przedstawicieli do Rady Wydziału Lekarskiego z Oddziałem Stomatologii i Nauczania w Języku Angielskim i Kolegium Nauk Medycznych, przedstawicieli do Rady Wydziału Farmaceutycznego z Oddziałem Medycyny Laboratoryjnej i Kolegium Nauk Farmaceutycznych, przedstawicieli do Rady Wydziału Nauk o Zdrowiu i Kolegium Nauk o Zdrowiu</w:t>
      </w:r>
    </w:p>
    <w:p w14:paraId="6E5918BA" w14:textId="77777777" w:rsidR="000F28CB" w:rsidRPr="009B6BAC" w:rsidRDefault="001D5534" w:rsidP="00D92A28">
      <w:pPr>
        <w:pStyle w:val="Akapitzlist"/>
        <w:numPr>
          <w:ilvl w:val="1"/>
          <w:numId w:val="10"/>
        </w:numPr>
        <w:tabs>
          <w:tab w:val="left" w:pos="438"/>
        </w:tabs>
        <w:spacing w:line="360" w:lineRule="auto"/>
        <w:ind w:left="851" w:hanging="425"/>
        <w:rPr>
          <w:rFonts w:asciiTheme="minorHAnsi" w:hAnsiTheme="minorHAnsi" w:cstheme="minorHAnsi"/>
          <w:sz w:val="24"/>
          <w:szCs w:val="24"/>
        </w:rPr>
      </w:pPr>
      <w:r w:rsidRPr="009B6BAC">
        <w:rPr>
          <w:rFonts w:asciiTheme="minorHAnsi" w:hAnsiTheme="minorHAnsi" w:cstheme="minorHAnsi"/>
          <w:sz w:val="24"/>
          <w:szCs w:val="24"/>
        </w:rPr>
        <w:lastRenderedPageBreak/>
        <w:t>Kandydaci</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prezentują</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przed</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Parlamentem</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swoje</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doświadczenie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4"/>
          <w:sz w:val="24"/>
          <w:szCs w:val="24"/>
        </w:rPr>
        <w:t xml:space="preserve"> </w:t>
      </w:r>
      <w:r w:rsidRPr="009B6BAC">
        <w:rPr>
          <w:rFonts w:asciiTheme="minorHAnsi" w:hAnsiTheme="minorHAnsi" w:cstheme="minorHAnsi"/>
          <w:spacing w:val="-2"/>
          <w:sz w:val="24"/>
          <w:szCs w:val="24"/>
        </w:rPr>
        <w:t>kompetencje.</w:t>
      </w:r>
    </w:p>
    <w:p w14:paraId="6B1679CD" w14:textId="77777777" w:rsidR="000F28CB" w:rsidRPr="009B6BAC" w:rsidRDefault="001D5534" w:rsidP="00D92A28">
      <w:pPr>
        <w:pStyle w:val="Akapitzlist"/>
        <w:numPr>
          <w:ilvl w:val="1"/>
          <w:numId w:val="10"/>
        </w:numPr>
        <w:tabs>
          <w:tab w:val="left" w:pos="479"/>
          <w:tab w:val="left" w:pos="481"/>
        </w:tabs>
        <w:spacing w:line="360" w:lineRule="auto"/>
        <w:ind w:left="851" w:right="134" w:hanging="425"/>
        <w:rPr>
          <w:rFonts w:asciiTheme="minorHAnsi" w:hAnsiTheme="minorHAnsi" w:cstheme="minorHAnsi"/>
          <w:sz w:val="24"/>
          <w:szCs w:val="24"/>
        </w:rPr>
      </w:pPr>
      <w:r w:rsidRPr="009B6BAC">
        <w:rPr>
          <w:rFonts w:asciiTheme="minorHAnsi" w:hAnsiTheme="minorHAnsi" w:cstheme="minorHAnsi"/>
          <w:sz w:val="24"/>
          <w:szCs w:val="24"/>
        </w:rPr>
        <w:t xml:space="preserve">Jeżeli liczba zgłoszonych kandydatów jest większa niż liczba miejsc przewidzianych odpowiednio dla każdego wydziału to Parlament wybiera przedstawicieli wymienionych w punkcie 7-10 w drodze uchwały podjętej większością 2/3 głosów </w:t>
      </w:r>
      <w:r w:rsidR="004F033D" w:rsidRPr="009B6BAC">
        <w:rPr>
          <w:rFonts w:asciiTheme="minorHAnsi" w:hAnsiTheme="minorHAnsi" w:cstheme="minorHAnsi"/>
          <w:sz w:val="24"/>
          <w:szCs w:val="24"/>
        </w:rPr>
        <w:t xml:space="preserve">obecnych na posiedzeniu </w:t>
      </w:r>
      <w:r w:rsidRPr="009B6BAC">
        <w:rPr>
          <w:rFonts w:asciiTheme="minorHAnsi" w:hAnsiTheme="minorHAnsi" w:cstheme="minorHAnsi"/>
          <w:sz w:val="24"/>
          <w:szCs w:val="24"/>
        </w:rPr>
        <w:t xml:space="preserve">członków Parlamentu </w:t>
      </w:r>
      <w:r w:rsidRPr="009B6BAC">
        <w:rPr>
          <w:rFonts w:asciiTheme="minorHAnsi" w:hAnsiTheme="minorHAnsi" w:cstheme="minorHAnsi"/>
          <w:spacing w:val="-2"/>
          <w:sz w:val="24"/>
          <w:szCs w:val="24"/>
        </w:rPr>
        <w:t>Studentów.</w:t>
      </w:r>
    </w:p>
    <w:p w14:paraId="584B8C68" w14:textId="768890DF" w:rsidR="00D5246B" w:rsidRPr="009B6BAC" w:rsidRDefault="00E01EA3" w:rsidP="00D92A28">
      <w:pPr>
        <w:pStyle w:val="Akapitzlist"/>
        <w:spacing w:line="360" w:lineRule="auto"/>
        <w:ind w:left="709" w:right="354" w:hanging="425"/>
        <w:rPr>
          <w:rFonts w:asciiTheme="minorHAnsi" w:hAnsiTheme="minorHAnsi" w:cstheme="minorHAnsi"/>
          <w:sz w:val="24"/>
          <w:szCs w:val="24"/>
        </w:rPr>
      </w:pPr>
      <w:r w:rsidRPr="009B6BAC">
        <w:rPr>
          <w:rFonts w:asciiTheme="minorHAnsi" w:hAnsiTheme="minorHAnsi" w:cstheme="minorHAnsi"/>
          <w:sz w:val="24"/>
          <w:szCs w:val="24"/>
        </w:rPr>
        <w:t xml:space="preserve">13. </w:t>
      </w:r>
      <w:r w:rsidR="00D5246B" w:rsidRPr="009B6BAC">
        <w:rPr>
          <w:rFonts w:asciiTheme="minorHAnsi" w:hAnsiTheme="minorHAnsi" w:cstheme="minorHAnsi"/>
          <w:sz w:val="24"/>
          <w:szCs w:val="24"/>
        </w:rPr>
        <w:t>Komisja</w:t>
      </w:r>
      <w:r w:rsidR="00D5246B" w:rsidRPr="009B6BAC">
        <w:rPr>
          <w:rFonts w:asciiTheme="minorHAnsi" w:hAnsiTheme="minorHAnsi" w:cstheme="minorHAnsi"/>
          <w:spacing w:val="-1"/>
          <w:sz w:val="24"/>
          <w:szCs w:val="24"/>
        </w:rPr>
        <w:t xml:space="preserve"> </w:t>
      </w:r>
      <w:r w:rsidR="00D5246B" w:rsidRPr="009B6BAC">
        <w:rPr>
          <w:rFonts w:asciiTheme="minorHAnsi" w:hAnsiTheme="minorHAnsi" w:cstheme="minorHAnsi"/>
          <w:sz w:val="24"/>
          <w:szCs w:val="24"/>
        </w:rPr>
        <w:t>Wyborcza</w:t>
      </w:r>
      <w:r w:rsidR="00D5246B" w:rsidRPr="009B6BAC">
        <w:rPr>
          <w:rFonts w:asciiTheme="minorHAnsi" w:hAnsiTheme="minorHAnsi" w:cstheme="minorHAnsi"/>
          <w:spacing w:val="-1"/>
          <w:sz w:val="24"/>
          <w:szCs w:val="24"/>
        </w:rPr>
        <w:t xml:space="preserve"> </w:t>
      </w:r>
      <w:r w:rsidR="00D5246B" w:rsidRPr="009B6BAC">
        <w:rPr>
          <w:rFonts w:asciiTheme="minorHAnsi" w:hAnsiTheme="minorHAnsi" w:cstheme="minorHAnsi"/>
          <w:sz w:val="24"/>
          <w:szCs w:val="24"/>
        </w:rPr>
        <w:t>Samorządu Studentów UMB</w:t>
      </w:r>
      <w:r w:rsidR="00D5246B" w:rsidRPr="009B6BAC">
        <w:rPr>
          <w:rFonts w:asciiTheme="minorHAnsi" w:hAnsiTheme="minorHAnsi" w:cstheme="minorHAnsi"/>
          <w:spacing w:val="-1"/>
          <w:sz w:val="24"/>
          <w:szCs w:val="24"/>
        </w:rPr>
        <w:t xml:space="preserve"> </w:t>
      </w:r>
      <w:r w:rsidR="00D5246B" w:rsidRPr="009B6BAC">
        <w:rPr>
          <w:rFonts w:asciiTheme="minorHAnsi" w:hAnsiTheme="minorHAnsi" w:cstheme="minorHAnsi"/>
          <w:sz w:val="24"/>
          <w:szCs w:val="24"/>
        </w:rPr>
        <w:t>powołuje doraźnie,</w:t>
      </w:r>
      <w:r w:rsidR="00D5246B" w:rsidRPr="009B6BAC">
        <w:rPr>
          <w:rFonts w:asciiTheme="minorHAnsi" w:hAnsiTheme="minorHAnsi" w:cstheme="minorHAnsi"/>
          <w:spacing w:val="-1"/>
          <w:sz w:val="24"/>
          <w:szCs w:val="24"/>
        </w:rPr>
        <w:t xml:space="preserve"> </w:t>
      </w:r>
      <w:r w:rsidR="00D5246B" w:rsidRPr="009B6BAC">
        <w:rPr>
          <w:rFonts w:asciiTheme="minorHAnsi" w:hAnsiTheme="minorHAnsi" w:cstheme="minorHAnsi"/>
          <w:sz w:val="24"/>
          <w:szCs w:val="24"/>
        </w:rPr>
        <w:t>w głosowaniu</w:t>
      </w:r>
      <w:r w:rsidR="00D5246B" w:rsidRPr="009B6BAC">
        <w:rPr>
          <w:rFonts w:asciiTheme="minorHAnsi" w:hAnsiTheme="minorHAnsi" w:cstheme="minorHAnsi"/>
          <w:spacing w:val="-13"/>
          <w:sz w:val="24"/>
          <w:szCs w:val="24"/>
        </w:rPr>
        <w:t xml:space="preserve"> </w:t>
      </w:r>
      <w:r w:rsidR="00D5246B" w:rsidRPr="009B6BAC">
        <w:rPr>
          <w:rFonts w:asciiTheme="minorHAnsi" w:hAnsiTheme="minorHAnsi" w:cstheme="minorHAnsi"/>
          <w:sz w:val="24"/>
          <w:szCs w:val="24"/>
        </w:rPr>
        <w:t>jawnym,</w:t>
      </w:r>
      <w:r w:rsidR="00D5246B" w:rsidRPr="009B6BAC">
        <w:rPr>
          <w:rFonts w:asciiTheme="minorHAnsi" w:hAnsiTheme="minorHAnsi" w:cstheme="minorHAnsi"/>
          <w:spacing w:val="-12"/>
          <w:sz w:val="24"/>
          <w:szCs w:val="24"/>
        </w:rPr>
        <w:t xml:space="preserve"> </w:t>
      </w:r>
      <w:r w:rsidR="00D5246B" w:rsidRPr="009B6BAC">
        <w:rPr>
          <w:rFonts w:asciiTheme="minorHAnsi" w:hAnsiTheme="minorHAnsi" w:cstheme="minorHAnsi"/>
          <w:sz w:val="24"/>
          <w:szCs w:val="24"/>
        </w:rPr>
        <w:t>spośród</w:t>
      </w:r>
      <w:r w:rsidR="00D5246B" w:rsidRPr="009B6BAC">
        <w:rPr>
          <w:rFonts w:asciiTheme="minorHAnsi" w:hAnsiTheme="minorHAnsi" w:cstheme="minorHAnsi"/>
          <w:spacing w:val="-13"/>
          <w:sz w:val="24"/>
          <w:szCs w:val="24"/>
        </w:rPr>
        <w:t xml:space="preserve"> </w:t>
      </w:r>
      <w:r w:rsidR="00D5246B" w:rsidRPr="009B6BAC">
        <w:rPr>
          <w:rFonts w:asciiTheme="minorHAnsi" w:hAnsiTheme="minorHAnsi" w:cstheme="minorHAnsi"/>
          <w:sz w:val="24"/>
          <w:szCs w:val="24"/>
        </w:rPr>
        <w:t>osób</w:t>
      </w:r>
      <w:r w:rsidR="00D5246B" w:rsidRPr="009B6BAC">
        <w:rPr>
          <w:rFonts w:asciiTheme="minorHAnsi" w:hAnsiTheme="minorHAnsi" w:cstheme="minorHAnsi"/>
          <w:spacing w:val="-12"/>
          <w:sz w:val="24"/>
          <w:szCs w:val="24"/>
        </w:rPr>
        <w:t xml:space="preserve"> </w:t>
      </w:r>
      <w:r w:rsidR="00D5246B" w:rsidRPr="009B6BAC">
        <w:rPr>
          <w:rFonts w:asciiTheme="minorHAnsi" w:hAnsiTheme="minorHAnsi" w:cstheme="minorHAnsi"/>
          <w:sz w:val="24"/>
          <w:szCs w:val="24"/>
        </w:rPr>
        <w:t>głosujących,</w:t>
      </w:r>
      <w:r w:rsidR="00D5246B" w:rsidRPr="009B6BAC">
        <w:rPr>
          <w:rFonts w:asciiTheme="minorHAnsi" w:hAnsiTheme="minorHAnsi" w:cstheme="minorHAnsi"/>
          <w:spacing w:val="-13"/>
          <w:sz w:val="24"/>
          <w:szCs w:val="24"/>
        </w:rPr>
        <w:t xml:space="preserve"> </w:t>
      </w:r>
      <w:r w:rsidR="00D5246B" w:rsidRPr="009B6BAC">
        <w:rPr>
          <w:rFonts w:asciiTheme="minorHAnsi" w:hAnsiTheme="minorHAnsi" w:cstheme="minorHAnsi"/>
          <w:sz w:val="24"/>
          <w:szCs w:val="24"/>
        </w:rPr>
        <w:t>nie</w:t>
      </w:r>
      <w:r w:rsidR="00D5246B" w:rsidRPr="009B6BAC">
        <w:rPr>
          <w:rFonts w:asciiTheme="minorHAnsi" w:hAnsiTheme="minorHAnsi" w:cstheme="minorHAnsi"/>
          <w:spacing w:val="-12"/>
          <w:sz w:val="24"/>
          <w:szCs w:val="24"/>
        </w:rPr>
        <w:t xml:space="preserve"> </w:t>
      </w:r>
      <w:r w:rsidR="00D5246B" w:rsidRPr="009B6BAC">
        <w:rPr>
          <w:rFonts w:asciiTheme="minorHAnsi" w:hAnsiTheme="minorHAnsi" w:cstheme="minorHAnsi"/>
          <w:sz w:val="24"/>
          <w:szCs w:val="24"/>
        </w:rPr>
        <w:t>kandydujących</w:t>
      </w:r>
      <w:r w:rsidR="00D5246B" w:rsidRPr="009B6BAC">
        <w:rPr>
          <w:rFonts w:asciiTheme="minorHAnsi" w:hAnsiTheme="minorHAnsi" w:cstheme="minorHAnsi"/>
          <w:spacing w:val="-13"/>
          <w:sz w:val="24"/>
          <w:szCs w:val="24"/>
        </w:rPr>
        <w:t xml:space="preserve"> </w:t>
      </w:r>
      <w:r w:rsidR="00D5246B" w:rsidRPr="009B6BAC">
        <w:rPr>
          <w:rFonts w:asciiTheme="minorHAnsi" w:hAnsiTheme="minorHAnsi" w:cstheme="minorHAnsi"/>
          <w:sz w:val="24"/>
          <w:szCs w:val="24"/>
        </w:rPr>
        <w:t>do</w:t>
      </w:r>
      <w:r w:rsidR="00D5246B" w:rsidRPr="009B6BAC">
        <w:rPr>
          <w:rFonts w:asciiTheme="minorHAnsi" w:hAnsiTheme="minorHAnsi" w:cstheme="minorHAnsi"/>
          <w:spacing w:val="-12"/>
          <w:sz w:val="24"/>
          <w:szCs w:val="24"/>
        </w:rPr>
        <w:t xml:space="preserve"> </w:t>
      </w:r>
      <w:r w:rsidR="00D5246B" w:rsidRPr="009B6BAC">
        <w:rPr>
          <w:rFonts w:asciiTheme="minorHAnsi" w:hAnsiTheme="minorHAnsi" w:cstheme="minorHAnsi"/>
          <w:sz w:val="24"/>
          <w:szCs w:val="24"/>
        </w:rPr>
        <w:t>funkcji,</w:t>
      </w:r>
      <w:r w:rsidR="00D5246B" w:rsidRPr="009B6BAC">
        <w:rPr>
          <w:rFonts w:asciiTheme="minorHAnsi" w:hAnsiTheme="minorHAnsi" w:cstheme="minorHAnsi"/>
          <w:spacing w:val="-12"/>
          <w:sz w:val="24"/>
          <w:szCs w:val="24"/>
        </w:rPr>
        <w:t xml:space="preserve"> </w:t>
      </w:r>
      <w:r w:rsidR="00D5246B" w:rsidRPr="009B6BAC">
        <w:rPr>
          <w:rFonts w:asciiTheme="minorHAnsi" w:hAnsiTheme="minorHAnsi" w:cstheme="minorHAnsi"/>
          <w:sz w:val="24"/>
          <w:szCs w:val="24"/>
        </w:rPr>
        <w:t>3-osobową</w:t>
      </w:r>
      <w:r w:rsidR="00D5246B"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 xml:space="preserve">Studencką Komisję Skrutacyjną do obliczania głosów na kandydatów wymienionych w punkcie 7-10. </w:t>
      </w:r>
      <w:r w:rsidR="00D5246B" w:rsidRPr="009B6BAC">
        <w:rPr>
          <w:rFonts w:asciiTheme="minorHAnsi" w:hAnsiTheme="minorHAnsi" w:cstheme="minorHAnsi"/>
          <w:sz w:val="24"/>
          <w:szCs w:val="24"/>
        </w:rPr>
        <w:t>Studencka Komisja Skrutacyjna pracuje do zakończenia liczenia głosów, sporządzenia i podpisania protokołu</w:t>
      </w:r>
      <w:r w:rsidR="00D72B25" w:rsidRPr="009B6BAC">
        <w:rPr>
          <w:rFonts w:asciiTheme="minorHAnsi" w:hAnsiTheme="minorHAnsi" w:cstheme="minorHAnsi"/>
          <w:sz w:val="24"/>
          <w:szCs w:val="24"/>
        </w:rPr>
        <w:t>, ogłoszenia</w:t>
      </w:r>
      <w:r w:rsidR="00D72B25" w:rsidRPr="009B6BAC">
        <w:rPr>
          <w:rFonts w:asciiTheme="minorHAnsi" w:hAnsiTheme="minorHAnsi" w:cstheme="minorHAnsi"/>
          <w:spacing w:val="-7"/>
          <w:sz w:val="24"/>
          <w:szCs w:val="24"/>
        </w:rPr>
        <w:t xml:space="preserve"> </w:t>
      </w:r>
      <w:r w:rsidR="00D72B25" w:rsidRPr="009B6BAC">
        <w:rPr>
          <w:rFonts w:asciiTheme="minorHAnsi" w:hAnsiTheme="minorHAnsi" w:cstheme="minorHAnsi"/>
          <w:sz w:val="24"/>
          <w:szCs w:val="24"/>
        </w:rPr>
        <w:t>wyniku</w:t>
      </w:r>
      <w:r w:rsidR="00D72B25" w:rsidRPr="009B6BAC">
        <w:rPr>
          <w:rFonts w:asciiTheme="minorHAnsi" w:hAnsiTheme="minorHAnsi" w:cstheme="minorHAnsi"/>
          <w:spacing w:val="-4"/>
          <w:sz w:val="24"/>
          <w:szCs w:val="24"/>
        </w:rPr>
        <w:t xml:space="preserve"> </w:t>
      </w:r>
      <w:r w:rsidR="00D72B25" w:rsidRPr="009B6BAC">
        <w:rPr>
          <w:rFonts w:asciiTheme="minorHAnsi" w:hAnsiTheme="minorHAnsi" w:cstheme="minorHAnsi"/>
          <w:spacing w:val="-2"/>
          <w:sz w:val="24"/>
          <w:szCs w:val="24"/>
        </w:rPr>
        <w:t>głosowania</w:t>
      </w:r>
      <w:r w:rsidR="00D5246B" w:rsidRPr="009B6BAC">
        <w:rPr>
          <w:rFonts w:asciiTheme="minorHAnsi" w:hAnsiTheme="minorHAnsi" w:cstheme="minorHAnsi"/>
          <w:sz w:val="24"/>
          <w:szCs w:val="24"/>
        </w:rPr>
        <w:t>. W protokole Studenckiej Komisji Skrutacyjnej należy uwzględnić</w:t>
      </w:r>
      <w:r w:rsidRPr="009B6BAC">
        <w:rPr>
          <w:rFonts w:asciiTheme="minorHAnsi" w:hAnsiTheme="minorHAnsi" w:cstheme="minorHAnsi"/>
          <w:sz w:val="24"/>
          <w:szCs w:val="24"/>
        </w:rPr>
        <w:t xml:space="preserve"> </w:t>
      </w:r>
      <w:r w:rsidR="00D5246B" w:rsidRPr="009B6BAC">
        <w:rPr>
          <w:rFonts w:asciiTheme="minorHAnsi" w:hAnsiTheme="minorHAnsi" w:cstheme="minorHAnsi"/>
          <w:sz w:val="24"/>
          <w:szCs w:val="24"/>
        </w:rPr>
        <w:t xml:space="preserve">liczbę głosów </w:t>
      </w:r>
      <w:r w:rsidRPr="009B6BAC">
        <w:rPr>
          <w:rFonts w:asciiTheme="minorHAnsi" w:hAnsiTheme="minorHAnsi" w:cstheme="minorHAnsi"/>
          <w:sz w:val="24"/>
          <w:szCs w:val="24"/>
        </w:rPr>
        <w:t>za/przeciw/wstrzymuję się.</w:t>
      </w:r>
    </w:p>
    <w:p w14:paraId="3B6EDB1F" w14:textId="77777777" w:rsidR="000F28CB" w:rsidRPr="009B6BAC" w:rsidRDefault="001D5534" w:rsidP="008363F2">
      <w:pPr>
        <w:pStyle w:val="Nagwek1"/>
        <w:numPr>
          <w:ilvl w:val="0"/>
          <w:numId w:val="10"/>
        </w:numPr>
      </w:pPr>
      <w:r w:rsidRPr="009B6BAC">
        <w:t>Ochrona</w:t>
      </w:r>
      <w:r w:rsidRPr="009B6BAC">
        <w:rPr>
          <w:spacing w:val="-5"/>
        </w:rPr>
        <w:t xml:space="preserve"> </w:t>
      </w:r>
      <w:r w:rsidRPr="009B6BAC">
        <w:t xml:space="preserve">danych </w:t>
      </w:r>
      <w:r w:rsidRPr="009B6BAC">
        <w:rPr>
          <w:spacing w:val="-2"/>
        </w:rPr>
        <w:t>osobowych</w:t>
      </w:r>
    </w:p>
    <w:p w14:paraId="26D917D8" w14:textId="77777777" w:rsidR="000F28CB" w:rsidRPr="009B6BAC" w:rsidRDefault="002D1DE1" w:rsidP="00D92A28">
      <w:pPr>
        <w:pStyle w:val="Akapitzlist"/>
        <w:numPr>
          <w:ilvl w:val="1"/>
          <w:numId w:val="10"/>
        </w:numPr>
        <w:spacing w:line="360" w:lineRule="auto"/>
        <w:ind w:left="709" w:right="174" w:hanging="425"/>
        <w:rPr>
          <w:rFonts w:asciiTheme="minorHAnsi" w:hAnsiTheme="minorHAnsi" w:cstheme="minorHAnsi"/>
          <w:sz w:val="24"/>
          <w:szCs w:val="24"/>
        </w:rPr>
      </w:pPr>
      <w:r w:rsidRPr="009B6BAC">
        <w:rPr>
          <w:rFonts w:asciiTheme="minorHAnsi" w:hAnsiTheme="minorHAnsi" w:cstheme="minorHAnsi"/>
          <w:sz w:val="24"/>
          <w:szCs w:val="24"/>
        </w:rPr>
        <w:t>Administrator</w:t>
      </w:r>
      <w:r w:rsidR="001D5534" w:rsidRPr="009B6BAC">
        <w:rPr>
          <w:rFonts w:asciiTheme="minorHAnsi" w:hAnsiTheme="minorHAnsi" w:cstheme="minorHAnsi"/>
          <w:spacing w:val="-4"/>
          <w:sz w:val="24"/>
          <w:szCs w:val="24"/>
        </w:rPr>
        <w:t xml:space="preserve"> </w:t>
      </w:r>
      <w:r w:rsidR="001D5534" w:rsidRPr="009B6BAC">
        <w:rPr>
          <w:rFonts w:asciiTheme="minorHAnsi" w:hAnsiTheme="minorHAnsi" w:cstheme="minorHAnsi"/>
          <w:sz w:val="24"/>
          <w:szCs w:val="24"/>
        </w:rPr>
        <w:t>upoważnia</w:t>
      </w:r>
      <w:r w:rsidR="001D5534" w:rsidRPr="009B6BAC">
        <w:rPr>
          <w:rFonts w:asciiTheme="minorHAnsi" w:hAnsiTheme="minorHAnsi" w:cstheme="minorHAnsi"/>
          <w:spacing w:val="-5"/>
          <w:sz w:val="24"/>
          <w:szCs w:val="24"/>
        </w:rPr>
        <w:t xml:space="preserve"> </w:t>
      </w:r>
      <w:r w:rsidR="001D5534" w:rsidRPr="009B6BAC">
        <w:rPr>
          <w:rFonts w:asciiTheme="minorHAnsi" w:hAnsiTheme="minorHAnsi" w:cstheme="minorHAnsi"/>
          <w:sz w:val="24"/>
          <w:szCs w:val="24"/>
        </w:rPr>
        <w:t>członków</w:t>
      </w:r>
      <w:r w:rsidR="001D5534" w:rsidRPr="009B6BAC">
        <w:rPr>
          <w:rFonts w:asciiTheme="minorHAnsi" w:hAnsiTheme="minorHAnsi" w:cstheme="minorHAnsi"/>
          <w:spacing w:val="-4"/>
          <w:sz w:val="24"/>
          <w:szCs w:val="24"/>
        </w:rPr>
        <w:t xml:space="preserve"> </w:t>
      </w:r>
      <w:r w:rsidR="001D5534" w:rsidRPr="009B6BAC">
        <w:rPr>
          <w:rFonts w:asciiTheme="minorHAnsi" w:hAnsiTheme="minorHAnsi" w:cstheme="minorHAnsi"/>
          <w:sz w:val="24"/>
          <w:szCs w:val="24"/>
        </w:rPr>
        <w:t>komisji</w:t>
      </w:r>
      <w:r w:rsidR="001D5534" w:rsidRPr="009B6BAC">
        <w:rPr>
          <w:rFonts w:asciiTheme="minorHAnsi" w:hAnsiTheme="minorHAnsi" w:cstheme="minorHAnsi"/>
          <w:spacing w:val="-7"/>
          <w:sz w:val="24"/>
          <w:szCs w:val="24"/>
        </w:rPr>
        <w:t xml:space="preserve"> </w:t>
      </w:r>
      <w:r w:rsidR="001D5534" w:rsidRPr="009B6BAC">
        <w:rPr>
          <w:rFonts w:asciiTheme="minorHAnsi" w:hAnsiTheme="minorHAnsi" w:cstheme="minorHAnsi"/>
          <w:sz w:val="24"/>
          <w:szCs w:val="24"/>
        </w:rPr>
        <w:t>wyborczej</w:t>
      </w:r>
      <w:r w:rsidR="001D5534" w:rsidRPr="009B6BAC">
        <w:rPr>
          <w:rFonts w:asciiTheme="minorHAnsi" w:hAnsiTheme="minorHAnsi" w:cstheme="minorHAnsi"/>
          <w:spacing w:val="-6"/>
          <w:sz w:val="24"/>
          <w:szCs w:val="24"/>
        </w:rPr>
        <w:t xml:space="preserve"> </w:t>
      </w:r>
      <w:r w:rsidR="001D5534" w:rsidRPr="009B6BAC">
        <w:rPr>
          <w:rFonts w:asciiTheme="minorHAnsi" w:hAnsiTheme="minorHAnsi" w:cstheme="minorHAnsi"/>
          <w:sz w:val="24"/>
          <w:szCs w:val="24"/>
        </w:rPr>
        <w:t>oraz</w:t>
      </w:r>
      <w:r w:rsidR="001D5534" w:rsidRPr="009B6BAC">
        <w:rPr>
          <w:rFonts w:asciiTheme="minorHAnsi" w:hAnsiTheme="minorHAnsi" w:cstheme="minorHAnsi"/>
          <w:spacing w:val="-8"/>
          <w:sz w:val="24"/>
          <w:szCs w:val="24"/>
        </w:rPr>
        <w:t xml:space="preserve"> </w:t>
      </w:r>
      <w:r w:rsidR="001D5534" w:rsidRPr="009B6BAC">
        <w:rPr>
          <w:rFonts w:asciiTheme="minorHAnsi" w:hAnsiTheme="minorHAnsi" w:cstheme="minorHAnsi"/>
          <w:sz w:val="24"/>
          <w:szCs w:val="24"/>
        </w:rPr>
        <w:t>Parlament,</w:t>
      </w:r>
      <w:r w:rsidR="001D5534" w:rsidRPr="009B6BAC">
        <w:rPr>
          <w:rFonts w:asciiTheme="minorHAnsi" w:hAnsiTheme="minorHAnsi" w:cstheme="minorHAnsi"/>
          <w:spacing w:val="-4"/>
          <w:sz w:val="24"/>
          <w:szCs w:val="24"/>
        </w:rPr>
        <w:t xml:space="preserve"> </w:t>
      </w:r>
      <w:r w:rsidR="001D5534" w:rsidRPr="009B6BAC">
        <w:rPr>
          <w:rFonts w:asciiTheme="minorHAnsi" w:hAnsiTheme="minorHAnsi" w:cstheme="minorHAnsi"/>
          <w:sz w:val="24"/>
          <w:szCs w:val="24"/>
        </w:rPr>
        <w:t>o</w:t>
      </w:r>
      <w:r w:rsidR="001D5534" w:rsidRPr="009B6BAC">
        <w:rPr>
          <w:rFonts w:asciiTheme="minorHAnsi" w:hAnsiTheme="minorHAnsi" w:cstheme="minorHAnsi"/>
          <w:spacing w:val="-5"/>
          <w:sz w:val="24"/>
          <w:szCs w:val="24"/>
        </w:rPr>
        <w:t xml:space="preserve"> </w:t>
      </w:r>
      <w:r w:rsidR="001D5534" w:rsidRPr="009B6BAC">
        <w:rPr>
          <w:rFonts w:asciiTheme="minorHAnsi" w:hAnsiTheme="minorHAnsi" w:cstheme="minorHAnsi"/>
          <w:sz w:val="24"/>
          <w:szCs w:val="24"/>
        </w:rPr>
        <w:t>których</w:t>
      </w:r>
      <w:r w:rsidR="001D5534" w:rsidRPr="009B6BAC">
        <w:rPr>
          <w:rFonts w:asciiTheme="minorHAnsi" w:hAnsiTheme="minorHAnsi" w:cstheme="minorHAnsi"/>
          <w:spacing w:val="-7"/>
          <w:sz w:val="24"/>
          <w:szCs w:val="24"/>
        </w:rPr>
        <w:t xml:space="preserve"> </w:t>
      </w:r>
      <w:r w:rsidR="001D5534" w:rsidRPr="009B6BAC">
        <w:rPr>
          <w:rFonts w:asciiTheme="minorHAnsi" w:hAnsiTheme="minorHAnsi" w:cstheme="minorHAnsi"/>
          <w:sz w:val="24"/>
          <w:szCs w:val="24"/>
        </w:rPr>
        <w:t>mowa</w:t>
      </w:r>
      <w:r w:rsidR="001D5534" w:rsidRPr="009B6BAC">
        <w:rPr>
          <w:rFonts w:asciiTheme="minorHAnsi" w:hAnsiTheme="minorHAnsi" w:cstheme="minorHAnsi"/>
          <w:spacing w:val="-6"/>
          <w:sz w:val="24"/>
          <w:szCs w:val="24"/>
        </w:rPr>
        <w:t xml:space="preserve"> </w:t>
      </w:r>
      <w:r w:rsidR="001D5534" w:rsidRPr="009B6BAC">
        <w:rPr>
          <w:rFonts w:asciiTheme="minorHAnsi" w:hAnsiTheme="minorHAnsi" w:cstheme="minorHAnsi"/>
          <w:sz w:val="24"/>
          <w:szCs w:val="24"/>
        </w:rPr>
        <w:t>w</w:t>
      </w:r>
      <w:r w:rsidR="001D5534" w:rsidRPr="009B6BAC">
        <w:rPr>
          <w:rFonts w:asciiTheme="minorHAnsi" w:hAnsiTheme="minorHAnsi" w:cstheme="minorHAnsi"/>
          <w:spacing w:val="-4"/>
          <w:sz w:val="24"/>
          <w:szCs w:val="24"/>
        </w:rPr>
        <w:t xml:space="preserve"> </w:t>
      </w:r>
      <w:r w:rsidR="001D5534" w:rsidRPr="009B6BAC">
        <w:rPr>
          <w:rFonts w:asciiTheme="minorHAnsi" w:hAnsiTheme="minorHAnsi" w:cstheme="minorHAnsi"/>
          <w:sz w:val="24"/>
          <w:szCs w:val="24"/>
        </w:rPr>
        <w:t>niniejszym regulaminie do przetwarzania</w:t>
      </w:r>
      <w:r w:rsidR="001D5534" w:rsidRPr="009B6BAC">
        <w:rPr>
          <w:rFonts w:asciiTheme="minorHAnsi" w:hAnsiTheme="minorHAnsi" w:cstheme="minorHAnsi"/>
          <w:spacing w:val="-1"/>
          <w:sz w:val="24"/>
          <w:szCs w:val="24"/>
        </w:rPr>
        <w:t xml:space="preserve"> </w:t>
      </w:r>
      <w:r w:rsidR="001D5534" w:rsidRPr="009B6BAC">
        <w:rPr>
          <w:rFonts w:asciiTheme="minorHAnsi" w:hAnsiTheme="minorHAnsi" w:cstheme="minorHAnsi"/>
          <w:sz w:val="24"/>
          <w:szCs w:val="24"/>
        </w:rPr>
        <w:t>danych</w:t>
      </w:r>
      <w:r w:rsidR="001D5534" w:rsidRPr="009B6BAC">
        <w:rPr>
          <w:rFonts w:asciiTheme="minorHAnsi" w:hAnsiTheme="minorHAnsi" w:cstheme="minorHAnsi"/>
          <w:spacing w:val="-3"/>
          <w:sz w:val="24"/>
          <w:szCs w:val="24"/>
        </w:rPr>
        <w:t xml:space="preserve"> </w:t>
      </w:r>
      <w:r w:rsidR="001D5534" w:rsidRPr="009B6BAC">
        <w:rPr>
          <w:rFonts w:asciiTheme="minorHAnsi" w:hAnsiTheme="minorHAnsi" w:cstheme="minorHAnsi"/>
          <w:sz w:val="24"/>
          <w:szCs w:val="24"/>
        </w:rPr>
        <w:t>osobowych</w:t>
      </w:r>
      <w:r w:rsidR="001D5534" w:rsidRPr="009B6BAC">
        <w:rPr>
          <w:rFonts w:asciiTheme="minorHAnsi" w:hAnsiTheme="minorHAnsi" w:cstheme="minorHAnsi"/>
          <w:spacing w:val="-3"/>
          <w:sz w:val="24"/>
          <w:szCs w:val="24"/>
        </w:rPr>
        <w:t xml:space="preserve"> </w:t>
      </w:r>
      <w:r w:rsidR="001D5534" w:rsidRPr="009B6BAC">
        <w:rPr>
          <w:rFonts w:asciiTheme="minorHAnsi" w:hAnsiTheme="minorHAnsi" w:cstheme="minorHAnsi"/>
          <w:sz w:val="24"/>
          <w:szCs w:val="24"/>
        </w:rPr>
        <w:t>osób</w:t>
      </w:r>
      <w:r w:rsidR="001D5534" w:rsidRPr="009B6BAC">
        <w:rPr>
          <w:rFonts w:asciiTheme="minorHAnsi" w:hAnsiTheme="minorHAnsi" w:cstheme="minorHAnsi"/>
          <w:spacing w:val="-1"/>
          <w:sz w:val="24"/>
          <w:szCs w:val="24"/>
        </w:rPr>
        <w:t xml:space="preserve"> </w:t>
      </w:r>
      <w:r w:rsidR="001D5534" w:rsidRPr="009B6BAC">
        <w:rPr>
          <w:rFonts w:asciiTheme="minorHAnsi" w:hAnsiTheme="minorHAnsi" w:cstheme="minorHAnsi"/>
          <w:sz w:val="24"/>
          <w:szCs w:val="24"/>
        </w:rPr>
        <w:t>mających</w:t>
      </w:r>
      <w:r w:rsidR="001D5534" w:rsidRPr="009B6BAC">
        <w:rPr>
          <w:rFonts w:asciiTheme="minorHAnsi" w:hAnsiTheme="minorHAnsi" w:cstheme="minorHAnsi"/>
          <w:spacing w:val="-1"/>
          <w:sz w:val="24"/>
          <w:szCs w:val="24"/>
        </w:rPr>
        <w:t xml:space="preserve"> </w:t>
      </w:r>
      <w:r w:rsidR="001D5534" w:rsidRPr="009B6BAC">
        <w:rPr>
          <w:rFonts w:asciiTheme="minorHAnsi" w:hAnsiTheme="minorHAnsi" w:cstheme="minorHAnsi"/>
          <w:sz w:val="24"/>
          <w:szCs w:val="24"/>
        </w:rPr>
        <w:t>bierne</w:t>
      </w:r>
      <w:r w:rsidR="001D5534" w:rsidRPr="009B6BAC">
        <w:rPr>
          <w:rFonts w:asciiTheme="minorHAnsi" w:hAnsiTheme="minorHAnsi" w:cstheme="minorHAnsi"/>
          <w:spacing w:val="-1"/>
          <w:sz w:val="24"/>
          <w:szCs w:val="24"/>
        </w:rPr>
        <w:t xml:space="preserve"> </w:t>
      </w:r>
      <w:r w:rsidR="001D5534" w:rsidRPr="009B6BAC">
        <w:rPr>
          <w:rFonts w:asciiTheme="minorHAnsi" w:hAnsiTheme="minorHAnsi" w:cstheme="minorHAnsi"/>
          <w:sz w:val="24"/>
          <w:szCs w:val="24"/>
        </w:rPr>
        <w:t>i</w:t>
      </w:r>
      <w:r w:rsidR="001D5534" w:rsidRPr="009B6BAC">
        <w:rPr>
          <w:rFonts w:asciiTheme="minorHAnsi" w:hAnsiTheme="minorHAnsi" w:cstheme="minorHAnsi"/>
          <w:spacing w:val="-3"/>
          <w:sz w:val="24"/>
          <w:szCs w:val="24"/>
        </w:rPr>
        <w:t xml:space="preserve"> </w:t>
      </w:r>
      <w:r w:rsidR="001D5534" w:rsidRPr="009B6BAC">
        <w:rPr>
          <w:rFonts w:asciiTheme="minorHAnsi" w:hAnsiTheme="minorHAnsi" w:cstheme="minorHAnsi"/>
          <w:sz w:val="24"/>
          <w:szCs w:val="24"/>
        </w:rPr>
        <w:t>czynne</w:t>
      </w:r>
      <w:r w:rsidR="001D5534" w:rsidRPr="009B6BAC">
        <w:rPr>
          <w:rFonts w:asciiTheme="minorHAnsi" w:hAnsiTheme="minorHAnsi" w:cstheme="minorHAnsi"/>
          <w:spacing w:val="-3"/>
          <w:sz w:val="24"/>
          <w:szCs w:val="24"/>
        </w:rPr>
        <w:t xml:space="preserve"> </w:t>
      </w:r>
      <w:r w:rsidR="001D5534" w:rsidRPr="009B6BAC">
        <w:rPr>
          <w:rFonts w:asciiTheme="minorHAnsi" w:hAnsiTheme="minorHAnsi" w:cstheme="minorHAnsi"/>
          <w:sz w:val="24"/>
          <w:szCs w:val="24"/>
        </w:rPr>
        <w:t>prawo</w:t>
      </w:r>
      <w:r w:rsidR="001D5534" w:rsidRPr="009B6BAC">
        <w:rPr>
          <w:rFonts w:asciiTheme="minorHAnsi" w:hAnsiTheme="minorHAnsi" w:cstheme="minorHAnsi"/>
          <w:spacing w:val="-2"/>
          <w:sz w:val="24"/>
          <w:szCs w:val="24"/>
        </w:rPr>
        <w:t xml:space="preserve"> </w:t>
      </w:r>
      <w:r w:rsidR="001D5534" w:rsidRPr="009B6BAC">
        <w:rPr>
          <w:rFonts w:asciiTheme="minorHAnsi" w:hAnsiTheme="minorHAnsi" w:cstheme="minorHAnsi"/>
          <w:sz w:val="24"/>
          <w:szCs w:val="24"/>
        </w:rPr>
        <w:t>wyborcze, w zakresie i celu niezbędnym do realizacji prac komisji wyborczej i Parlamentu.</w:t>
      </w:r>
    </w:p>
    <w:p w14:paraId="1CD19714" w14:textId="4E7919D8" w:rsidR="000F28CB" w:rsidRPr="009B6BAC" w:rsidRDefault="001D5534" w:rsidP="00D92A28">
      <w:pPr>
        <w:pStyle w:val="Akapitzlist"/>
        <w:numPr>
          <w:ilvl w:val="1"/>
          <w:numId w:val="10"/>
        </w:numPr>
        <w:spacing w:line="360" w:lineRule="auto"/>
        <w:ind w:left="709" w:right="397" w:hanging="425"/>
        <w:rPr>
          <w:rFonts w:asciiTheme="minorHAnsi" w:hAnsiTheme="minorHAnsi" w:cstheme="minorHAnsi"/>
          <w:sz w:val="24"/>
          <w:szCs w:val="24"/>
        </w:rPr>
      </w:pPr>
      <w:r w:rsidRPr="009B6BAC">
        <w:rPr>
          <w:rFonts w:asciiTheme="minorHAnsi" w:hAnsiTheme="minorHAnsi" w:cstheme="minorHAnsi"/>
          <w:sz w:val="24"/>
          <w:szCs w:val="24"/>
        </w:rPr>
        <w:t>Członkowie</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komisji</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wyborczej</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Parlamentu</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zobowiązani</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są</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przestrzegania</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powszechnie obowiązujących przepisów o ochronie danych osobowych oraz wewnętrznych aktów</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prawnych dotyczących ochrony danych osobowych obowiązujących w Uczelni.</w:t>
      </w:r>
    </w:p>
    <w:p w14:paraId="4A2585C4" w14:textId="51A5E772" w:rsidR="000F28CB" w:rsidRPr="009B6BAC" w:rsidRDefault="001D5534" w:rsidP="00D92A28">
      <w:pPr>
        <w:pStyle w:val="Akapitzlist"/>
        <w:numPr>
          <w:ilvl w:val="1"/>
          <w:numId w:val="10"/>
        </w:numPr>
        <w:spacing w:line="360" w:lineRule="auto"/>
        <w:ind w:left="709" w:right="398" w:hanging="425"/>
        <w:rPr>
          <w:rFonts w:asciiTheme="minorHAnsi" w:hAnsiTheme="minorHAnsi" w:cstheme="minorHAnsi"/>
          <w:sz w:val="24"/>
          <w:szCs w:val="24"/>
        </w:rPr>
      </w:pPr>
      <w:r w:rsidRPr="009B6BAC">
        <w:rPr>
          <w:rFonts w:asciiTheme="minorHAnsi" w:hAnsiTheme="minorHAnsi" w:cstheme="minorHAnsi"/>
          <w:sz w:val="24"/>
          <w:szCs w:val="24"/>
        </w:rPr>
        <w:t xml:space="preserve">Członkowie komisji wyborczej i Parlamentu zobowiązani są do przetwarzania danych osobowych, do których uzyskają dostęp, wyłącznie do celów związanych z przeprowadzeniem </w:t>
      </w:r>
      <w:r w:rsidRPr="009B6BAC">
        <w:rPr>
          <w:rFonts w:asciiTheme="minorHAnsi" w:hAnsiTheme="minorHAnsi" w:cstheme="minorHAnsi"/>
          <w:spacing w:val="-2"/>
          <w:sz w:val="24"/>
          <w:szCs w:val="24"/>
        </w:rPr>
        <w:t>wyborów.</w:t>
      </w:r>
    </w:p>
    <w:p w14:paraId="61D26D11" w14:textId="0D10F2C2" w:rsidR="000F28CB" w:rsidRPr="009B6BAC" w:rsidRDefault="001D5534" w:rsidP="00D92A28">
      <w:pPr>
        <w:pStyle w:val="Akapitzlist"/>
        <w:numPr>
          <w:ilvl w:val="1"/>
          <w:numId w:val="10"/>
        </w:numPr>
        <w:spacing w:line="360" w:lineRule="auto"/>
        <w:ind w:left="709" w:right="397" w:hanging="425"/>
        <w:rPr>
          <w:rFonts w:asciiTheme="minorHAnsi" w:hAnsiTheme="minorHAnsi" w:cstheme="minorHAnsi"/>
          <w:sz w:val="24"/>
          <w:szCs w:val="24"/>
        </w:rPr>
      </w:pPr>
      <w:r w:rsidRPr="009B6BAC">
        <w:rPr>
          <w:rFonts w:asciiTheme="minorHAnsi" w:hAnsiTheme="minorHAnsi" w:cstheme="minorHAnsi"/>
          <w:sz w:val="24"/>
          <w:szCs w:val="24"/>
        </w:rPr>
        <w:t>Członkowie</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komisji</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wyborczej</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Parlamentu</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zobowiązani</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są</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9"/>
          <w:sz w:val="24"/>
          <w:szCs w:val="24"/>
        </w:rPr>
        <w:t xml:space="preserve"> </w:t>
      </w:r>
      <w:r w:rsidRPr="009B6BAC">
        <w:rPr>
          <w:rFonts w:asciiTheme="minorHAnsi" w:hAnsiTheme="minorHAnsi" w:cstheme="minorHAnsi"/>
          <w:sz w:val="24"/>
          <w:szCs w:val="24"/>
        </w:rPr>
        <w:t>zabezpieczenia</w:t>
      </w:r>
      <w:r w:rsidRPr="009B6BAC">
        <w:rPr>
          <w:rFonts w:asciiTheme="minorHAnsi" w:hAnsiTheme="minorHAnsi" w:cstheme="minorHAnsi"/>
          <w:spacing w:val="-11"/>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zachowania w tajemnicy danych osobowych, do których uzyskają dostęp.</w:t>
      </w:r>
    </w:p>
    <w:p w14:paraId="350F8767" w14:textId="792ABB8A" w:rsidR="000F28CB" w:rsidRPr="009B6BAC" w:rsidRDefault="001D5534" w:rsidP="00D92A28">
      <w:pPr>
        <w:pStyle w:val="Akapitzlist"/>
        <w:numPr>
          <w:ilvl w:val="1"/>
          <w:numId w:val="10"/>
        </w:numPr>
        <w:spacing w:line="360" w:lineRule="auto"/>
        <w:ind w:left="709" w:right="516" w:hanging="425"/>
        <w:rPr>
          <w:rFonts w:asciiTheme="minorHAnsi" w:hAnsiTheme="minorHAnsi" w:cstheme="minorHAnsi"/>
          <w:sz w:val="24"/>
          <w:szCs w:val="24"/>
        </w:rPr>
      </w:pPr>
      <w:r w:rsidRPr="009B6BAC">
        <w:rPr>
          <w:rFonts w:asciiTheme="minorHAnsi" w:hAnsiTheme="minorHAnsi" w:cstheme="minorHAnsi"/>
          <w:sz w:val="24"/>
          <w:szCs w:val="24"/>
        </w:rPr>
        <w:t>Członkowie</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komisji</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wyborczej</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Parlamentu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zobowiązani</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są</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podpisania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oświadczenia</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o zachowaniu w poufności danych osobowych, do których uzyskają dostęp, według wzoru stanowiącego załącznik do niniejszego regulaminu.</w:t>
      </w:r>
    </w:p>
    <w:p w14:paraId="2FCA3D55" w14:textId="77777777" w:rsidR="000F28CB" w:rsidRPr="009B6BAC" w:rsidRDefault="001D5534" w:rsidP="00D92A28">
      <w:pPr>
        <w:pStyle w:val="Akapitzlist"/>
        <w:numPr>
          <w:ilvl w:val="1"/>
          <w:numId w:val="10"/>
        </w:numPr>
        <w:spacing w:line="360" w:lineRule="auto"/>
        <w:ind w:left="709" w:right="198" w:hanging="425"/>
        <w:rPr>
          <w:rFonts w:asciiTheme="minorHAnsi" w:hAnsiTheme="minorHAnsi" w:cstheme="minorHAnsi"/>
          <w:sz w:val="24"/>
          <w:szCs w:val="24"/>
        </w:rPr>
      </w:pPr>
      <w:r w:rsidRPr="009B6BAC">
        <w:rPr>
          <w:rFonts w:asciiTheme="minorHAnsi" w:hAnsiTheme="minorHAnsi" w:cstheme="minorHAnsi"/>
          <w:sz w:val="24"/>
          <w:szCs w:val="24"/>
        </w:rPr>
        <w:t xml:space="preserve">Członkowie komisji wyborczej i Parlamentu ponoszą odpowiedzialność za będące następstwem ich </w:t>
      </w:r>
      <w:proofErr w:type="spellStart"/>
      <w:r w:rsidRPr="009B6BAC">
        <w:rPr>
          <w:rFonts w:asciiTheme="minorHAnsi" w:hAnsiTheme="minorHAnsi" w:cstheme="minorHAnsi"/>
          <w:sz w:val="24"/>
          <w:szCs w:val="24"/>
        </w:rPr>
        <w:t>zachowań</w:t>
      </w:r>
      <w:proofErr w:type="spellEnd"/>
      <w:r w:rsidRPr="009B6BAC">
        <w:rPr>
          <w:rFonts w:asciiTheme="minorHAnsi" w:hAnsiTheme="minorHAnsi" w:cstheme="minorHAnsi"/>
          <w:sz w:val="24"/>
          <w:szCs w:val="24"/>
        </w:rPr>
        <w:t xml:space="preserve"> szkody wyrządzone udostępnieniem danych osobowych osobom nieupoważnionym, zabraniem danych osobowych przez osobę nieuprawnioną, oraz ich zmianą, utratą, uszkodzeniem lub zniszczeniem.</w:t>
      </w:r>
    </w:p>
    <w:p w14:paraId="7C9FA138" w14:textId="776996BD" w:rsidR="000F28CB" w:rsidRPr="009B6BAC" w:rsidRDefault="001D5534" w:rsidP="00D92A28">
      <w:pPr>
        <w:pStyle w:val="Akapitzlist"/>
        <w:numPr>
          <w:ilvl w:val="1"/>
          <w:numId w:val="10"/>
        </w:numPr>
        <w:spacing w:line="360" w:lineRule="auto"/>
        <w:ind w:left="709" w:hanging="425"/>
        <w:rPr>
          <w:rFonts w:asciiTheme="minorHAnsi" w:hAnsiTheme="minorHAnsi" w:cstheme="minorHAnsi"/>
          <w:sz w:val="24"/>
          <w:szCs w:val="24"/>
        </w:rPr>
      </w:pPr>
      <w:r w:rsidRPr="009B6BAC">
        <w:rPr>
          <w:rFonts w:asciiTheme="minorHAnsi" w:hAnsiTheme="minorHAnsi" w:cstheme="minorHAnsi"/>
          <w:sz w:val="24"/>
          <w:szCs w:val="24"/>
        </w:rPr>
        <w:lastRenderedPageBreak/>
        <w:t>Wykaz</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załączników,</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które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stanowią</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integralną</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część</w:t>
      </w:r>
      <w:r w:rsidRPr="009B6BAC">
        <w:rPr>
          <w:rFonts w:asciiTheme="minorHAnsi" w:hAnsiTheme="minorHAnsi" w:cstheme="minorHAnsi"/>
          <w:spacing w:val="-6"/>
          <w:sz w:val="24"/>
          <w:szCs w:val="24"/>
        </w:rPr>
        <w:t xml:space="preserve"> </w:t>
      </w:r>
      <w:r w:rsidRPr="009B6BAC">
        <w:rPr>
          <w:rFonts w:asciiTheme="minorHAnsi" w:hAnsiTheme="minorHAnsi" w:cstheme="minorHAnsi"/>
          <w:spacing w:val="-2"/>
          <w:sz w:val="24"/>
          <w:szCs w:val="24"/>
        </w:rPr>
        <w:t>Regulaminu:</w:t>
      </w:r>
    </w:p>
    <w:p w14:paraId="702292EA" w14:textId="1E386017" w:rsidR="000F28CB" w:rsidRPr="009B6BAC" w:rsidRDefault="001D5534" w:rsidP="00D92A28">
      <w:pPr>
        <w:pStyle w:val="Akapitzlist"/>
        <w:numPr>
          <w:ilvl w:val="2"/>
          <w:numId w:val="10"/>
        </w:numPr>
        <w:spacing w:line="360" w:lineRule="auto"/>
        <w:ind w:left="1276" w:hanging="421"/>
        <w:rPr>
          <w:rFonts w:asciiTheme="minorHAnsi" w:hAnsiTheme="minorHAnsi" w:cstheme="minorHAnsi"/>
          <w:sz w:val="24"/>
          <w:szCs w:val="24"/>
        </w:rPr>
      </w:pPr>
      <w:r w:rsidRPr="009B6BAC">
        <w:rPr>
          <w:rFonts w:asciiTheme="minorHAnsi" w:hAnsiTheme="minorHAnsi" w:cstheme="minorHAnsi"/>
          <w:sz w:val="24"/>
          <w:szCs w:val="24"/>
        </w:rPr>
        <w:t xml:space="preserve">Zgłoszenie kandydata Samorządu Studentów na członka Kolegium Elektorów Uniwersytetu Medycznego w Białymstoku na kadencję 2024- </w:t>
      </w:r>
      <w:r w:rsidRPr="009B6BAC">
        <w:rPr>
          <w:rFonts w:asciiTheme="minorHAnsi" w:hAnsiTheme="minorHAnsi" w:cstheme="minorHAnsi"/>
          <w:spacing w:val="-4"/>
          <w:sz w:val="24"/>
          <w:szCs w:val="24"/>
        </w:rPr>
        <w:t>2028,</w:t>
      </w:r>
    </w:p>
    <w:p w14:paraId="796B1789" w14:textId="20582BFF" w:rsidR="000F28CB" w:rsidRPr="009B6BAC" w:rsidRDefault="001D5534" w:rsidP="00D92A28">
      <w:pPr>
        <w:pStyle w:val="Akapitzlist"/>
        <w:numPr>
          <w:ilvl w:val="2"/>
          <w:numId w:val="10"/>
        </w:numPr>
        <w:spacing w:line="360" w:lineRule="auto"/>
        <w:ind w:left="1276" w:hanging="421"/>
        <w:rPr>
          <w:rFonts w:asciiTheme="minorHAnsi" w:hAnsiTheme="minorHAnsi" w:cstheme="minorHAnsi"/>
          <w:sz w:val="24"/>
          <w:szCs w:val="24"/>
        </w:rPr>
      </w:pPr>
      <w:r w:rsidRPr="009B6BAC">
        <w:rPr>
          <w:rFonts w:asciiTheme="minorHAnsi" w:hAnsiTheme="minorHAnsi" w:cstheme="minorHAnsi"/>
          <w:sz w:val="24"/>
          <w:szCs w:val="24"/>
        </w:rPr>
        <w:t>Zgłoszenie</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kandydata</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Samorządu</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Studentów</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członka</w:t>
      </w:r>
      <w:r w:rsidRPr="009B6BAC">
        <w:rPr>
          <w:rFonts w:asciiTheme="minorHAnsi" w:hAnsiTheme="minorHAnsi" w:cstheme="minorHAnsi"/>
          <w:spacing w:val="40"/>
          <w:sz w:val="24"/>
          <w:szCs w:val="24"/>
        </w:rPr>
        <w:t xml:space="preserve"> </w:t>
      </w:r>
      <w:r w:rsidRPr="009B6BAC">
        <w:rPr>
          <w:rFonts w:asciiTheme="minorHAnsi" w:hAnsiTheme="minorHAnsi" w:cstheme="minorHAnsi"/>
          <w:sz w:val="24"/>
          <w:szCs w:val="24"/>
        </w:rPr>
        <w:t>Senatu Uniwersytetu</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Medycznego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Białymstoku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kadencję</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2024-2028,</w:t>
      </w:r>
    </w:p>
    <w:p w14:paraId="1C72DEC7" w14:textId="541BCD07" w:rsidR="000F28CB" w:rsidRPr="009B6BAC" w:rsidRDefault="001D5534" w:rsidP="00D92A28">
      <w:pPr>
        <w:pStyle w:val="Akapitzlist"/>
        <w:numPr>
          <w:ilvl w:val="2"/>
          <w:numId w:val="10"/>
        </w:numPr>
        <w:spacing w:line="360" w:lineRule="auto"/>
        <w:ind w:left="1276" w:hanging="421"/>
        <w:rPr>
          <w:rFonts w:asciiTheme="minorHAnsi" w:hAnsiTheme="minorHAnsi" w:cstheme="minorHAnsi"/>
          <w:sz w:val="24"/>
          <w:szCs w:val="24"/>
        </w:rPr>
      </w:pPr>
      <w:r w:rsidRPr="009B6BAC">
        <w:rPr>
          <w:rFonts w:asciiTheme="minorHAnsi" w:hAnsiTheme="minorHAnsi" w:cstheme="minorHAnsi"/>
          <w:sz w:val="24"/>
          <w:szCs w:val="24"/>
        </w:rPr>
        <w:t>Oświadczenie osoby zgłaszanej na kandydata, na członka Kolegium Elektorów,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Uniwersytetu</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Medycznego</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Białymstoku,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kadencję</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 xml:space="preserve">2024- </w:t>
      </w:r>
      <w:r w:rsidRPr="009B6BAC">
        <w:rPr>
          <w:rFonts w:asciiTheme="minorHAnsi" w:hAnsiTheme="minorHAnsi" w:cstheme="minorHAnsi"/>
          <w:spacing w:val="-2"/>
          <w:sz w:val="24"/>
          <w:szCs w:val="24"/>
        </w:rPr>
        <w:t>2028,</w:t>
      </w:r>
    </w:p>
    <w:p w14:paraId="12FD4D60" w14:textId="677487B9" w:rsidR="000F28CB" w:rsidRPr="009B6BAC" w:rsidRDefault="001D5534" w:rsidP="00D92A28">
      <w:pPr>
        <w:pStyle w:val="Akapitzlist"/>
        <w:numPr>
          <w:ilvl w:val="2"/>
          <w:numId w:val="10"/>
        </w:numPr>
        <w:spacing w:line="360" w:lineRule="auto"/>
        <w:ind w:left="1276" w:hanging="421"/>
        <w:rPr>
          <w:rFonts w:asciiTheme="minorHAnsi" w:hAnsiTheme="minorHAnsi" w:cstheme="minorHAnsi"/>
          <w:sz w:val="24"/>
          <w:szCs w:val="24"/>
        </w:rPr>
      </w:pPr>
      <w:r w:rsidRPr="009B6BAC">
        <w:rPr>
          <w:rFonts w:asciiTheme="minorHAnsi" w:hAnsiTheme="minorHAnsi" w:cstheme="minorHAnsi"/>
          <w:sz w:val="24"/>
          <w:szCs w:val="24"/>
        </w:rPr>
        <w:t>Oświadczenie</w:t>
      </w:r>
      <w:r w:rsidRPr="009B6BAC">
        <w:rPr>
          <w:rFonts w:asciiTheme="minorHAnsi" w:hAnsiTheme="minorHAnsi" w:cstheme="minorHAnsi"/>
          <w:spacing w:val="29"/>
          <w:sz w:val="24"/>
          <w:szCs w:val="24"/>
        </w:rPr>
        <w:t xml:space="preserve"> </w:t>
      </w:r>
      <w:r w:rsidRPr="009B6BAC">
        <w:rPr>
          <w:rFonts w:asciiTheme="minorHAnsi" w:hAnsiTheme="minorHAnsi" w:cstheme="minorHAnsi"/>
          <w:sz w:val="24"/>
          <w:szCs w:val="24"/>
        </w:rPr>
        <w:t>osoby</w:t>
      </w:r>
      <w:r w:rsidRPr="009B6BAC">
        <w:rPr>
          <w:rFonts w:asciiTheme="minorHAnsi" w:hAnsiTheme="minorHAnsi" w:cstheme="minorHAnsi"/>
          <w:spacing w:val="34"/>
          <w:sz w:val="24"/>
          <w:szCs w:val="24"/>
        </w:rPr>
        <w:t xml:space="preserve"> </w:t>
      </w:r>
      <w:r w:rsidRPr="009B6BAC">
        <w:rPr>
          <w:rFonts w:asciiTheme="minorHAnsi" w:hAnsiTheme="minorHAnsi" w:cstheme="minorHAnsi"/>
          <w:sz w:val="24"/>
          <w:szCs w:val="24"/>
        </w:rPr>
        <w:t>zgłaszanej</w:t>
      </w:r>
      <w:r w:rsidRPr="009B6BAC">
        <w:rPr>
          <w:rFonts w:asciiTheme="minorHAnsi" w:hAnsiTheme="minorHAnsi" w:cstheme="minorHAnsi"/>
          <w:spacing w:val="34"/>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33"/>
          <w:sz w:val="24"/>
          <w:szCs w:val="24"/>
        </w:rPr>
        <w:t xml:space="preserve"> </w:t>
      </w:r>
      <w:r w:rsidRPr="009B6BAC">
        <w:rPr>
          <w:rFonts w:asciiTheme="minorHAnsi" w:hAnsiTheme="minorHAnsi" w:cstheme="minorHAnsi"/>
          <w:sz w:val="24"/>
          <w:szCs w:val="24"/>
        </w:rPr>
        <w:t>kandydata</w:t>
      </w:r>
      <w:r w:rsidRPr="009B6BAC">
        <w:rPr>
          <w:rFonts w:asciiTheme="minorHAnsi" w:hAnsiTheme="minorHAnsi" w:cstheme="minorHAnsi"/>
          <w:spacing w:val="31"/>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33"/>
          <w:sz w:val="24"/>
          <w:szCs w:val="24"/>
        </w:rPr>
        <w:t xml:space="preserve"> </w:t>
      </w:r>
      <w:r w:rsidRPr="009B6BAC">
        <w:rPr>
          <w:rFonts w:asciiTheme="minorHAnsi" w:hAnsiTheme="minorHAnsi" w:cstheme="minorHAnsi"/>
          <w:sz w:val="24"/>
          <w:szCs w:val="24"/>
        </w:rPr>
        <w:t>członka</w:t>
      </w:r>
      <w:r w:rsidRPr="009B6BAC">
        <w:rPr>
          <w:rFonts w:asciiTheme="minorHAnsi" w:hAnsiTheme="minorHAnsi" w:cstheme="minorHAnsi"/>
          <w:spacing w:val="34"/>
          <w:sz w:val="24"/>
          <w:szCs w:val="24"/>
        </w:rPr>
        <w:t xml:space="preserve"> </w:t>
      </w:r>
      <w:r w:rsidRPr="009B6BAC">
        <w:rPr>
          <w:rFonts w:asciiTheme="minorHAnsi" w:hAnsiTheme="minorHAnsi" w:cstheme="minorHAnsi"/>
          <w:sz w:val="24"/>
          <w:szCs w:val="24"/>
        </w:rPr>
        <w:t>Senatu, Uniwersytetu</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Medycznego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Białymstoku,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kadencję</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2024-2028,</w:t>
      </w:r>
    </w:p>
    <w:p w14:paraId="5734BE43" w14:textId="0A3AD88B" w:rsidR="000F28CB" w:rsidRPr="009B6BAC" w:rsidRDefault="001D5534" w:rsidP="00D92A28">
      <w:pPr>
        <w:pStyle w:val="Akapitzlist"/>
        <w:numPr>
          <w:ilvl w:val="2"/>
          <w:numId w:val="10"/>
        </w:numPr>
        <w:spacing w:line="360" w:lineRule="auto"/>
        <w:ind w:left="1276" w:hanging="421"/>
        <w:rPr>
          <w:rFonts w:asciiTheme="minorHAnsi" w:hAnsiTheme="minorHAnsi" w:cstheme="minorHAnsi"/>
          <w:sz w:val="24"/>
          <w:szCs w:val="24"/>
        </w:rPr>
      </w:pPr>
      <w:r w:rsidRPr="009B6BAC">
        <w:rPr>
          <w:rFonts w:asciiTheme="minorHAnsi" w:hAnsiTheme="minorHAnsi" w:cstheme="minorHAnsi"/>
          <w:sz w:val="24"/>
          <w:szCs w:val="24"/>
        </w:rPr>
        <w:t>Informacja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przetwarzaniu</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7"/>
          <w:sz w:val="24"/>
          <w:szCs w:val="24"/>
        </w:rPr>
        <w:t xml:space="preserve"> </w:t>
      </w:r>
      <w:r w:rsidRPr="009B6BAC">
        <w:rPr>
          <w:rFonts w:asciiTheme="minorHAnsi" w:hAnsiTheme="minorHAnsi" w:cstheme="minorHAnsi"/>
          <w:spacing w:val="-2"/>
          <w:sz w:val="24"/>
          <w:szCs w:val="24"/>
        </w:rPr>
        <w:t>osobowych,</w:t>
      </w:r>
    </w:p>
    <w:p w14:paraId="05475D3A" w14:textId="77777777" w:rsidR="000F28CB" w:rsidRPr="009B6BAC" w:rsidRDefault="001D5534" w:rsidP="00D92A28">
      <w:pPr>
        <w:pStyle w:val="Akapitzlist"/>
        <w:numPr>
          <w:ilvl w:val="2"/>
          <w:numId w:val="10"/>
        </w:numPr>
        <w:spacing w:line="360" w:lineRule="auto"/>
        <w:ind w:left="1276" w:hanging="421"/>
        <w:rPr>
          <w:rFonts w:asciiTheme="minorHAnsi" w:hAnsiTheme="minorHAnsi" w:cstheme="minorHAnsi"/>
          <w:sz w:val="24"/>
          <w:szCs w:val="24"/>
        </w:rPr>
      </w:pPr>
      <w:r w:rsidRPr="009B6BAC">
        <w:rPr>
          <w:rFonts w:asciiTheme="minorHAnsi" w:hAnsiTheme="minorHAnsi" w:cstheme="minorHAnsi"/>
          <w:sz w:val="24"/>
          <w:szCs w:val="24"/>
        </w:rPr>
        <w:t>Oświadczenia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członka</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komisji/parlamentu</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zachowaniu</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poufności danych osobowych.</w:t>
      </w:r>
    </w:p>
    <w:p w14:paraId="1DD03E08" w14:textId="77777777" w:rsidR="000F28CB" w:rsidRPr="009B6BAC" w:rsidRDefault="000F28CB" w:rsidP="008363F2">
      <w:pPr>
        <w:spacing w:line="360" w:lineRule="auto"/>
        <w:rPr>
          <w:rFonts w:asciiTheme="minorHAnsi" w:hAnsiTheme="minorHAnsi" w:cstheme="minorHAnsi"/>
          <w:sz w:val="24"/>
          <w:szCs w:val="24"/>
        </w:rPr>
        <w:sectPr w:rsidR="000F28CB" w:rsidRPr="009B6BAC" w:rsidSect="00E91F33">
          <w:pgSz w:w="11900" w:h="16850"/>
          <w:pgMar w:top="1134" w:right="1418" w:bottom="567" w:left="1418" w:header="708" w:footer="708" w:gutter="0"/>
          <w:cols w:space="708"/>
        </w:sectPr>
      </w:pPr>
    </w:p>
    <w:p w14:paraId="01DC461B" w14:textId="77777777" w:rsidR="00D92A28" w:rsidRPr="009B6BAC" w:rsidRDefault="00D92A28" w:rsidP="00D92A28">
      <w:pPr>
        <w:spacing w:line="360" w:lineRule="auto"/>
        <w:rPr>
          <w:rFonts w:eastAsia="Times New Roman"/>
          <w:bCs/>
          <w:sz w:val="20"/>
          <w:szCs w:val="20"/>
        </w:rPr>
      </w:pPr>
      <w:r w:rsidRPr="009B6BAC">
        <w:rPr>
          <w:rFonts w:eastAsia="Times New Roman"/>
          <w:bCs/>
          <w:sz w:val="20"/>
          <w:szCs w:val="20"/>
        </w:rPr>
        <w:lastRenderedPageBreak/>
        <w:t xml:space="preserve">Załącznik nr 1.1.1 do Regulamin wyborczego Samorządu Studentów UMB stanowiącego załącznik nr 1.1 do </w:t>
      </w:r>
      <w:r w:rsidRPr="009B6BAC">
        <w:rPr>
          <w:rStyle w:val="Tytuksiki"/>
          <w:sz w:val="20"/>
          <w:szCs w:val="20"/>
        </w:rPr>
        <w:t>Regulaminu Samorządu Studentów UMB, stanowiącego z</w:t>
      </w:r>
      <w:r w:rsidRPr="009B6BAC">
        <w:rPr>
          <w:rFonts w:eastAsia="Times New Roman"/>
          <w:bCs/>
          <w:sz w:val="20"/>
          <w:szCs w:val="20"/>
        </w:rPr>
        <w:t>ałącznik nr 1 do Zarządzenia nr 36/2024 Rektora UMB z dnia 7.03.2024 r.</w:t>
      </w:r>
    </w:p>
    <w:p w14:paraId="11926F1C" w14:textId="2329B8DB" w:rsidR="000F28CB" w:rsidRPr="009B6BAC" w:rsidRDefault="001D5534" w:rsidP="00FF1F1E">
      <w:pPr>
        <w:pStyle w:val="Nagwek1"/>
        <w:rPr>
          <w:rFonts w:ascii="Calibri" w:hAnsi="Calibri" w:cs="Calibri"/>
          <w:color w:val="000000" w:themeColor="text1"/>
          <w:u w:color="000000"/>
          <w:bdr w:val="nil"/>
          <w:lang w:eastAsia="pl-PL"/>
        </w:rPr>
      </w:pPr>
      <w:r w:rsidRPr="009B6BAC">
        <w:rPr>
          <w:rFonts w:ascii="Calibri" w:hAnsi="Calibri" w:cs="Calibri"/>
          <w:color w:val="000000" w:themeColor="text1"/>
          <w:u w:color="000000"/>
          <w:bdr w:val="nil"/>
          <w:lang w:eastAsia="pl-PL"/>
        </w:rPr>
        <w:t>Z</w:t>
      </w:r>
      <w:r w:rsidR="00D92A28" w:rsidRPr="009B6BAC">
        <w:rPr>
          <w:color w:val="000000" w:themeColor="text1"/>
          <w:u w:color="000000"/>
          <w:bdr w:val="nil"/>
          <w:lang w:eastAsia="pl-PL"/>
        </w:rPr>
        <w:t xml:space="preserve">głoszenie </w:t>
      </w:r>
      <w:r w:rsidRPr="009B6BAC">
        <w:rPr>
          <w:rFonts w:ascii="Calibri" w:hAnsi="Calibri" w:cs="Calibri"/>
          <w:color w:val="000000" w:themeColor="text1"/>
          <w:u w:color="000000"/>
          <w:bdr w:val="nil"/>
          <w:lang w:eastAsia="pl-PL"/>
        </w:rPr>
        <w:t>Kandydata Samorządu Studentów na członka Kolegium Elektorów Uniwersytetu Medycznego w Białymstoku na kadencję 2024-2028</w:t>
      </w:r>
    </w:p>
    <w:p w14:paraId="6943EB44" w14:textId="77777777" w:rsidR="00D92A28" w:rsidRPr="009B6BAC" w:rsidRDefault="00D92A28" w:rsidP="00D92A28">
      <w:pPr>
        <w:pStyle w:val="Akapitzlist"/>
        <w:widowControl/>
        <w:numPr>
          <w:ilvl w:val="0"/>
          <w:numId w:val="15"/>
        </w:numPr>
        <w:tabs>
          <w:tab w:val="right" w:leader="dot" w:pos="9072"/>
        </w:tabs>
        <w:autoSpaceDE/>
        <w:autoSpaceDN/>
        <w:spacing w:line="480" w:lineRule="auto"/>
        <w:ind w:left="357" w:hanging="357"/>
        <w:rPr>
          <w:color w:val="000000" w:themeColor="text1"/>
          <w:sz w:val="24"/>
          <w:szCs w:val="24"/>
        </w:rPr>
      </w:pPr>
      <w:r w:rsidRPr="009B6BAC">
        <w:rPr>
          <w:color w:val="000000" w:themeColor="text1"/>
          <w:sz w:val="24"/>
          <w:szCs w:val="24"/>
        </w:rPr>
        <w:t xml:space="preserve">Nazwisko i imię kandydata </w:t>
      </w:r>
      <w:r w:rsidRPr="009B6BAC">
        <w:rPr>
          <w:color w:val="000000" w:themeColor="text1"/>
          <w:sz w:val="24"/>
          <w:szCs w:val="24"/>
        </w:rPr>
        <w:tab/>
      </w:r>
    </w:p>
    <w:p w14:paraId="6DA58650" w14:textId="77777777" w:rsidR="00D92A28" w:rsidRPr="009B6BAC" w:rsidRDefault="00D92A28" w:rsidP="00D92A28">
      <w:pPr>
        <w:pStyle w:val="Akapitzlist"/>
        <w:widowControl/>
        <w:numPr>
          <w:ilvl w:val="0"/>
          <w:numId w:val="15"/>
        </w:numPr>
        <w:tabs>
          <w:tab w:val="right" w:leader="dot" w:pos="9072"/>
        </w:tabs>
        <w:autoSpaceDE/>
        <w:autoSpaceDN/>
        <w:spacing w:line="480" w:lineRule="auto"/>
        <w:ind w:left="357" w:hanging="357"/>
        <w:rPr>
          <w:color w:val="000000" w:themeColor="text1"/>
          <w:sz w:val="24"/>
          <w:szCs w:val="24"/>
        </w:rPr>
      </w:pPr>
      <w:r w:rsidRPr="009B6BAC">
        <w:rPr>
          <w:color w:val="000000" w:themeColor="text1"/>
          <w:sz w:val="24"/>
          <w:szCs w:val="24"/>
        </w:rPr>
        <w:t xml:space="preserve">Kierunek studiów, rok studiów kandydata </w:t>
      </w:r>
      <w:r w:rsidRPr="009B6BAC">
        <w:rPr>
          <w:color w:val="000000" w:themeColor="text1"/>
          <w:sz w:val="24"/>
          <w:szCs w:val="24"/>
        </w:rPr>
        <w:tab/>
      </w:r>
    </w:p>
    <w:p w14:paraId="021E9983" w14:textId="77777777" w:rsidR="00D92A28" w:rsidRPr="009B6BAC" w:rsidRDefault="00D92A28" w:rsidP="00D92A28">
      <w:pPr>
        <w:pStyle w:val="Akapitzlist"/>
        <w:widowControl/>
        <w:numPr>
          <w:ilvl w:val="0"/>
          <w:numId w:val="15"/>
        </w:numPr>
        <w:tabs>
          <w:tab w:val="right" w:leader="dot" w:pos="9072"/>
        </w:tabs>
        <w:autoSpaceDE/>
        <w:autoSpaceDN/>
        <w:spacing w:line="480" w:lineRule="auto"/>
        <w:ind w:left="357" w:hanging="357"/>
        <w:rPr>
          <w:color w:val="000000" w:themeColor="text1"/>
          <w:sz w:val="24"/>
          <w:szCs w:val="24"/>
        </w:rPr>
      </w:pPr>
      <w:r w:rsidRPr="009B6BAC">
        <w:rPr>
          <w:color w:val="000000" w:themeColor="text1"/>
          <w:sz w:val="24"/>
          <w:szCs w:val="24"/>
        </w:rPr>
        <w:t xml:space="preserve">Podpis kandydata wyrażający zgodę na kandydowanie </w:t>
      </w:r>
      <w:r w:rsidRPr="009B6BAC">
        <w:rPr>
          <w:color w:val="000000" w:themeColor="text1"/>
          <w:sz w:val="24"/>
          <w:szCs w:val="24"/>
        </w:rPr>
        <w:tab/>
      </w:r>
    </w:p>
    <w:p w14:paraId="6AF3E02C" w14:textId="77777777" w:rsidR="00D92A28" w:rsidRPr="009B6BAC" w:rsidRDefault="00D92A28" w:rsidP="00D92A28">
      <w:pPr>
        <w:pStyle w:val="Akapitzlist"/>
        <w:widowControl/>
        <w:numPr>
          <w:ilvl w:val="0"/>
          <w:numId w:val="15"/>
        </w:numPr>
        <w:tabs>
          <w:tab w:val="right" w:leader="dot" w:pos="9072"/>
        </w:tabs>
        <w:autoSpaceDE/>
        <w:autoSpaceDN/>
        <w:spacing w:line="480" w:lineRule="auto"/>
        <w:ind w:left="357" w:hanging="357"/>
        <w:rPr>
          <w:color w:val="000000" w:themeColor="text1"/>
          <w:sz w:val="24"/>
          <w:szCs w:val="24"/>
        </w:rPr>
      </w:pPr>
      <w:r w:rsidRPr="009B6BAC">
        <w:rPr>
          <w:color w:val="000000" w:themeColor="text1"/>
          <w:sz w:val="24"/>
          <w:szCs w:val="24"/>
        </w:rPr>
        <w:t xml:space="preserve">Nazwisko i imię osoby zgłaszającej </w:t>
      </w:r>
      <w:r w:rsidRPr="009B6BAC">
        <w:rPr>
          <w:color w:val="000000" w:themeColor="text1"/>
          <w:sz w:val="24"/>
          <w:szCs w:val="24"/>
        </w:rPr>
        <w:tab/>
      </w:r>
    </w:p>
    <w:p w14:paraId="28EBF0EC" w14:textId="77777777" w:rsidR="00D92A28" w:rsidRPr="009B6BAC" w:rsidRDefault="00D92A28" w:rsidP="00D92A28">
      <w:pPr>
        <w:pStyle w:val="Akapitzlist"/>
        <w:widowControl/>
        <w:numPr>
          <w:ilvl w:val="0"/>
          <w:numId w:val="15"/>
        </w:numPr>
        <w:tabs>
          <w:tab w:val="right" w:leader="dot" w:pos="9072"/>
        </w:tabs>
        <w:autoSpaceDE/>
        <w:autoSpaceDN/>
        <w:spacing w:line="480" w:lineRule="auto"/>
        <w:ind w:left="357" w:hanging="357"/>
        <w:rPr>
          <w:color w:val="000000" w:themeColor="text1"/>
          <w:sz w:val="24"/>
          <w:szCs w:val="24"/>
        </w:rPr>
      </w:pPr>
      <w:r w:rsidRPr="009B6BAC">
        <w:rPr>
          <w:color w:val="000000" w:themeColor="text1"/>
          <w:sz w:val="24"/>
          <w:szCs w:val="24"/>
        </w:rPr>
        <w:t xml:space="preserve">Kierunek studiów, rok studiów osoby zgłaszającej </w:t>
      </w:r>
      <w:r w:rsidRPr="009B6BAC">
        <w:rPr>
          <w:color w:val="000000" w:themeColor="text1"/>
          <w:sz w:val="24"/>
          <w:szCs w:val="24"/>
        </w:rPr>
        <w:tab/>
      </w:r>
    </w:p>
    <w:p w14:paraId="7E865EBA" w14:textId="77777777" w:rsidR="00D92A28" w:rsidRPr="009B6BAC" w:rsidRDefault="00D92A28" w:rsidP="00D92A28">
      <w:pPr>
        <w:pStyle w:val="Akapitzlist"/>
        <w:tabs>
          <w:tab w:val="right" w:leader="dot" w:pos="5670"/>
        </w:tabs>
        <w:spacing w:before="240" w:line="480" w:lineRule="auto"/>
        <w:ind w:left="0"/>
        <w:rPr>
          <w:b/>
          <w:bCs/>
          <w:iCs/>
          <w:color w:val="000000" w:themeColor="text1"/>
          <w:sz w:val="24"/>
          <w:szCs w:val="24"/>
        </w:rPr>
      </w:pPr>
      <w:r w:rsidRPr="009B6BAC">
        <w:rPr>
          <w:b/>
          <w:bCs/>
          <w:iCs/>
          <w:color w:val="000000" w:themeColor="text1"/>
          <w:sz w:val="24"/>
          <w:szCs w:val="24"/>
        </w:rPr>
        <w:t xml:space="preserve">Podpis zgłaszającego: </w:t>
      </w:r>
      <w:r w:rsidRPr="009B6BAC">
        <w:rPr>
          <w:b/>
          <w:bCs/>
          <w:iCs/>
          <w:color w:val="000000" w:themeColor="text1"/>
          <w:sz w:val="24"/>
          <w:szCs w:val="24"/>
        </w:rPr>
        <w:tab/>
      </w:r>
    </w:p>
    <w:p w14:paraId="03ED1357" w14:textId="77777777" w:rsidR="00D92A28" w:rsidRPr="009B6BAC" w:rsidRDefault="00D92A28" w:rsidP="00D92A28">
      <w:pPr>
        <w:spacing w:before="240" w:line="360" w:lineRule="auto"/>
        <w:rPr>
          <w:color w:val="000000" w:themeColor="text1"/>
          <w:sz w:val="24"/>
          <w:szCs w:val="24"/>
        </w:rPr>
      </w:pPr>
      <w:r w:rsidRPr="009B6BAC">
        <w:rPr>
          <w:color w:val="000000" w:themeColor="text1"/>
          <w:sz w:val="24"/>
          <w:szCs w:val="24"/>
        </w:rPr>
        <w:t xml:space="preserve">W załączeniu: </w:t>
      </w:r>
    </w:p>
    <w:p w14:paraId="390B9732" w14:textId="77777777" w:rsidR="00D92A28" w:rsidRPr="009B6BAC" w:rsidRDefault="00D92A28" w:rsidP="00D92A28">
      <w:pPr>
        <w:pStyle w:val="Akapitzlist"/>
        <w:widowControl/>
        <w:numPr>
          <w:ilvl w:val="0"/>
          <w:numId w:val="16"/>
        </w:numPr>
        <w:pBdr>
          <w:top w:val="nil"/>
          <w:left w:val="nil"/>
          <w:bottom w:val="nil"/>
          <w:right w:val="nil"/>
          <w:between w:val="nil"/>
          <w:bar w:val="nil"/>
        </w:pBdr>
        <w:autoSpaceDE/>
        <w:autoSpaceDN/>
        <w:spacing w:line="360" w:lineRule="auto"/>
        <w:rPr>
          <w:color w:val="000000" w:themeColor="text1"/>
          <w:sz w:val="24"/>
          <w:szCs w:val="24"/>
        </w:rPr>
      </w:pPr>
      <w:r w:rsidRPr="009B6BAC">
        <w:rPr>
          <w:color w:val="000000" w:themeColor="text1"/>
          <w:sz w:val="24"/>
          <w:szCs w:val="24"/>
        </w:rPr>
        <w:t>Oświadczenie kandydata,</w:t>
      </w:r>
    </w:p>
    <w:p w14:paraId="4150013A" w14:textId="77777777" w:rsidR="00D92A28" w:rsidRPr="009B6BAC" w:rsidRDefault="00D92A28" w:rsidP="00D92A28">
      <w:pPr>
        <w:pStyle w:val="Akapitzlist"/>
        <w:widowControl/>
        <w:numPr>
          <w:ilvl w:val="0"/>
          <w:numId w:val="16"/>
        </w:numPr>
        <w:pBdr>
          <w:top w:val="nil"/>
          <w:left w:val="nil"/>
          <w:bottom w:val="nil"/>
          <w:right w:val="nil"/>
          <w:between w:val="nil"/>
          <w:bar w:val="nil"/>
        </w:pBdr>
        <w:autoSpaceDE/>
        <w:autoSpaceDN/>
        <w:spacing w:line="360" w:lineRule="auto"/>
        <w:rPr>
          <w:sz w:val="24"/>
          <w:szCs w:val="24"/>
        </w:rPr>
      </w:pPr>
      <w:r w:rsidRPr="009B6BAC">
        <w:rPr>
          <w:sz w:val="24"/>
          <w:szCs w:val="24"/>
        </w:rPr>
        <w:t>Informacja o przetwarzaniu danych osobowych.</w:t>
      </w:r>
    </w:p>
    <w:p w14:paraId="354BE164" w14:textId="77777777" w:rsidR="00D92A28" w:rsidRPr="009B6BAC" w:rsidRDefault="00D92A28" w:rsidP="00D92A28">
      <w:pPr>
        <w:pStyle w:val="Akapitzlist"/>
        <w:pBdr>
          <w:bottom w:val="single" w:sz="12" w:space="1" w:color="auto"/>
        </w:pBdr>
        <w:spacing w:line="360" w:lineRule="auto"/>
        <w:ind w:left="360"/>
        <w:rPr>
          <w:sz w:val="24"/>
          <w:szCs w:val="24"/>
        </w:rPr>
      </w:pPr>
    </w:p>
    <w:p w14:paraId="3B129291" w14:textId="77777777" w:rsidR="00D92A28" w:rsidRPr="009B6BAC" w:rsidRDefault="00D92A28" w:rsidP="00D92A28">
      <w:pPr>
        <w:pStyle w:val="Akapitzlist"/>
        <w:spacing w:line="360" w:lineRule="auto"/>
        <w:ind w:left="360"/>
        <w:rPr>
          <w:sz w:val="24"/>
          <w:szCs w:val="24"/>
        </w:rPr>
      </w:pPr>
    </w:p>
    <w:p w14:paraId="528DAB54" w14:textId="77777777" w:rsidR="00D92A28" w:rsidRPr="009B6BAC" w:rsidRDefault="00D92A28" w:rsidP="00D92A28">
      <w:pPr>
        <w:spacing w:line="360" w:lineRule="auto"/>
        <w:rPr>
          <w:sz w:val="24"/>
          <w:szCs w:val="24"/>
        </w:rPr>
      </w:pPr>
      <w:r w:rsidRPr="009B6BAC">
        <w:rPr>
          <w:sz w:val="24"/>
          <w:szCs w:val="24"/>
        </w:rPr>
        <w:t>Wypełnia przyjmujący zgłoszenie:</w:t>
      </w:r>
    </w:p>
    <w:p w14:paraId="1FF28983" w14:textId="77777777" w:rsidR="00D92A28" w:rsidRPr="009B6BAC" w:rsidRDefault="00D92A28" w:rsidP="00D92A28">
      <w:pPr>
        <w:pStyle w:val="Akapitzlist"/>
        <w:tabs>
          <w:tab w:val="right" w:leader="dot" w:pos="4536"/>
        </w:tabs>
        <w:spacing w:before="240" w:line="360" w:lineRule="auto"/>
        <w:ind w:left="0"/>
        <w:rPr>
          <w:sz w:val="24"/>
          <w:szCs w:val="24"/>
        </w:rPr>
      </w:pPr>
      <w:r w:rsidRPr="009B6BAC">
        <w:rPr>
          <w:sz w:val="24"/>
          <w:szCs w:val="24"/>
        </w:rPr>
        <w:t xml:space="preserve">Zgłoszenie przyjęto dnia </w:t>
      </w:r>
      <w:r w:rsidRPr="009B6BAC">
        <w:rPr>
          <w:sz w:val="24"/>
          <w:szCs w:val="24"/>
        </w:rPr>
        <w:tab/>
      </w:r>
    </w:p>
    <w:p w14:paraId="369231D2" w14:textId="34CC54DF" w:rsidR="00D92A28" w:rsidRPr="009B6BAC" w:rsidRDefault="00D92A28" w:rsidP="00D92A28">
      <w:pPr>
        <w:pStyle w:val="Akapitzlist"/>
        <w:tabs>
          <w:tab w:val="right" w:leader="dot" w:pos="4536"/>
        </w:tabs>
        <w:spacing w:before="240" w:line="360" w:lineRule="auto"/>
        <w:ind w:left="0"/>
        <w:rPr>
          <w:iCs/>
          <w:sz w:val="24"/>
          <w:szCs w:val="24"/>
        </w:rPr>
      </w:pPr>
      <w:r w:rsidRPr="009B6BAC">
        <w:rPr>
          <w:iCs/>
          <w:sz w:val="24"/>
          <w:szCs w:val="24"/>
        </w:rPr>
        <w:t xml:space="preserve">Podpis Przewodniczącego Komisji Wyborczej Studentów lub osoby upoważnionej przez Przewodniczącego: </w:t>
      </w:r>
      <w:r w:rsidRPr="009B6BAC">
        <w:rPr>
          <w:iCs/>
          <w:sz w:val="24"/>
          <w:szCs w:val="24"/>
        </w:rPr>
        <w:tab/>
      </w:r>
      <w:r w:rsidRPr="009B6BAC">
        <w:rPr>
          <w:iCs/>
          <w:sz w:val="24"/>
          <w:szCs w:val="24"/>
        </w:rPr>
        <w:br w:type="page"/>
      </w:r>
    </w:p>
    <w:p w14:paraId="6E9659AE" w14:textId="77777777" w:rsidR="00D92A28" w:rsidRPr="009B6BAC" w:rsidRDefault="00D92A28" w:rsidP="00D92A28">
      <w:pPr>
        <w:spacing w:line="360" w:lineRule="auto"/>
        <w:rPr>
          <w:rFonts w:eastAsia="Times New Roman"/>
          <w:bCs/>
          <w:sz w:val="20"/>
          <w:szCs w:val="20"/>
        </w:rPr>
      </w:pPr>
      <w:r w:rsidRPr="009B6BAC">
        <w:rPr>
          <w:rFonts w:eastAsia="Times New Roman"/>
          <w:bCs/>
          <w:sz w:val="20"/>
          <w:szCs w:val="20"/>
        </w:rPr>
        <w:lastRenderedPageBreak/>
        <w:t xml:space="preserve">Załącznik nr 1.1.2 do Regulamin wyborczego Samorządu Studentów UMB stanowiącego załącznik nr 1.1 do </w:t>
      </w:r>
      <w:r w:rsidRPr="009B6BAC">
        <w:rPr>
          <w:rStyle w:val="Tytuksiki"/>
          <w:sz w:val="20"/>
          <w:szCs w:val="20"/>
        </w:rPr>
        <w:t>Regulaminu Samorządu Studentów UMB, stanowiącego z</w:t>
      </w:r>
      <w:r w:rsidRPr="009B6BAC">
        <w:rPr>
          <w:rFonts w:eastAsia="Times New Roman"/>
          <w:bCs/>
          <w:sz w:val="20"/>
          <w:szCs w:val="20"/>
        </w:rPr>
        <w:t>ałącznik nr 1 do Zarządzenia nr 36/2024 Rektora UMB z dnia 7.03.2024 r.</w:t>
      </w:r>
    </w:p>
    <w:p w14:paraId="1DAB84C3" w14:textId="43DB237F" w:rsidR="000F28CB" w:rsidRPr="009B6BAC" w:rsidRDefault="001D5534" w:rsidP="00FF1F1E">
      <w:pPr>
        <w:pStyle w:val="Nagwek1"/>
        <w:rPr>
          <w:rFonts w:ascii="Calibri" w:hAnsi="Calibri" w:cs="Calibri"/>
          <w:color w:val="000000" w:themeColor="text1"/>
          <w:u w:color="000000"/>
          <w:bdr w:val="nil"/>
          <w:lang w:eastAsia="pl-PL"/>
        </w:rPr>
      </w:pPr>
      <w:r w:rsidRPr="009B6BAC">
        <w:rPr>
          <w:rFonts w:ascii="Calibri" w:hAnsi="Calibri" w:cs="Calibri"/>
          <w:color w:val="000000" w:themeColor="text1"/>
          <w:u w:color="000000"/>
          <w:bdr w:val="nil"/>
          <w:lang w:eastAsia="pl-PL"/>
        </w:rPr>
        <w:t>Z</w:t>
      </w:r>
      <w:r w:rsidR="00D92A28" w:rsidRPr="009B6BAC">
        <w:rPr>
          <w:color w:val="000000" w:themeColor="text1"/>
          <w:u w:color="000000"/>
          <w:bdr w:val="nil"/>
          <w:lang w:eastAsia="pl-PL"/>
        </w:rPr>
        <w:t xml:space="preserve">głoszenie </w:t>
      </w:r>
      <w:r w:rsidRPr="009B6BAC">
        <w:rPr>
          <w:rFonts w:ascii="Calibri" w:hAnsi="Calibri" w:cs="Calibri"/>
          <w:color w:val="000000" w:themeColor="text1"/>
          <w:u w:color="000000"/>
          <w:bdr w:val="nil"/>
          <w:lang w:eastAsia="pl-PL"/>
        </w:rPr>
        <w:t>Kandydata Samorządu Studentów na członka Senatu Uniwersytetu Medycznego w Białymstoku na kadencję 2024-2028</w:t>
      </w:r>
    </w:p>
    <w:p w14:paraId="5A8F364C" w14:textId="77777777" w:rsidR="00D92A28" w:rsidRPr="009B6BAC" w:rsidRDefault="00D92A28" w:rsidP="00D92A28">
      <w:pPr>
        <w:pStyle w:val="Akapitzlist"/>
        <w:widowControl/>
        <w:numPr>
          <w:ilvl w:val="0"/>
          <w:numId w:val="17"/>
        </w:numPr>
        <w:tabs>
          <w:tab w:val="right" w:leader="dot" w:pos="9072"/>
        </w:tabs>
        <w:autoSpaceDE/>
        <w:autoSpaceDN/>
        <w:spacing w:before="240" w:line="480" w:lineRule="auto"/>
        <w:rPr>
          <w:color w:val="000000" w:themeColor="text1"/>
          <w:sz w:val="24"/>
          <w:szCs w:val="24"/>
        </w:rPr>
      </w:pPr>
      <w:r w:rsidRPr="009B6BAC">
        <w:rPr>
          <w:color w:val="000000" w:themeColor="text1"/>
          <w:sz w:val="24"/>
          <w:szCs w:val="24"/>
        </w:rPr>
        <w:t xml:space="preserve">Nazwisko i imię kandydata </w:t>
      </w:r>
      <w:r w:rsidRPr="009B6BAC">
        <w:rPr>
          <w:color w:val="000000" w:themeColor="text1"/>
          <w:sz w:val="24"/>
          <w:szCs w:val="24"/>
        </w:rPr>
        <w:tab/>
      </w:r>
    </w:p>
    <w:p w14:paraId="4322F227" w14:textId="77777777" w:rsidR="00D92A28" w:rsidRPr="009B6BAC" w:rsidRDefault="00D92A28" w:rsidP="00D92A28">
      <w:pPr>
        <w:pStyle w:val="Akapitzlist"/>
        <w:widowControl/>
        <w:numPr>
          <w:ilvl w:val="0"/>
          <w:numId w:val="17"/>
        </w:numPr>
        <w:tabs>
          <w:tab w:val="right" w:leader="dot" w:pos="9072"/>
        </w:tabs>
        <w:autoSpaceDE/>
        <w:autoSpaceDN/>
        <w:spacing w:line="480" w:lineRule="auto"/>
        <w:ind w:left="357" w:hanging="357"/>
        <w:rPr>
          <w:color w:val="000000" w:themeColor="text1"/>
          <w:sz w:val="24"/>
          <w:szCs w:val="24"/>
        </w:rPr>
      </w:pPr>
      <w:r w:rsidRPr="009B6BAC">
        <w:rPr>
          <w:color w:val="000000" w:themeColor="text1"/>
          <w:sz w:val="24"/>
          <w:szCs w:val="24"/>
        </w:rPr>
        <w:t xml:space="preserve">Kierunek studiów, rok studiów kandydata </w:t>
      </w:r>
      <w:r w:rsidRPr="009B6BAC">
        <w:rPr>
          <w:color w:val="000000" w:themeColor="text1"/>
          <w:sz w:val="24"/>
          <w:szCs w:val="24"/>
        </w:rPr>
        <w:tab/>
      </w:r>
    </w:p>
    <w:p w14:paraId="2EB09544" w14:textId="77777777" w:rsidR="00D92A28" w:rsidRPr="009B6BAC" w:rsidRDefault="00D92A28" w:rsidP="00D92A28">
      <w:pPr>
        <w:pStyle w:val="Akapitzlist"/>
        <w:widowControl/>
        <w:numPr>
          <w:ilvl w:val="0"/>
          <w:numId w:val="17"/>
        </w:numPr>
        <w:tabs>
          <w:tab w:val="right" w:leader="dot" w:pos="9072"/>
        </w:tabs>
        <w:autoSpaceDE/>
        <w:autoSpaceDN/>
        <w:spacing w:line="480" w:lineRule="auto"/>
        <w:ind w:left="357" w:hanging="357"/>
        <w:rPr>
          <w:color w:val="000000" w:themeColor="text1"/>
          <w:sz w:val="24"/>
          <w:szCs w:val="24"/>
        </w:rPr>
      </w:pPr>
      <w:r w:rsidRPr="009B6BAC">
        <w:rPr>
          <w:color w:val="000000" w:themeColor="text1"/>
          <w:sz w:val="24"/>
          <w:szCs w:val="24"/>
        </w:rPr>
        <w:t xml:space="preserve">Podpis kandydata wyrażający zgodę na kandydowanie </w:t>
      </w:r>
      <w:r w:rsidRPr="009B6BAC">
        <w:rPr>
          <w:color w:val="000000" w:themeColor="text1"/>
          <w:sz w:val="24"/>
          <w:szCs w:val="24"/>
        </w:rPr>
        <w:tab/>
      </w:r>
    </w:p>
    <w:p w14:paraId="475B160A" w14:textId="77777777" w:rsidR="00D92A28" w:rsidRPr="009B6BAC" w:rsidRDefault="00D92A28" w:rsidP="00D92A28">
      <w:pPr>
        <w:pStyle w:val="Akapitzlist"/>
        <w:widowControl/>
        <w:numPr>
          <w:ilvl w:val="0"/>
          <w:numId w:val="17"/>
        </w:numPr>
        <w:tabs>
          <w:tab w:val="right" w:leader="dot" w:pos="9072"/>
        </w:tabs>
        <w:autoSpaceDE/>
        <w:autoSpaceDN/>
        <w:spacing w:line="480" w:lineRule="auto"/>
        <w:ind w:left="357" w:hanging="357"/>
        <w:rPr>
          <w:color w:val="000000" w:themeColor="text1"/>
          <w:sz w:val="24"/>
          <w:szCs w:val="24"/>
        </w:rPr>
      </w:pPr>
      <w:r w:rsidRPr="009B6BAC">
        <w:rPr>
          <w:color w:val="000000" w:themeColor="text1"/>
          <w:sz w:val="24"/>
          <w:szCs w:val="24"/>
        </w:rPr>
        <w:t xml:space="preserve">Nazwisko i imię osoby zgłaszającej </w:t>
      </w:r>
      <w:r w:rsidRPr="009B6BAC">
        <w:rPr>
          <w:color w:val="000000" w:themeColor="text1"/>
          <w:sz w:val="24"/>
          <w:szCs w:val="24"/>
        </w:rPr>
        <w:tab/>
      </w:r>
    </w:p>
    <w:p w14:paraId="0C694A4A" w14:textId="77777777" w:rsidR="00D92A28" w:rsidRPr="009B6BAC" w:rsidRDefault="00D92A28" w:rsidP="00D92A28">
      <w:pPr>
        <w:pStyle w:val="Akapitzlist"/>
        <w:widowControl/>
        <w:numPr>
          <w:ilvl w:val="0"/>
          <w:numId w:val="17"/>
        </w:numPr>
        <w:tabs>
          <w:tab w:val="right" w:leader="dot" w:pos="9072"/>
        </w:tabs>
        <w:autoSpaceDE/>
        <w:autoSpaceDN/>
        <w:spacing w:line="480" w:lineRule="auto"/>
        <w:ind w:left="357" w:hanging="357"/>
        <w:rPr>
          <w:color w:val="000000" w:themeColor="text1"/>
          <w:sz w:val="24"/>
          <w:szCs w:val="24"/>
        </w:rPr>
      </w:pPr>
      <w:r w:rsidRPr="009B6BAC">
        <w:rPr>
          <w:color w:val="000000" w:themeColor="text1"/>
          <w:sz w:val="24"/>
          <w:szCs w:val="24"/>
        </w:rPr>
        <w:t xml:space="preserve">Kierunek studiów, rok studiów osoby zgłaszającej </w:t>
      </w:r>
      <w:r w:rsidRPr="009B6BAC">
        <w:rPr>
          <w:color w:val="000000" w:themeColor="text1"/>
          <w:sz w:val="24"/>
          <w:szCs w:val="24"/>
        </w:rPr>
        <w:tab/>
      </w:r>
    </w:p>
    <w:p w14:paraId="3E53A564" w14:textId="77777777" w:rsidR="00D92A28" w:rsidRPr="009B6BAC" w:rsidRDefault="00D92A28" w:rsidP="00D92A28">
      <w:pPr>
        <w:pStyle w:val="Akapitzlist"/>
        <w:tabs>
          <w:tab w:val="right" w:leader="dot" w:pos="5670"/>
        </w:tabs>
        <w:spacing w:before="240" w:line="480" w:lineRule="auto"/>
        <w:ind w:left="0"/>
        <w:rPr>
          <w:b/>
          <w:bCs/>
          <w:iCs/>
          <w:color w:val="000000" w:themeColor="text1"/>
          <w:sz w:val="24"/>
          <w:szCs w:val="24"/>
        </w:rPr>
      </w:pPr>
      <w:r w:rsidRPr="009B6BAC">
        <w:rPr>
          <w:b/>
          <w:bCs/>
          <w:iCs/>
          <w:color w:val="000000" w:themeColor="text1"/>
          <w:sz w:val="24"/>
          <w:szCs w:val="24"/>
        </w:rPr>
        <w:t xml:space="preserve">Podpis zgłaszającego: </w:t>
      </w:r>
      <w:r w:rsidRPr="009B6BAC">
        <w:rPr>
          <w:b/>
          <w:bCs/>
          <w:iCs/>
          <w:color w:val="000000" w:themeColor="text1"/>
          <w:sz w:val="24"/>
          <w:szCs w:val="24"/>
        </w:rPr>
        <w:tab/>
      </w:r>
    </w:p>
    <w:p w14:paraId="29FCC31F" w14:textId="77777777" w:rsidR="00D92A28" w:rsidRPr="009B6BAC" w:rsidRDefault="00D92A28" w:rsidP="00D92A28">
      <w:pPr>
        <w:spacing w:before="240" w:line="360" w:lineRule="auto"/>
        <w:rPr>
          <w:color w:val="000000" w:themeColor="text1"/>
          <w:sz w:val="24"/>
          <w:szCs w:val="24"/>
        </w:rPr>
      </w:pPr>
      <w:r w:rsidRPr="009B6BAC">
        <w:rPr>
          <w:color w:val="000000" w:themeColor="text1"/>
          <w:sz w:val="24"/>
          <w:szCs w:val="24"/>
        </w:rPr>
        <w:t xml:space="preserve">W załączeniu: </w:t>
      </w:r>
    </w:p>
    <w:p w14:paraId="60D65546" w14:textId="77777777" w:rsidR="00D92A28" w:rsidRPr="009B6BAC" w:rsidRDefault="00D92A28" w:rsidP="00D92A28">
      <w:pPr>
        <w:pStyle w:val="Akapitzlist"/>
        <w:widowControl/>
        <w:numPr>
          <w:ilvl w:val="0"/>
          <w:numId w:val="16"/>
        </w:numPr>
        <w:pBdr>
          <w:top w:val="nil"/>
          <w:left w:val="nil"/>
          <w:bottom w:val="nil"/>
          <w:right w:val="nil"/>
          <w:between w:val="nil"/>
          <w:bar w:val="nil"/>
        </w:pBdr>
        <w:autoSpaceDE/>
        <w:autoSpaceDN/>
        <w:spacing w:line="360" w:lineRule="auto"/>
        <w:rPr>
          <w:color w:val="000000" w:themeColor="text1"/>
          <w:sz w:val="24"/>
          <w:szCs w:val="24"/>
        </w:rPr>
      </w:pPr>
      <w:r w:rsidRPr="009B6BAC">
        <w:rPr>
          <w:color w:val="000000" w:themeColor="text1"/>
          <w:sz w:val="24"/>
          <w:szCs w:val="24"/>
        </w:rPr>
        <w:t>Oświadczenie kandydata,</w:t>
      </w:r>
    </w:p>
    <w:p w14:paraId="1992568B" w14:textId="77777777" w:rsidR="00D92A28" w:rsidRPr="009B6BAC" w:rsidRDefault="00D92A28" w:rsidP="00D92A28">
      <w:pPr>
        <w:pStyle w:val="Akapitzlist"/>
        <w:widowControl/>
        <w:numPr>
          <w:ilvl w:val="0"/>
          <w:numId w:val="16"/>
        </w:numPr>
        <w:pBdr>
          <w:top w:val="nil"/>
          <w:left w:val="nil"/>
          <w:bottom w:val="nil"/>
          <w:right w:val="nil"/>
          <w:between w:val="nil"/>
          <w:bar w:val="nil"/>
        </w:pBdr>
        <w:autoSpaceDE/>
        <w:autoSpaceDN/>
        <w:spacing w:line="360" w:lineRule="auto"/>
        <w:rPr>
          <w:sz w:val="24"/>
          <w:szCs w:val="24"/>
        </w:rPr>
      </w:pPr>
      <w:r w:rsidRPr="009B6BAC">
        <w:rPr>
          <w:sz w:val="24"/>
          <w:szCs w:val="24"/>
        </w:rPr>
        <w:t>Informacja o przetwarzaniu danych osobowych.</w:t>
      </w:r>
    </w:p>
    <w:p w14:paraId="1E0ECC7E" w14:textId="77777777" w:rsidR="00D92A28" w:rsidRPr="009B6BAC" w:rsidRDefault="00D92A28" w:rsidP="00D92A28">
      <w:pPr>
        <w:pStyle w:val="Akapitzlist"/>
        <w:pBdr>
          <w:bottom w:val="single" w:sz="12" w:space="1" w:color="auto"/>
        </w:pBdr>
        <w:spacing w:line="360" w:lineRule="auto"/>
        <w:ind w:left="360"/>
        <w:rPr>
          <w:sz w:val="24"/>
          <w:szCs w:val="24"/>
        </w:rPr>
      </w:pPr>
    </w:p>
    <w:p w14:paraId="38C7C7E1" w14:textId="77777777" w:rsidR="00D92A28" w:rsidRPr="009B6BAC" w:rsidRDefault="00D92A28" w:rsidP="00D92A28">
      <w:pPr>
        <w:pStyle w:val="Akapitzlist"/>
        <w:spacing w:line="360" w:lineRule="auto"/>
        <w:ind w:left="360"/>
        <w:rPr>
          <w:sz w:val="24"/>
          <w:szCs w:val="24"/>
        </w:rPr>
      </w:pPr>
    </w:p>
    <w:p w14:paraId="634BCEDD" w14:textId="77777777" w:rsidR="00D92A28" w:rsidRPr="009B6BAC" w:rsidRDefault="00D92A28" w:rsidP="00D92A28">
      <w:pPr>
        <w:spacing w:line="360" w:lineRule="auto"/>
        <w:rPr>
          <w:sz w:val="24"/>
          <w:szCs w:val="24"/>
        </w:rPr>
      </w:pPr>
      <w:r w:rsidRPr="009B6BAC">
        <w:rPr>
          <w:sz w:val="24"/>
          <w:szCs w:val="24"/>
        </w:rPr>
        <w:t>Wypełnia przyjmujący zgłoszenie:</w:t>
      </w:r>
    </w:p>
    <w:p w14:paraId="6E4BE31A" w14:textId="77777777" w:rsidR="00D92A28" w:rsidRPr="009B6BAC" w:rsidRDefault="00D92A28" w:rsidP="00D92A28">
      <w:pPr>
        <w:pStyle w:val="Akapitzlist"/>
        <w:tabs>
          <w:tab w:val="right" w:leader="dot" w:pos="4536"/>
        </w:tabs>
        <w:spacing w:before="240" w:line="360" w:lineRule="auto"/>
        <w:ind w:left="0"/>
        <w:rPr>
          <w:sz w:val="24"/>
          <w:szCs w:val="24"/>
        </w:rPr>
      </w:pPr>
      <w:r w:rsidRPr="009B6BAC">
        <w:rPr>
          <w:sz w:val="24"/>
          <w:szCs w:val="24"/>
        </w:rPr>
        <w:t xml:space="preserve">Zgłoszenie przyjęto dnia </w:t>
      </w:r>
      <w:r w:rsidRPr="009B6BAC">
        <w:rPr>
          <w:sz w:val="24"/>
          <w:szCs w:val="24"/>
        </w:rPr>
        <w:tab/>
      </w:r>
    </w:p>
    <w:p w14:paraId="70544F15" w14:textId="77777777" w:rsidR="00D92A28" w:rsidRPr="009B6BAC" w:rsidRDefault="00D92A28" w:rsidP="00D92A28">
      <w:pPr>
        <w:pStyle w:val="Akapitzlist"/>
        <w:tabs>
          <w:tab w:val="right" w:leader="dot" w:pos="4536"/>
        </w:tabs>
        <w:spacing w:before="240" w:line="360" w:lineRule="auto"/>
        <w:ind w:left="0"/>
        <w:rPr>
          <w:iCs/>
          <w:sz w:val="24"/>
          <w:szCs w:val="24"/>
        </w:rPr>
      </w:pPr>
      <w:r w:rsidRPr="009B6BAC">
        <w:rPr>
          <w:iCs/>
          <w:sz w:val="24"/>
          <w:szCs w:val="24"/>
        </w:rPr>
        <w:t xml:space="preserve">Podpis Przewodniczącego Komisji Wyborczej Studentów lub osoby upoważnionej przez Przewodniczącego: </w:t>
      </w:r>
      <w:r w:rsidRPr="009B6BAC">
        <w:rPr>
          <w:iCs/>
          <w:sz w:val="24"/>
          <w:szCs w:val="24"/>
        </w:rPr>
        <w:tab/>
      </w:r>
    </w:p>
    <w:p w14:paraId="6B7ECFDE" w14:textId="078AD4A9" w:rsidR="00D92A28" w:rsidRPr="009B6BAC" w:rsidRDefault="00D92A28" w:rsidP="008363F2">
      <w:pPr>
        <w:spacing w:line="360" w:lineRule="auto"/>
        <w:ind w:right="168"/>
        <w:rPr>
          <w:rFonts w:asciiTheme="minorHAnsi" w:hAnsiTheme="minorHAnsi" w:cstheme="minorHAnsi"/>
          <w:i/>
          <w:sz w:val="24"/>
          <w:szCs w:val="24"/>
        </w:rPr>
      </w:pPr>
      <w:r w:rsidRPr="009B6BAC">
        <w:rPr>
          <w:rFonts w:asciiTheme="minorHAnsi" w:hAnsiTheme="minorHAnsi" w:cstheme="minorHAnsi"/>
          <w:i/>
          <w:sz w:val="24"/>
          <w:szCs w:val="24"/>
        </w:rPr>
        <w:br w:type="page"/>
      </w:r>
    </w:p>
    <w:p w14:paraId="681030CF" w14:textId="59605E86" w:rsidR="000F28CB" w:rsidRPr="009B6BAC" w:rsidRDefault="00D92A28" w:rsidP="00D92A28">
      <w:pPr>
        <w:spacing w:line="312" w:lineRule="auto"/>
        <w:rPr>
          <w:rFonts w:eastAsia="Times New Roman"/>
          <w:bCs/>
          <w:sz w:val="20"/>
          <w:szCs w:val="20"/>
        </w:rPr>
      </w:pPr>
      <w:r w:rsidRPr="009B6BAC">
        <w:rPr>
          <w:rFonts w:eastAsia="Times New Roman"/>
          <w:bCs/>
          <w:sz w:val="20"/>
          <w:szCs w:val="20"/>
        </w:rPr>
        <w:lastRenderedPageBreak/>
        <w:t xml:space="preserve">Załącznik nr 1.1.3 do Regulamin wyborczego Samorządu Studentów UMB stanowiącego załącznik nr 1.1 do </w:t>
      </w:r>
      <w:r w:rsidRPr="009B6BAC">
        <w:rPr>
          <w:rStyle w:val="Tytuksiki"/>
          <w:sz w:val="20"/>
          <w:szCs w:val="20"/>
        </w:rPr>
        <w:t>Regulaminu Samorządu Studentów UMB, stanowiącego z</w:t>
      </w:r>
      <w:r w:rsidRPr="009B6BAC">
        <w:rPr>
          <w:rFonts w:eastAsia="Times New Roman"/>
          <w:bCs/>
          <w:sz w:val="20"/>
          <w:szCs w:val="20"/>
        </w:rPr>
        <w:t>ałącznik nr 1 do Zarządzenia nr 36/2024 Rektora UMB z dnia 7.03.2024 r.</w:t>
      </w:r>
    </w:p>
    <w:p w14:paraId="7B00A1F5" w14:textId="1E0EA9F1" w:rsidR="000F28CB" w:rsidRPr="009B6BAC" w:rsidRDefault="001D5534" w:rsidP="005F40B8">
      <w:pPr>
        <w:pStyle w:val="Nagwek1"/>
        <w:widowControl/>
        <w:pBdr>
          <w:top w:val="nil"/>
          <w:left w:val="nil"/>
          <w:bottom w:val="nil"/>
          <w:right w:val="nil"/>
          <w:between w:val="nil"/>
          <w:bar w:val="nil"/>
        </w:pBdr>
        <w:autoSpaceDE/>
        <w:autoSpaceDN/>
        <w:spacing w:after="240" w:line="312" w:lineRule="auto"/>
        <w:rPr>
          <w:rFonts w:ascii="Calibri" w:hAnsi="Calibri" w:cs="Calibri"/>
          <w:color w:val="000000" w:themeColor="text1"/>
          <w:u w:color="000000"/>
          <w:bdr w:val="nil"/>
          <w:lang w:eastAsia="pl-PL"/>
        </w:rPr>
      </w:pPr>
      <w:r w:rsidRPr="009B6BAC">
        <w:rPr>
          <w:rFonts w:ascii="Calibri" w:hAnsi="Calibri" w:cs="Calibri"/>
          <w:color w:val="000000" w:themeColor="text1"/>
          <w:u w:color="000000"/>
          <w:bdr w:val="nil"/>
          <w:lang w:eastAsia="pl-PL"/>
        </w:rPr>
        <w:t>Oświadczenie</w:t>
      </w:r>
      <w:r w:rsidR="00D92A28" w:rsidRPr="009B6BAC">
        <w:rPr>
          <w:rFonts w:ascii="Calibri" w:hAnsi="Calibri" w:cs="Calibri"/>
          <w:color w:val="000000" w:themeColor="text1"/>
          <w:u w:color="000000"/>
          <w:bdr w:val="nil"/>
          <w:lang w:eastAsia="pl-PL"/>
        </w:rPr>
        <w:t xml:space="preserve"> </w:t>
      </w:r>
      <w:r w:rsidRPr="009B6BAC">
        <w:rPr>
          <w:rFonts w:ascii="Calibri" w:hAnsi="Calibri" w:cs="Calibri"/>
          <w:color w:val="000000" w:themeColor="text1"/>
          <w:u w:color="000000"/>
          <w:bdr w:val="nil"/>
          <w:lang w:eastAsia="pl-PL"/>
        </w:rPr>
        <w:t>osoby zgłaszanej na kandydata, na członka Kolegium Elektorów Uniwersytetu Medycznego w Białymstoku, na kadencję 2024-2028</w:t>
      </w:r>
    </w:p>
    <w:p w14:paraId="62522FA2" w14:textId="77777777" w:rsidR="000F28CB" w:rsidRPr="009B6BAC" w:rsidRDefault="001D5534" w:rsidP="005F40B8">
      <w:pPr>
        <w:pStyle w:val="Tekstpodstawowy"/>
        <w:tabs>
          <w:tab w:val="left" w:leader="dot" w:pos="5168"/>
        </w:tabs>
        <w:spacing w:line="312" w:lineRule="auto"/>
        <w:rPr>
          <w:rFonts w:asciiTheme="minorHAnsi" w:hAnsiTheme="minorHAnsi" w:cstheme="minorHAnsi"/>
          <w:sz w:val="24"/>
          <w:szCs w:val="24"/>
        </w:rPr>
      </w:pPr>
      <w:r w:rsidRPr="009B6BAC">
        <w:rPr>
          <w:rFonts w:asciiTheme="minorHAnsi" w:hAnsiTheme="minorHAnsi" w:cstheme="minorHAnsi"/>
          <w:spacing w:val="-5"/>
          <w:sz w:val="24"/>
          <w:szCs w:val="24"/>
        </w:rPr>
        <w:t>Ja,</w:t>
      </w:r>
      <w:r w:rsidRPr="009B6BAC">
        <w:rPr>
          <w:rFonts w:asciiTheme="minorHAnsi" w:hAnsiTheme="minorHAnsi" w:cstheme="minorHAnsi"/>
          <w:sz w:val="24"/>
          <w:szCs w:val="24"/>
        </w:rPr>
        <w:tab/>
        <w:t>(imię</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nazwisko)</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oświadczam,</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że</w:t>
      </w:r>
      <w:r w:rsidRPr="009B6BAC">
        <w:rPr>
          <w:rFonts w:asciiTheme="minorHAnsi" w:hAnsiTheme="minorHAnsi" w:cstheme="minorHAnsi"/>
          <w:spacing w:val="-5"/>
          <w:sz w:val="24"/>
          <w:szCs w:val="24"/>
        </w:rPr>
        <w:t xml:space="preserve"> </w:t>
      </w:r>
      <w:r w:rsidRPr="009B6BAC">
        <w:rPr>
          <w:rFonts w:asciiTheme="minorHAnsi" w:hAnsiTheme="minorHAnsi" w:cstheme="minorHAnsi"/>
          <w:spacing w:val="-2"/>
          <w:sz w:val="24"/>
          <w:szCs w:val="24"/>
        </w:rPr>
        <w:t>spełniam</w:t>
      </w:r>
    </w:p>
    <w:p w14:paraId="05FA4EF8" w14:textId="302A05BB" w:rsidR="000F28CB" w:rsidRPr="009B6BAC" w:rsidRDefault="001D5534" w:rsidP="005F40B8">
      <w:pPr>
        <w:pStyle w:val="Tekstpodstawowy"/>
        <w:spacing w:line="312" w:lineRule="auto"/>
        <w:ind w:right="246"/>
        <w:rPr>
          <w:rFonts w:asciiTheme="minorHAnsi" w:hAnsiTheme="minorHAnsi" w:cstheme="minorHAnsi"/>
          <w:sz w:val="24"/>
          <w:szCs w:val="24"/>
        </w:rPr>
      </w:pPr>
      <w:r w:rsidRPr="009B6BAC">
        <w:rPr>
          <w:rFonts w:asciiTheme="minorHAnsi" w:hAnsiTheme="minorHAnsi" w:cstheme="minorHAnsi"/>
          <w:sz w:val="24"/>
          <w:szCs w:val="24"/>
        </w:rPr>
        <w:t>warunki</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członkostwa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Kolegium</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Elektorów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określone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art.</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20</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ust.</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1</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pkt.</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1 -5</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7</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ustawy</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dnia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 xml:space="preserve">20 lipca 2018 r. –Prawo o szkolnictwie wyższym i nauce </w:t>
      </w:r>
      <w:r w:rsidR="00543A62" w:rsidRPr="009B6BAC">
        <w:rPr>
          <w:sz w:val="24"/>
          <w:szCs w:val="24"/>
        </w:rPr>
        <w:t xml:space="preserve">(Dz. U. z 2023, poz. 742 ze zm.) </w:t>
      </w:r>
      <w:r w:rsidRPr="009B6BAC">
        <w:rPr>
          <w:rFonts w:asciiTheme="minorHAnsi" w:hAnsiTheme="minorHAnsi" w:cstheme="minorHAnsi"/>
          <w:sz w:val="24"/>
          <w:szCs w:val="24"/>
        </w:rPr>
        <w:t>to jest:</w:t>
      </w:r>
    </w:p>
    <w:p w14:paraId="6EB42FE5" w14:textId="77777777" w:rsidR="000F28CB" w:rsidRPr="009B6BAC" w:rsidRDefault="001D5534" w:rsidP="005F40B8">
      <w:pPr>
        <w:pStyle w:val="Akapitzlist"/>
        <w:numPr>
          <w:ilvl w:val="0"/>
          <w:numId w:val="18"/>
        </w:numPr>
        <w:tabs>
          <w:tab w:val="left" w:pos="337"/>
        </w:tabs>
        <w:spacing w:line="312" w:lineRule="auto"/>
        <w:rPr>
          <w:rFonts w:asciiTheme="minorHAnsi" w:hAnsiTheme="minorHAnsi" w:cstheme="minorHAnsi"/>
          <w:sz w:val="24"/>
          <w:szCs w:val="24"/>
        </w:rPr>
      </w:pPr>
      <w:r w:rsidRPr="009B6BAC">
        <w:rPr>
          <w:rFonts w:asciiTheme="minorHAnsi" w:hAnsiTheme="minorHAnsi" w:cstheme="minorHAnsi"/>
          <w:sz w:val="24"/>
          <w:szCs w:val="24"/>
        </w:rPr>
        <w:t>mam</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pełną</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zdolność</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czynności</w:t>
      </w:r>
      <w:r w:rsidRPr="009B6BAC">
        <w:rPr>
          <w:rFonts w:asciiTheme="minorHAnsi" w:hAnsiTheme="minorHAnsi" w:cstheme="minorHAnsi"/>
          <w:spacing w:val="-3"/>
          <w:sz w:val="24"/>
          <w:szCs w:val="24"/>
        </w:rPr>
        <w:t xml:space="preserve"> </w:t>
      </w:r>
      <w:r w:rsidRPr="009B6BAC">
        <w:rPr>
          <w:rFonts w:asciiTheme="minorHAnsi" w:hAnsiTheme="minorHAnsi" w:cstheme="minorHAnsi"/>
          <w:spacing w:val="-2"/>
          <w:sz w:val="24"/>
          <w:szCs w:val="24"/>
        </w:rPr>
        <w:t>prawnych;</w:t>
      </w:r>
    </w:p>
    <w:p w14:paraId="119E600D" w14:textId="77777777" w:rsidR="000F28CB" w:rsidRPr="009B6BAC" w:rsidRDefault="001D5534" w:rsidP="005F40B8">
      <w:pPr>
        <w:pStyle w:val="Akapitzlist"/>
        <w:numPr>
          <w:ilvl w:val="0"/>
          <w:numId w:val="18"/>
        </w:numPr>
        <w:tabs>
          <w:tab w:val="left" w:pos="337"/>
        </w:tabs>
        <w:spacing w:line="312" w:lineRule="auto"/>
        <w:rPr>
          <w:rFonts w:asciiTheme="minorHAnsi" w:hAnsiTheme="minorHAnsi" w:cstheme="minorHAnsi"/>
          <w:sz w:val="24"/>
          <w:szCs w:val="24"/>
        </w:rPr>
      </w:pPr>
      <w:r w:rsidRPr="009B6BAC">
        <w:rPr>
          <w:rFonts w:asciiTheme="minorHAnsi" w:hAnsiTheme="minorHAnsi" w:cstheme="minorHAnsi"/>
          <w:sz w:val="24"/>
          <w:szCs w:val="24"/>
        </w:rPr>
        <w:t>korzystam</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pełni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praw</w:t>
      </w:r>
      <w:r w:rsidRPr="009B6BAC">
        <w:rPr>
          <w:rFonts w:asciiTheme="minorHAnsi" w:hAnsiTheme="minorHAnsi" w:cstheme="minorHAnsi"/>
          <w:spacing w:val="-2"/>
          <w:sz w:val="24"/>
          <w:szCs w:val="24"/>
        </w:rPr>
        <w:t xml:space="preserve"> publicznych;</w:t>
      </w:r>
    </w:p>
    <w:p w14:paraId="03D78FF1" w14:textId="77777777" w:rsidR="000F28CB" w:rsidRPr="009B6BAC" w:rsidRDefault="001D5534" w:rsidP="005F40B8">
      <w:pPr>
        <w:pStyle w:val="Akapitzlist"/>
        <w:numPr>
          <w:ilvl w:val="0"/>
          <w:numId w:val="18"/>
        </w:numPr>
        <w:tabs>
          <w:tab w:val="left" w:pos="347"/>
        </w:tabs>
        <w:spacing w:line="312" w:lineRule="auto"/>
        <w:ind w:right="1800"/>
        <w:rPr>
          <w:rFonts w:asciiTheme="minorHAnsi" w:hAnsiTheme="minorHAnsi" w:cstheme="minorHAnsi"/>
          <w:sz w:val="24"/>
          <w:szCs w:val="24"/>
        </w:rPr>
      </w:pPr>
      <w:r w:rsidRPr="009B6BAC">
        <w:rPr>
          <w:rFonts w:asciiTheme="minorHAnsi" w:hAnsiTheme="minorHAnsi" w:cstheme="minorHAnsi"/>
          <w:sz w:val="24"/>
          <w:szCs w:val="24"/>
        </w:rPr>
        <w:t>nie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byłem/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skazany/a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prawomocnym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wyrokiem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umyślne</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przestępstwo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lub umyślne przestępstwo skarbowe;</w:t>
      </w:r>
    </w:p>
    <w:p w14:paraId="7FB9D362" w14:textId="77777777" w:rsidR="000F28CB" w:rsidRPr="009B6BAC" w:rsidRDefault="001D5534" w:rsidP="005F40B8">
      <w:pPr>
        <w:pStyle w:val="Akapitzlist"/>
        <w:numPr>
          <w:ilvl w:val="0"/>
          <w:numId w:val="18"/>
        </w:numPr>
        <w:tabs>
          <w:tab w:val="left" w:pos="398"/>
        </w:tabs>
        <w:spacing w:line="312" w:lineRule="auto"/>
        <w:rPr>
          <w:rFonts w:asciiTheme="minorHAnsi" w:hAnsiTheme="minorHAnsi" w:cstheme="minorHAnsi"/>
          <w:sz w:val="24"/>
          <w:szCs w:val="24"/>
        </w:rPr>
      </w:pPr>
      <w:r w:rsidRPr="009B6BAC">
        <w:rPr>
          <w:rFonts w:asciiTheme="minorHAnsi" w:hAnsiTheme="minorHAnsi" w:cstheme="minorHAnsi"/>
          <w:sz w:val="24"/>
          <w:szCs w:val="24"/>
        </w:rPr>
        <w:t>nie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byłem/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karany/a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karą</w:t>
      </w:r>
      <w:r w:rsidRPr="009B6BAC">
        <w:rPr>
          <w:rFonts w:asciiTheme="minorHAnsi" w:hAnsiTheme="minorHAnsi" w:cstheme="minorHAnsi"/>
          <w:spacing w:val="-4"/>
          <w:sz w:val="24"/>
          <w:szCs w:val="24"/>
        </w:rPr>
        <w:t xml:space="preserve"> </w:t>
      </w:r>
      <w:r w:rsidRPr="009B6BAC">
        <w:rPr>
          <w:rFonts w:asciiTheme="minorHAnsi" w:hAnsiTheme="minorHAnsi" w:cstheme="minorHAnsi"/>
          <w:spacing w:val="-2"/>
          <w:sz w:val="24"/>
          <w:szCs w:val="24"/>
        </w:rPr>
        <w:t>dyscyplinarną;</w:t>
      </w:r>
    </w:p>
    <w:p w14:paraId="16EF57B5" w14:textId="4328688B" w:rsidR="000F28CB" w:rsidRPr="009B6BAC" w:rsidRDefault="001D5534" w:rsidP="005F40B8">
      <w:pPr>
        <w:pStyle w:val="Akapitzlist"/>
        <w:numPr>
          <w:ilvl w:val="0"/>
          <w:numId w:val="18"/>
        </w:numPr>
        <w:tabs>
          <w:tab w:val="left" w:pos="398"/>
        </w:tabs>
        <w:spacing w:line="312" w:lineRule="auto"/>
        <w:ind w:right="586"/>
        <w:rPr>
          <w:rFonts w:asciiTheme="minorHAnsi" w:hAnsiTheme="minorHAnsi" w:cstheme="minorHAnsi"/>
          <w:sz w:val="24"/>
          <w:szCs w:val="24"/>
        </w:rPr>
      </w:pPr>
      <w:r w:rsidRPr="009B6BAC">
        <w:rPr>
          <w:rFonts w:asciiTheme="minorHAnsi" w:hAnsiTheme="minorHAnsi" w:cstheme="minorHAnsi"/>
          <w:sz w:val="24"/>
          <w:szCs w:val="24"/>
        </w:rPr>
        <w:t>w okresie od dnia 22 lipca 1944 r. do dnia 31 lipca 1990 r. nie pracowałem/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z w:val="24"/>
          <w:szCs w:val="24"/>
        </w:rPr>
        <w:t xml:space="preserve"> w organach bezpieczeństwa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państwa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rozumieniu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art.</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2</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ustawy</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dnia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18</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października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2006</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r.</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 xml:space="preserve">ujawnianiu informacji o dokumentach organów bezpieczeństwa państwa z lat 1944-1990 oraz treści tych dokumentów </w:t>
      </w:r>
      <w:r w:rsidR="005F40B8" w:rsidRPr="009B6BAC">
        <w:rPr>
          <w:sz w:val="24"/>
          <w:szCs w:val="24"/>
        </w:rPr>
        <w:t>(</w:t>
      </w:r>
      <w:proofErr w:type="spellStart"/>
      <w:r w:rsidR="005F40B8" w:rsidRPr="009B6BAC">
        <w:rPr>
          <w:sz w:val="24"/>
          <w:szCs w:val="24"/>
        </w:rPr>
        <w:t>t.j</w:t>
      </w:r>
      <w:proofErr w:type="spellEnd"/>
      <w:r w:rsidR="005F40B8" w:rsidRPr="009B6BAC">
        <w:rPr>
          <w:sz w:val="24"/>
          <w:szCs w:val="24"/>
        </w:rPr>
        <w:t>. Dz.U. z 2024, poz. 273)</w:t>
      </w:r>
      <w:r w:rsidRPr="009B6BAC">
        <w:rPr>
          <w:rFonts w:asciiTheme="minorHAnsi" w:hAnsiTheme="minorHAnsi" w:cstheme="minorHAnsi"/>
          <w:sz w:val="24"/>
          <w:szCs w:val="24"/>
        </w:rPr>
        <w:t>, nie pełniłem/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z w:val="24"/>
          <w:szCs w:val="24"/>
        </w:rPr>
        <w:t xml:space="preserve"> w nich służby ani nie współpracowałem/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z w:val="24"/>
          <w:szCs w:val="24"/>
        </w:rPr>
        <w:t xml:space="preserve"> z tymi organami (</w:t>
      </w:r>
      <w:r w:rsidRPr="009B6BAC">
        <w:rPr>
          <w:rFonts w:asciiTheme="minorHAnsi" w:hAnsiTheme="minorHAnsi" w:cstheme="minorHAnsi"/>
          <w:sz w:val="24"/>
          <w:szCs w:val="24"/>
          <w:u w:val="single"/>
        </w:rPr>
        <w:t>dotyczy osób urodzonych przed dniem 01.08.1972 r.);</w:t>
      </w:r>
    </w:p>
    <w:p w14:paraId="77046D07" w14:textId="77777777" w:rsidR="000F28CB" w:rsidRPr="009B6BAC" w:rsidRDefault="001D5534" w:rsidP="005F40B8">
      <w:pPr>
        <w:pStyle w:val="Akapitzlist"/>
        <w:numPr>
          <w:ilvl w:val="0"/>
          <w:numId w:val="18"/>
        </w:numPr>
        <w:tabs>
          <w:tab w:val="left" w:pos="337"/>
        </w:tabs>
        <w:spacing w:line="312" w:lineRule="auto"/>
        <w:rPr>
          <w:rFonts w:asciiTheme="minorHAnsi" w:hAnsiTheme="minorHAnsi" w:cstheme="minorHAnsi"/>
          <w:sz w:val="24"/>
          <w:szCs w:val="24"/>
        </w:rPr>
      </w:pPr>
      <w:r w:rsidRPr="009B6BAC">
        <w:rPr>
          <w:rFonts w:asciiTheme="minorHAnsi" w:hAnsiTheme="minorHAnsi" w:cstheme="minorHAnsi"/>
          <w:sz w:val="24"/>
          <w:szCs w:val="24"/>
        </w:rPr>
        <w:t>do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dnia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1.09.2024</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roku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nie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ukończę</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67.</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roku</w:t>
      </w:r>
      <w:r w:rsidRPr="009B6BAC">
        <w:rPr>
          <w:rFonts w:asciiTheme="minorHAnsi" w:hAnsiTheme="minorHAnsi" w:cstheme="minorHAnsi"/>
          <w:spacing w:val="-2"/>
          <w:sz w:val="24"/>
          <w:szCs w:val="24"/>
        </w:rPr>
        <w:t xml:space="preserve"> życia,</w:t>
      </w:r>
    </w:p>
    <w:p w14:paraId="7FD7A12C" w14:textId="77777777" w:rsidR="000F28CB" w:rsidRPr="009B6BAC" w:rsidRDefault="001D5534" w:rsidP="005F40B8">
      <w:pPr>
        <w:pStyle w:val="Akapitzlist"/>
        <w:numPr>
          <w:ilvl w:val="0"/>
          <w:numId w:val="18"/>
        </w:numPr>
        <w:tabs>
          <w:tab w:val="left" w:pos="347"/>
        </w:tabs>
        <w:spacing w:line="312" w:lineRule="auto"/>
        <w:ind w:right="1082"/>
        <w:rPr>
          <w:rFonts w:asciiTheme="minorHAnsi" w:hAnsiTheme="minorHAnsi" w:cstheme="minorHAnsi"/>
          <w:sz w:val="24"/>
          <w:szCs w:val="24"/>
        </w:rPr>
      </w:pPr>
      <w:r w:rsidRPr="009B6BAC">
        <w:rPr>
          <w:rFonts w:asciiTheme="minorHAnsi" w:hAnsiTheme="minorHAnsi" w:cstheme="minorHAnsi"/>
          <w:sz w:val="24"/>
          <w:szCs w:val="24"/>
        </w:rPr>
        <w:t>nie</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pełnię</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funkcji</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organu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Uniwersytetu</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Medycznego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Białymstoku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ani</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innej</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uczelni,</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ani nie jestem członkiem rady innej uczelni,</w:t>
      </w:r>
    </w:p>
    <w:p w14:paraId="0E4F0A1A" w14:textId="77777777" w:rsidR="000F28CB" w:rsidRPr="009B6BAC" w:rsidRDefault="001D5534" w:rsidP="005F40B8">
      <w:pPr>
        <w:pStyle w:val="Akapitzlist"/>
        <w:numPr>
          <w:ilvl w:val="0"/>
          <w:numId w:val="18"/>
        </w:numPr>
        <w:tabs>
          <w:tab w:val="left" w:pos="337"/>
        </w:tabs>
        <w:spacing w:line="312" w:lineRule="auto"/>
        <w:rPr>
          <w:rFonts w:asciiTheme="minorHAnsi" w:hAnsiTheme="minorHAnsi" w:cstheme="minorHAnsi"/>
          <w:sz w:val="24"/>
          <w:szCs w:val="24"/>
        </w:rPr>
      </w:pPr>
      <w:r w:rsidRPr="009B6BAC">
        <w:rPr>
          <w:rFonts w:asciiTheme="minorHAnsi" w:hAnsiTheme="minorHAnsi" w:cstheme="minorHAnsi"/>
          <w:sz w:val="24"/>
          <w:szCs w:val="24"/>
        </w:rPr>
        <w:t>nie</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jestem</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zatrudniony/a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administracji</w:t>
      </w:r>
      <w:r w:rsidRPr="009B6BAC">
        <w:rPr>
          <w:rFonts w:asciiTheme="minorHAnsi" w:hAnsiTheme="minorHAnsi" w:cstheme="minorHAnsi"/>
          <w:spacing w:val="-4"/>
          <w:sz w:val="24"/>
          <w:szCs w:val="24"/>
        </w:rPr>
        <w:t xml:space="preserve"> </w:t>
      </w:r>
      <w:r w:rsidRPr="009B6BAC">
        <w:rPr>
          <w:rFonts w:asciiTheme="minorHAnsi" w:hAnsiTheme="minorHAnsi" w:cstheme="minorHAnsi"/>
          <w:spacing w:val="-2"/>
          <w:sz w:val="24"/>
          <w:szCs w:val="24"/>
        </w:rPr>
        <w:t>publicznej.</w:t>
      </w:r>
    </w:p>
    <w:p w14:paraId="29B9C5CD" w14:textId="77777777" w:rsidR="00D92A28" w:rsidRPr="009B6BAC" w:rsidRDefault="00D92A28" w:rsidP="005F40B8">
      <w:pPr>
        <w:spacing w:line="312" w:lineRule="auto"/>
        <w:rPr>
          <w:sz w:val="24"/>
          <w:szCs w:val="24"/>
        </w:rPr>
      </w:pPr>
      <w:r w:rsidRPr="009B6BAC">
        <w:rPr>
          <w:sz w:val="24"/>
          <w:szCs w:val="24"/>
        </w:rPr>
        <w:t>Zobowiązuję się do niezwłocznego poinformowania o wszelkich zmianach w zakresie wyżej wymienionych okoliczności.</w:t>
      </w:r>
    </w:p>
    <w:p w14:paraId="56E621D0" w14:textId="77777777" w:rsidR="00D92A28" w:rsidRPr="009B6BAC" w:rsidRDefault="00D92A28" w:rsidP="005F40B8">
      <w:pPr>
        <w:pStyle w:val="Akapitzlist"/>
        <w:tabs>
          <w:tab w:val="right" w:leader="dot" w:pos="5670"/>
        </w:tabs>
        <w:spacing w:before="240" w:line="312" w:lineRule="auto"/>
        <w:ind w:left="0"/>
        <w:rPr>
          <w:b/>
          <w:bCs/>
          <w:iCs/>
          <w:color w:val="000000" w:themeColor="text1"/>
          <w:sz w:val="24"/>
          <w:szCs w:val="24"/>
        </w:rPr>
      </w:pPr>
      <w:r w:rsidRPr="009B6BAC">
        <w:rPr>
          <w:b/>
          <w:bCs/>
          <w:iCs/>
          <w:color w:val="000000" w:themeColor="text1"/>
          <w:sz w:val="24"/>
          <w:szCs w:val="24"/>
        </w:rPr>
        <w:t xml:space="preserve">Miejscowość, data i podpis: </w:t>
      </w:r>
      <w:r w:rsidRPr="009B6BAC">
        <w:rPr>
          <w:b/>
          <w:bCs/>
          <w:iCs/>
          <w:color w:val="000000" w:themeColor="text1"/>
          <w:sz w:val="24"/>
          <w:szCs w:val="24"/>
        </w:rPr>
        <w:tab/>
      </w:r>
    </w:p>
    <w:p w14:paraId="115621B3" w14:textId="77777777" w:rsidR="000F28CB" w:rsidRPr="009B6BAC" w:rsidRDefault="001D5534" w:rsidP="005F40B8">
      <w:pPr>
        <w:pStyle w:val="Tekstpodstawowy"/>
        <w:spacing w:before="240" w:line="312" w:lineRule="auto"/>
        <w:ind w:right="115"/>
        <w:rPr>
          <w:rFonts w:asciiTheme="minorHAnsi" w:hAnsiTheme="minorHAnsi" w:cstheme="minorHAnsi"/>
          <w:sz w:val="24"/>
          <w:szCs w:val="24"/>
        </w:rPr>
      </w:pPr>
      <w:r w:rsidRPr="009B6BAC">
        <w:rPr>
          <w:rFonts w:asciiTheme="minorHAnsi" w:hAnsiTheme="minorHAnsi" w:cstheme="minorHAnsi"/>
          <w:sz w:val="24"/>
          <w:szCs w:val="24"/>
        </w:rPr>
        <w:t>Przyjmuję do wiadomości, że moje dane osobowe dotyczące imienia, nazwiska, kierunku studiów w zakresie niezbędnym do przeprowadzenia wyborów oraz wszelkich innych czynności związanych z udziałem</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wyborach</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kadencję</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2024-2028</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mogą</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zostać</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rozpowszechniane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niezbędnym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zakresie do celów informacyjnych, w szczególności na stronie internetowej Uczelni, na portalach społecznościowych, w folderach i na tablicach ogłoszeń.</w:t>
      </w:r>
    </w:p>
    <w:p w14:paraId="52958716" w14:textId="77777777" w:rsidR="00D92A28" w:rsidRPr="009B6BAC" w:rsidRDefault="00D92A28" w:rsidP="005F40B8">
      <w:pPr>
        <w:pStyle w:val="Akapitzlist"/>
        <w:tabs>
          <w:tab w:val="right" w:leader="dot" w:pos="5670"/>
        </w:tabs>
        <w:spacing w:before="240" w:line="312" w:lineRule="auto"/>
        <w:ind w:left="0"/>
        <w:rPr>
          <w:b/>
          <w:bCs/>
          <w:iCs/>
          <w:color w:val="000000" w:themeColor="text1"/>
          <w:sz w:val="24"/>
          <w:szCs w:val="24"/>
        </w:rPr>
      </w:pPr>
      <w:r w:rsidRPr="009B6BAC">
        <w:rPr>
          <w:b/>
          <w:bCs/>
          <w:iCs/>
          <w:color w:val="000000" w:themeColor="text1"/>
          <w:sz w:val="24"/>
          <w:szCs w:val="24"/>
        </w:rPr>
        <w:t xml:space="preserve">Miejscowość, data i podpis: </w:t>
      </w:r>
      <w:r w:rsidRPr="009B6BAC">
        <w:rPr>
          <w:b/>
          <w:bCs/>
          <w:iCs/>
          <w:color w:val="000000" w:themeColor="text1"/>
          <w:sz w:val="24"/>
          <w:szCs w:val="24"/>
        </w:rPr>
        <w:tab/>
      </w:r>
    </w:p>
    <w:p w14:paraId="1D8F3BE5" w14:textId="77777777" w:rsidR="000F28CB" w:rsidRPr="009B6BAC" w:rsidRDefault="000F28CB" w:rsidP="00FF1F1E">
      <w:pPr>
        <w:spacing w:line="360" w:lineRule="auto"/>
        <w:rPr>
          <w:rFonts w:asciiTheme="minorHAnsi" w:hAnsiTheme="minorHAnsi" w:cstheme="minorHAnsi"/>
          <w:sz w:val="24"/>
          <w:szCs w:val="24"/>
        </w:rPr>
        <w:sectPr w:rsidR="000F28CB" w:rsidRPr="009B6BAC" w:rsidSect="00E91F33">
          <w:pgSz w:w="11900" w:h="16850"/>
          <w:pgMar w:top="1134" w:right="1418" w:bottom="567" w:left="1418" w:header="709" w:footer="709" w:gutter="0"/>
          <w:cols w:space="708"/>
        </w:sectPr>
      </w:pPr>
    </w:p>
    <w:p w14:paraId="4A18D2DF" w14:textId="77777777" w:rsidR="00D92A28" w:rsidRPr="009B6BAC" w:rsidRDefault="00D92A28" w:rsidP="00FF1F1E">
      <w:pPr>
        <w:spacing w:line="312" w:lineRule="auto"/>
        <w:rPr>
          <w:rFonts w:eastAsia="Times New Roman"/>
          <w:bCs/>
          <w:sz w:val="20"/>
          <w:szCs w:val="20"/>
        </w:rPr>
      </w:pPr>
      <w:r w:rsidRPr="009B6BAC">
        <w:rPr>
          <w:rFonts w:eastAsia="Times New Roman"/>
          <w:bCs/>
          <w:sz w:val="20"/>
          <w:szCs w:val="20"/>
        </w:rPr>
        <w:lastRenderedPageBreak/>
        <w:t xml:space="preserve">Załącznik nr 1.1.4 do Regulamin wyborczego Samorządu Studentów UMB stanowiącego załącznik nr 1.1 do </w:t>
      </w:r>
      <w:r w:rsidRPr="009B6BAC">
        <w:rPr>
          <w:rStyle w:val="Tytuksiki"/>
          <w:sz w:val="20"/>
          <w:szCs w:val="20"/>
        </w:rPr>
        <w:t>Regulaminu Samorządu Studentów UMB, stanowiącego z</w:t>
      </w:r>
      <w:r w:rsidRPr="009B6BAC">
        <w:rPr>
          <w:rFonts w:eastAsia="Times New Roman"/>
          <w:bCs/>
          <w:sz w:val="20"/>
          <w:szCs w:val="20"/>
        </w:rPr>
        <w:t>ałącznik nr 1 do Zarządzenia nr 36/2024 Rektora UMB z dnia 7.03.2024 r.</w:t>
      </w:r>
    </w:p>
    <w:p w14:paraId="2C316FBF" w14:textId="40CCCD19" w:rsidR="000F28CB" w:rsidRPr="009B6BAC" w:rsidRDefault="001D5534" w:rsidP="00CE46EC">
      <w:pPr>
        <w:pStyle w:val="Nagwek1"/>
        <w:spacing w:line="312" w:lineRule="auto"/>
        <w:ind w:right="1144"/>
        <w:rPr>
          <w:rFonts w:ascii="Calibri" w:hAnsi="Calibri" w:cs="Calibri"/>
          <w:b w:val="0"/>
          <w:bCs w:val="0"/>
          <w:color w:val="000000" w:themeColor="text1"/>
          <w:u w:color="000000"/>
          <w:bdr w:val="nil"/>
          <w:lang w:eastAsia="pl-PL"/>
        </w:rPr>
      </w:pPr>
      <w:r w:rsidRPr="009B6BAC">
        <w:rPr>
          <w:rFonts w:ascii="Calibri" w:hAnsi="Calibri" w:cs="Calibri"/>
          <w:color w:val="000000" w:themeColor="text1"/>
          <w:u w:color="000000"/>
          <w:bdr w:val="nil"/>
          <w:lang w:eastAsia="pl-PL"/>
        </w:rPr>
        <w:t>Oświadczenie</w:t>
      </w:r>
      <w:r w:rsidR="00D92A28" w:rsidRPr="009B6BAC">
        <w:rPr>
          <w:color w:val="000000" w:themeColor="text1"/>
          <w:u w:color="000000"/>
          <w:bdr w:val="nil"/>
          <w:lang w:eastAsia="pl-PL"/>
        </w:rPr>
        <w:t xml:space="preserve"> </w:t>
      </w:r>
      <w:r w:rsidRPr="009B6BAC">
        <w:rPr>
          <w:rFonts w:ascii="Calibri" w:hAnsi="Calibri" w:cs="Calibri"/>
          <w:bCs w:val="0"/>
          <w:color w:val="000000" w:themeColor="text1"/>
          <w:u w:color="000000"/>
          <w:bdr w:val="nil"/>
          <w:lang w:eastAsia="pl-PL"/>
        </w:rPr>
        <w:t>osoby zgłaszanej na kandydata, na członka Senatu Uniwersytetu Medycznego w Białymstoku, na kadencję 2024-2028</w:t>
      </w:r>
    </w:p>
    <w:p w14:paraId="7F98CC39" w14:textId="77777777" w:rsidR="000F28CB" w:rsidRPr="009B6BAC" w:rsidRDefault="001D5534" w:rsidP="00CE46EC">
      <w:pPr>
        <w:pStyle w:val="Tekstpodstawowy"/>
        <w:tabs>
          <w:tab w:val="left" w:leader="dot" w:pos="5168"/>
        </w:tabs>
        <w:spacing w:line="312" w:lineRule="auto"/>
        <w:rPr>
          <w:rFonts w:asciiTheme="minorHAnsi" w:hAnsiTheme="minorHAnsi" w:cstheme="minorHAnsi"/>
          <w:sz w:val="24"/>
          <w:szCs w:val="24"/>
        </w:rPr>
      </w:pPr>
      <w:r w:rsidRPr="009B6BAC">
        <w:rPr>
          <w:rFonts w:asciiTheme="minorHAnsi" w:hAnsiTheme="minorHAnsi" w:cstheme="minorHAnsi"/>
          <w:spacing w:val="-5"/>
          <w:sz w:val="24"/>
          <w:szCs w:val="24"/>
        </w:rPr>
        <w:t>Ja,</w:t>
      </w:r>
      <w:r w:rsidRPr="009B6BAC">
        <w:rPr>
          <w:rFonts w:asciiTheme="minorHAnsi" w:hAnsiTheme="minorHAnsi" w:cstheme="minorHAnsi"/>
          <w:sz w:val="24"/>
          <w:szCs w:val="24"/>
        </w:rPr>
        <w:tab/>
        <w:t>(imię</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nazwisko)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oświadczam,</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że</w:t>
      </w:r>
      <w:r w:rsidRPr="009B6BAC">
        <w:rPr>
          <w:rFonts w:asciiTheme="minorHAnsi" w:hAnsiTheme="minorHAnsi" w:cstheme="minorHAnsi"/>
          <w:spacing w:val="-4"/>
          <w:sz w:val="24"/>
          <w:szCs w:val="24"/>
        </w:rPr>
        <w:t xml:space="preserve"> </w:t>
      </w:r>
      <w:r w:rsidRPr="009B6BAC">
        <w:rPr>
          <w:rFonts w:asciiTheme="minorHAnsi" w:hAnsiTheme="minorHAnsi" w:cstheme="minorHAnsi"/>
          <w:spacing w:val="-2"/>
          <w:sz w:val="24"/>
          <w:szCs w:val="24"/>
        </w:rPr>
        <w:t>spełniam</w:t>
      </w:r>
    </w:p>
    <w:p w14:paraId="23DF9EBF" w14:textId="69BBAF87" w:rsidR="000F28CB" w:rsidRPr="009B6BAC" w:rsidRDefault="001D5534" w:rsidP="00CE46EC">
      <w:pPr>
        <w:pStyle w:val="Tekstpodstawowy"/>
        <w:spacing w:line="312" w:lineRule="auto"/>
        <w:ind w:right="138"/>
        <w:rPr>
          <w:rFonts w:asciiTheme="minorHAnsi" w:hAnsiTheme="minorHAnsi" w:cstheme="minorHAnsi"/>
          <w:sz w:val="24"/>
          <w:szCs w:val="24"/>
        </w:rPr>
      </w:pPr>
      <w:r w:rsidRPr="009B6BAC">
        <w:rPr>
          <w:rFonts w:asciiTheme="minorHAnsi" w:hAnsiTheme="minorHAnsi" w:cstheme="minorHAnsi"/>
          <w:sz w:val="24"/>
          <w:szCs w:val="24"/>
        </w:rPr>
        <w:t>warunki członkostwa w Senacie Uniwersytetu</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Medycznego w Białymstoku,</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określone w art.</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20 ust.</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1 pkt. 1 -5 i</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7 ustawy</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dnia 20 lipca</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2018</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r. –</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Prawo</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o szkolnictwie</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wyższym</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i nauce</w:t>
      </w:r>
      <w:r w:rsidRPr="009B6BAC">
        <w:rPr>
          <w:rFonts w:asciiTheme="minorHAnsi" w:hAnsiTheme="minorHAnsi" w:cstheme="minorHAnsi"/>
          <w:spacing w:val="-1"/>
          <w:sz w:val="24"/>
          <w:szCs w:val="24"/>
        </w:rPr>
        <w:t xml:space="preserve"> </w:t>
      </w:r>
      <w:r w:rsidR="00D92A28" w:rsidRPr="009B6BAC">
        <w:rPr>
          <w:sz w:val="24"/>
          <w:szCs w:val="24"/>
        </w:rPr>
        <w:t xml:space="preserve">(Dz. U. z 2023, poz. 742 ze zm.) </w:t>
      </w:r>
      <w:r w:rsidRPr="009B6BAC">
        <w:rPr>
          <w:rFonts w:asciiTheme="minorHAnsi" w:hAnsiTheme="minorHAnsi" w:cstheme="minorHAnsi"/>
          <w:sz w:val="24"/>
          <w:szCs w:val="24"/>
        </w:rPr>
        <w:t>to jest:</w:t>
      </w:r>
    </w:p>
    <w:p w14:paraId="54D9B890" w14:textId="77777777" w:rsidR="000F28CB" w:rsidRPr="009B6BAC" w:rsidRDefault="001D5534" w:rsidP="00CE46EC">
      <w:pPr>
        <w:pStyle w:val="Akapitzlist"/>
        <w:numPr>
          <w:ilvl w:val="0"/>
          <w:numId w:val="20"/>
        </w:numPr>
        <w:spacing w:line="312" w:lineRule="auto"/>
        <w:ind w:left="426" w:hanging="366"/>
        <w:rPr>
          <w:rFonts w:asciiTheme="minorHAnsi" w:hAnsiTheme="minorHAnsi" w:cstheme="minorHAnsi"/>
          <w:sz w:val="24"/>
          <w:szCs w:val="24"/>
        </w:rPr>
      </w:pPr>
      <w:r w:rsidRPr="009B6BAC">
        <w:rPr>
          <w:rFonts w:asciiTheme="minorHAnsi" w:hAnsiTheme="minorHAnsi" w:cstheme="minorHAnsi"/>
          <w:sz w:val="24"/>
          <w:szCs w:val="24"/>
        </w:rPr>
        <w:t>mam</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pełną</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zdolność</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czynności</w:t>
      </w:r>
      <w:r w:rsidRPr="009B6BAC">
        <w:rPr>
          <w:rFonts w:asciiTheme="minorHAnsi" w:hAnsiTheme="minorHAnsi" w:cstheme="minorHAnsi"/>
          <w:spacing w:val="-3"/>
          <w:sz w:val="24"/>
          <w:szCs w:val="24"/>
        </w:rPr>
        <w:t xml:space="preserve"> </w:t>
      </w:r>
      <w:r w:rsidRPr="009B6BAC">
        <w:rPr>
          <w:rFonts w:asciiTheme="minorHAnsi" w:hAnsiTheme="minorHAnsi" w:cstheme="minorHAnsi"/>
          <w:spacing w:val="-2"/>
          <w:sz w:val="24"/>
          <w:szCs w:val="24"/>
        </w:rPr>
        <w:t>prawnych;</w:t>
      </w:r>
    </w:p>
    <w:p w14:paraId="3F8A487A" w14:textId="77777777" w:rsidR="000F28CB" w:rsidRPr="009B6BAC" w:rsidRDefault="001D5534" w:rsidP="00CE46EC">
      <w:pPr>
        <w:pStyle w:val="Akapitzlist"/>
        <w:numPr>
          <w:ilvl w:val="0"/>
          <w:numId w:val="20"/>
        </w:numPr>
        <w:spacing w:line="312" w:lineRule="auto"/>
        <w:ind w:left="426" w:hanging="366"/>
        <w:rPr>
          <w:rFonts w:asciiTheme="minorHAnsi" w:hAnsiTheme="minorHAnsi" w:cstheme="minorHAnsi"/>
          <w:sz w:val="24"/>
          <w:szCs w:val="24"/>
        </w:rPr>
      </w:pPr>
      <w:r w:rsidRPr="009B6BAC">
        <w:rPr>
          <w:rFonts w:asciiTheme="minorHAnsi" w:hAnsiTheme="minorHAnsi" w:cstheme="minorHAnsi"/>
          <w:sz w:val="24"/>
          <w:szCs w:val="24"/>
        </w:rPr>
        <w:t>korzystam</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pełni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praw</w:t>
      </w:r>
      <w:r w:rsidRPr="009B6BAC">
        <w:rPr>
          <w:rFonts w:asciiTheme="minorHAnsi" w:hAnsiTheme="minorHAnsi" w:cstheme="minorHAnsi"/>
          <w:spacing w:val="-2"/>
          <w:sz w:val="24"/>
          <w:szCs w:val="24"/>
        </w:rPr>
        <w:t xml:space="preserve"> publicznych;</w:t>
      </w:r>
    </w:p>
    <w:p w14:paraId="370B33D5" w14:textId="77777777" w:rsidR="000F28CB" w:rsidRPr="009B6BAC" w:rsidRDefault="001D5534" w:rsidP="00CE46EC">
      <w:pPr>
        <w:pStyle w:val="Akapitzlist"/>
        <w:numPr>
          <w:ilvl w:val="0"/>
          <w:numId w:val="20"/>
        </w:numPr>
        <w:tabs>
          <w:tab w:val="left" w:pos="121"/>
        </w:tabs>
        <w:spacing w:line="312" w:lineRule="auto"/>
        <w:ind w:left="426" w:right="1800" w:hanging="366"/>
        <w:rPr>
          <w:rFonts w:asciiTheme="minorHAnsi" w:hAnsiTheme="minorHAnsi" w:cstheme="minorHAnsi"/>
          <w:sz w:val="24"/>
          <w:szCs w:val="24"/>
        </w:rPr>
      </w:pPr>
      <w:r w:rsidRPr="009B6BAC">
        <w:rPr>
          <w:rFonts w:asciiTheme="minorHAnsi" w:hAnsiTheme="minorHAnsi" w:cstheme="minorHAnsi"/>
          <w:sz w:val="24"/>
          <w:szCs w:val="24"/>
        </w:rPr>
        <w:t>nie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byłem/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skazany/a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prawomocnym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wyrokiem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za</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umyślne</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przestępstwo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lub umyślne przestępstwo skarbowe;</w:t>
      </w:r>
    </w:p>
    <w:p w14:paraId="43D03F1B" w14:textId="77777777" w:rsidR="000F28CB" w:rsidRPr="009B6BAC" w:rsidRDefault="001D5534" w:rsidP="00CE46EC">
      <w:pPr>
        <w:pStyle w:val="Akapitzlist"/>
        <w:numPr>
          <w:ilvl w:val="0"/>
          <w:numId w:val="20"/>
        </w:numPr>
        <w:tabs>
          <w:tab w:val="left" w:pos="397"/>
        </w:tabs>
        <w:spacing w:line="312" w:lineRule="auto"/>
        <w:ind w:left="426" w:hanging="366"/>
        <w:rPr>
          <w:rFonts w:asciiTheme="minorHAnsi" w:hAnsiTheme="minorHAnsi" w:cstheme="minorHAnsi"/>
          <w:sz w:val="24"/>
          <w:szCs w:val="24"/>
        </w:rPr>
      </w:pPr>
      <w:r w:rsidRPr="009B6BAC">
        <w:rPr>
          <w:rFonts w:asciiTheme="minorHAnsi" w:hAnsiTheme="minorHAnsi" w:cstheme="minorHAnsi"/>
          <w:sz w:val="24"/>
          <w:szCs w:val="24"/>
        </w:rPr>
        <w:t>nie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byłem/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karany/a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karą</w:t>
      </w:r>
      <w:r w:rsidRPr="009B6BAC">
        <w:rPr>
          <w:rFonts w:asciiTheme="minorHAnsi" w:hAnsiTheme="minorHAnsi" w:cstheme="minorHAnsi"/>
          <w:spacing w:val="-4"/>
          <w:sz w:val="24"/>
          <w:szCs w:val="24"/>
        </w:rPr>
        <w:t xml:space="preserve"> </w:t>
      </w:r>
      <w:r w:rsidRPr="009B6BAC">
        <w:rPr>
          <w:rFonts w:asciiTheme="minorHAnsi" w:hAnsiTheme="minorHAnsi" w:cstheme="minorHAnsi"/>
          <w:spacing w:val="-2"/>
          <w:sz w:val="24"/>
          <w:szCs w:val="24"/>
        </w:rPr>
        <w:t>dyscyplinarną;</w:t>
      </w:r>
    </w:p>
    <w:p w14:paraId="2711C8A6" w14:textId="0462D82E" w:rsidR="000F28CB" w:rsidRPr="009B6BAC" w:rsidRDefault="001D5534" w:rsidP="00CE46EC">
      <w:pPr>
        <w:pStyle w:val="Akapitzlist"/>
        <w:numPr>
          <w:ilvl w:val="0"/>
          <w:numId w:val="20"/>
        </w:numPr>
        <w:tabs>
          <w:tab w:val="left" w:pos="397"/>
        </w:tabs>
        <w:spacing w:line="312" w:lineRule="auto"/>
        <w:ind w:left="426" w:right="580" w:hanging="366"/>
        <w:rPr>
          <w:rFonts w:asciiTheme="minorHAnsi" w:hAnsiTheme="minorHAnsi" w:cstheme="minorHAnsi"/>
          <w:sz w:val="24"/>
          <w:szCs w:val="24"/>
        </w:rPr>
      </w:pPr>
      <w:r w:rsidRPr="009B6BAC">
        <w:rPr>
          <w:rFonts w:asciiTheme="minorHAnsi" w:hAnsiTheme="minorHAnsi" w:cstheme="minorHAnsi"/>
          <w:sz w:val="24"/>
          <w:szCs w:val="24"/>
        </w:rPr>
        <w:t>w okresie od dnia 22 lipca 1944 r. do dnia 31 lipca 1990 r. nie pracowałem/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z w:val="24"/>
          <w:szCs w:val="24"/>
        </w:rPr>
        <w:t xml:space="preserve"> w organach bezpieczeństwa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państwa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rozumieniu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art.</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2</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ustawy</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dnia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18</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października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2006</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r.</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 xml:space="preserve">ujawnianiu informacji o dokumentach organów bezpieczeństwa państwa z lat 1944-1990 oraz treści tych dokumentów </w:t>
      </w:r>
      <w:r w:rsidR="00CD3481" w:rsidRPr="009B6BAC">
        <w:rPr>
          <w:sz w:val="24"/>
          <w:szCs w:val="24"/>
        </w:rPr>
        <w:t>(</w:t>
      </w:r>
      <w:proofErr w:type="spellStart"/>
      <w:r w:rsidR="00CD3481" w:rsidRPr="009B6BAC">
        <w:rPr>
          <w:sz w:val="24"/>
          <w:szCs w:val="24"/>
        </w:rPr>
        <w:t>t.j</w:t>
      </w:r>
      <w:proofErr w:type="spellEnd"/>
      <w:r w:rsidR="00CD3481" w:rsidRPr="009B6BAC">
        <w:rPr>
          <w:sz w:val="24"/>
          <w:szCs w:val="24"/>
        </w:rPr>
        <w:t>. Dz.U. z 2024, poz. 273)</w:t>
      </w:r>
      <w:r w:rsidRPr="009B6BAC">
        <w:rPr>
          <w:rFonts w:asciiTheme="minorHAnsi" w:hAnsiTheme="minorHAnsi" w:cstheme="minorHAnsi"/>
          <w:sz w:val="24"/>
          <w:szCs w:val="24"/>
        </w:rPr>
        <w:t>, nie pełniłem/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z w:val="24"/>
          <w:szCs w:val="24"/>
        </w:rPr>
        <w:t xml:space="preserve"> w nich służby ani nie współpracowałem/</w:t>
      </w:r>
      <w:proofErr w:type="spellStart"/>
      <w:r w:rsidRPr="009B6BAC">
        <w:rPr>
          <w:rFonts w:asciiTheme="minorHAnsi" w:hAnsiTheme="minorHAnsi" w:cstheme="minorHAnsi"/>
          <w:sz w:val="24"/>
          <w:szCs w:val="24"/>
        </w:rPr>
        <w:t>am</w:t>
      </w:r>
      <w:proofErr w:type="spellEnd"/>
      <w:r w:rsidRPr="009B6BAC">
        <w:rPr>
          <w:rFonts w:asciiTheme="minorHAnsi" w:hAnsiTheme="minorHAnsi" w:cstheme="minorHAnsi"/>
          <w:sz w:val="24"/>
          <w:szCs w:val="24"/>
        </w:rPr>
        <w:t xml:space="preserve"> z tymi organami (</w:t>
      </w:r>
      <w:r w:rsidRPr="009B6BAC">
        <w:rPr>
          <w:rFonts w:asciiTheme="minorHAnsi" w:hAnsiTheme="minorHAnsi" w:cstheme="minorHAnsi"/>
          <w:sz w:val="24"/>
          <w:szCs w:val="24"/>
          <w:u w:val="single"/>
        </w:rPr>
        <w:t>dotyczy osób urodzonych przed dniem 01.08.1972 r.);</w:t>
      </w:r>
    </w:p>
    <w:p w14:paraId="704B59F9" w14:textId="09DBFFAD" w:rsidR="000F28CB" w:rsidRPr="009B6BAC" w:rsidRDefault="001D5534" w:rsidP="00CE46EC">
      <w:pPr>
        <w:pStyle w:val="Akapitzlist"/>
        <w:numPr>
          <w:ilvl w:val="0"/>
          <w:numId w:val="20"/>
        </w:numPr>
        <w:spacing w:line="312" w:lineRule="auto"/>
        <w:ind w:left="426" w:hanging="366"/>
        <w:rPr>
          <w:rFonts w:asciiTheme="minorHAnsi" w:hAnsiTheme="minorHAnsi" w:cstheme="minorHAnsi"/>
          <w:sz w:val="24"/>
          <w:szCs w:val="24"/>
        </w:rPr>
      </w:pPr>
      <w:r w:rsidRPr="009B6BAC">
        <w:rPr>
          <w:rFonts w:asciiTheme="minorHAnsi" w:hAnsiTheme="minorHAnsi" w:cstheme="minorHAnsi"/>
          <w:sz w:val="24"/>
          <w:szCs w:val="24"/>
        </w:rPr>
        <w:t>do</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dnia</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1.09.202</w:t>
      </w:r>
      <w:r w:rsidR="00D92A28" w:rsidRPr="009B6BAC">
        <w:rPr>
          <w:rFonts w:asciiTheme="minorHAnsi" w:hAnsiTheme="minorHAnsi" w:cstheme="minorHAnsi"/>
          <w:sz w:val="24"/>
          <w:szCs w:val="24"/>
        </w:rPr>
        <w:t>4</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roku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nie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ukończę</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67.</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roku</w:t>
      </w:r>
      <w:r w:rsidRPr="009B6BAC">
        <w:rPr>
          <w:rFonts w:asciiTheme="minorHAnsi" w:hAnsiTheme="minorHAnsi" w:cstheme="minorHAnsi"/>
          <w:spacing w:val="-2"/>
          <w:sz w:val="24"/>
          <w:szCs w:val="24"/>
        </w:rPr>
        <w:t xml:space="preserve"> życia,</w:t>
      </w:r>
    </w:p>
    <w:p w14:paraId="15C7A536" w14:textId="77777777" w:rsidR="000F28CB" w:rsidRPr="009B6BAC" w:rsidRDefault="001D5534" w:rsidP="00CE46EC">
      <w:pPr>
        <w:pStyle w:val="Akapitzlist"/>
        <w:numPr>
          <w:ilvl w:val="0"/>
          <w:numId w:val="20"/>
        </w:numPr>
        <w:tabs>
          <w:tab w:val="left" w:pos="121"/>
        </w:tabs>
        <w:spacing w:line="312" w:lineRule="auto"/>
        <w:ind w:left="426" w:right="1082" w:hanging="366"/>
        <w:rPr>
          <w:rFonts w:asciiTheme="minorHAnsi" w:hAnsiTheme="minorHAnsi" w:cstheme="minorHAnsi"/>
          <w:sz w:val="24"/>
          <w:szCs w:val="24"/>
        </w:rPr>
      </w:pPr>
      <w:r w:rsidRPr="009B6BAC">
        <w:rPr>
          <w:rFonts w:asciiTheme="minorHAnsi" w:hAnsiTheme="minorHAnsi" w:cstheme="minorHAnsi"/>
          <w:sz w:val="24"/>
          <w:szCs w:val="24"/>
        </w:rPr>
        <w:t>nie</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pełnię</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funkcji</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organu</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Uniwersytetu</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Medycznego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Białymstoku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ani</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innej</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uczelni,</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ani nie jestem członkiem rady innej uczelni,</w:t>
      </w:r>
    </w:p>
    <w:p w14:paraId="2719D6EB" w14:textId="77777777" w:rsidR="000F28CB" w:rsidRPr="009B6BAC" w:rsidRDefault="001D5534" w:rsidP="00CE46EC">
      <w:pPr>
        <w:pStyle w:val="Akapitzlist"/>
        <w:numPr>
          <w:ilvl w:val="0"/>
          <w:numId w:val="20"/>
        </w:numPr>
        <w:spacing w:line="312" w:lineRule="auto"/>
        <w:ind w:left="426" w:hanging="366"/>
        <w:rPr>
          <w:rFonts w:asciiTheme="minorHAnsi" w:hAnsiTheme="minorHAnsi" w:cstheme="minorHAnsi"/>
          <w:sz w:val="24"/>
          <w:szCs w:val="24"/>
        </w:rPr>
      </w:pPr>
      <w:r w:rsidRPr="009B6BAC">
        <w:rPr>
          <w:rFonts w:asciiTheme="minorHAnsi" w:hAnsiTheme="minorHAnsi" w:cstheme="minorHAnsi"/>
          <w:sz w:val="24"/>
          <w:szCs w:val="24"/>
        </w:rPr>
        <w:t>nie</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jestem</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zatrudniony/a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administracji</w:t>
      </w:r>
      <w:r w:rsidRPr="009B6BAC">
        <w:rPr>
          <w:rFonts w:asciiTheme="minorHAnsi" w:hAnsiTheme="minorHAnsi" w:cstheme="minorHAnsi"/>
          <w:spacing w:val="-4"/>
          <w:sz w:val="24"/>
          <w:szCs w:val="24"/>
        </w:rPr>
        <w:t xml:space="preserve"> </w:t>
      </w:r>
      <w:r w:rsidRPr="009B6BAC">
        <w:rPr>
          <w:rFonts w:asciiTheme="minorHAnsi" w:hAnsiTheme="minorHAnsi" w:cstheme="minorHAnsi"/>
          <w:spacing w:val="-2"/>
          <w:sz w:val="24"/>
          <w:szCs w:val="24"/>
        </w:rPr>
        <w:t>publicznej.</w:t>
      </w:r>
    </w:p>
    <w:p w14:paraId="7920D0A8" w14:textId="77777777" w:rsidR="000F28CB" w:rsidRPr="009B6BAC" w:rsidRDefault="001D5534" w:rsidP="00CE46EC">
      <w:pPr>
        <w:pStyle w:val="Tekstpodstawowy"/>
        <w:spacing w:before="240" w:line="312" w:lineRule="auto"/>
        <w:ind w:right="1190"/>
        <w:rPr>
          <w:rFonts w:asciiTheme="minorHAnsi" w:hAnsiTheme="minorHAnsi" w:cstheme="minorHAnsi"/>
          <w:sz w:val="24"/>
          <w:szCs w:val="24"/>
        </w:rPr>
      </w:pPr>
      <w:r w:rsidRPr="009B6BAC">
        <w:rPr>
          <w:rFonts w:asciiTheme="minorHAnsi" w:hAnsiTheme="minorHAnsi" w:cstheme="minorHAnsi"/>
          <w:sz w:val="24"/>
          <w:szCs w:val="24"/>
        </w:rPr>
        <w:t>Zobowiązuję</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się</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niezwłocznego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poinformowania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wszelkich</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zmianach</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zakresie wyżej wymienionych okoliczności.</w:t>
      </w:r>
    </w:p>
    <w:p w14:paraId="01C6802E" w14:textId="77777777" w:rsidR="00D92A28" w:rsidRPr="009B6BAC" w:rsidRDefault="00D92A28" w:rsidP="00CE46EC">
      <w:pPr>
        <w:pStyle w:val="Akapitzlist"/>
        <w:tabs>
          <w:tab w:val="right" w:leader="dot" w:pos="5670"/>
        </w:tabs>
        <w:spacing w:before="240" w:line="312" w:lineRule="auto"/>
        <w:ind w:left="0"/>
        <w:rPr>
          <w:b/>
          <w:bCs/>
          <w:iCs/>
          <w:color w:val="000000" w:themeColor="text1"/>
          <w:sz w:val="24"/>
          <w:szCs w:val="24"/>
        </w:rPr>
      </w:pPr>
      <w:r w:rsidRPr="009B6BAC">
        <w:rPr>
          <w:b/>
          <w:bCs/>
          <w:iCs/>
          <w:color w:val="000000" w:themeColor="text1"/>
          <w:sz w:val="24"/>
          <w:szCs w:val="24"/>
        </w:rPr>
        <w:t xml:space="preserve">Miejscowość, data i podpis: </w:t>
      </w:r>
      <w:r w:rsidRPr="009B6BAC">
        <w:rPr>
          <w:b/>
          <w:bCs/>
          <w:iCs/>
          <w:color w:val="000000" w:themeColor="text1"/>
          <w:sz w:val="24"/>
          <w:szCs w:val="24"/>
        </w:rPr>
        <w:tab/>
      </w:r>
    </w:p>
    <w:p w14:paraId="4AD1CB27" w14:textId="77777777" w:rsidR="000F28CB" w:rsidRPr="009B6BAC" w:rsidRDefault="001D5534" w:rsidP="00CE46EC">
      <w:pPr>
        <w:pStyle w:val="Tekstpodstawowy"/>
        <w:spacing w:before="240" w:line="312" w:lineRule="auto"/>
        <w:ind w:right="114"/>
        <w:rPr>
          <w:rFonts w:asciiTheme="minorHAnsi" w:hAnsiTheme="minorHAnsi" w:cstheme="minorHAnsi"/>
          <w:sz w:val="24"/>
          <w:szCs w:val="24"/>
        </w:rPr>
      </w:pPr>
      <w:r w:rsidRPr="009B6BAC">
        <w:rPr>
          <w:rFonts w:asciiTheme="minorHAnsi" w:hAnsiTheme="minorHAnsi" w:cstheme="minorHAnsi"/>
          <w:sz w:val="24"/>
          <w:szCs w:val="24"/>
        </w:rPr>
        <w:t>Przyjmuję do wiadomości, że moje dane osobowe dotyczące imienia, nazwiska, kierunku studiów w zakresie niezbędnym do przeprowadzenia wyborów oraz wszelkich innych czynności związanych z udziałem</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wyborach</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kadencję</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2024-2028</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mogą</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zostać</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rozpowszechniane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niezbędnym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zakresie do celów informacyjnych, w szczególności na stronie internetowej Uczelni, na portalach społecznościowych, w folderach i na tablicach ogłoszeń.</w:t>
      </w:r>
    </w:p>
    <w:p w14:paraId="26AE804A" w14:textId="16B1B525" w:rsidR="00FF1F1E" w:rsidRPr="009B6BAC" w:rsidRDefault="00D92A28" w:rsidP="00CE46EC">
      <w:pPr>
        <w:pStyle w:val="Akapitzlist"/>
        <w:tabs>
          <w:tab w:val="right" w:leader="dot" w:pos="5670"/>
        </w:tabs>
        <w:spacing w:before="240" w:after="240" w:line="312" w:lineRule="auto"/>
        <w:ind w:left="0"/>
        <w:rPr>
          <w:b/>
          <w:bCs/>
          <w:iCs/>
          <w:color w:val="000000" w:themeColor="text1"/>
          <w:sz w:val="24"/>
          <w:szCs w:val="24"/>
        </w:rPr>
      </w:pPr>
      <w:r w:rsidRPr="009B6BAC">
        <w:rPr>
          <w:b/>
          <w:bCs/>
          <w:iCs/>
          <w:color w:val="000000" w:themeColor="text1"/>
          <w:sz w:val="24"/>
          <w:szCs w:val="24"/>
        </w:rPr>
        <w:t xml:space="preserve">Miejscowość, data i podpis: </w:t>
      </w:r>
      <w:r w:rsidRPr="009B6BAC">
        <w:rPr>
          <w:b/>
          <w:bCs/>
          <w:iCs/>
          <w:color w:val="000000" w:themeColor="text1"/>
          <w:sz w:val="24"/>
          <w:szCs w:val="24"/>
        </w:rPr>
        <w:tab/>
      </w:r>
      <w:r w:rsidR="00FF1F1E" w:rsidRPr="009B6BAC">
        <w:rPr>
          <w:b/>
          <w:bCs/>
          <w:iCs/>
          <w:color w:val="000000" w:themeColor="text1"/>
          <w:sz w:val="24"/>
          <w:szCs w:val="24"/>
        </w:rPr>
        <w:br w:type="page"/>
      </w:r>
    </w:p>
    <w:p w14:paraId="296A5D23" w14:textId="77777777" w:rsidR="00FF1F1E" w:rsidRPr="009B6BAC" w:rsidRDefault="00FF1F1E" w:rsidP="00FF1F1E">
      <w:pPr>
        <w:spacing w:line="300" w:lineRule="auto"/>
        <w:rPr>
          <w:rFonts w:eastAsia="Times New Roman"/>
          <w:bCs/>
          <w:sz w:val="20"/>
          <w:szCs w:val="20"/>
        </w:rPr>
      </w:pPr>
      <w:r w:rsidRPr="009B6BAC">
        <w:rPr>
          <w:rFonts w:eastAsia="Times New Roman"/>
          <w:bCs/>
          <w:sz w:val="20"/>
          <w:szCs w:val="20"/>
        </w:rPr>
        <w:lastRenderedPageBreak/>
        <w:t xml:space="preserve">Załącznik nr 1.1.5 do Regulamin wyborczego Samorządu Studentów UMB stanowiącego załącznik nr 1.1 do </w:t>
      </w:r>
      <w:r w:rsidRPr="009B6BAC">
        <w:rPr>
          <w:rStyle w:val="Tytuksiki"/>
          <w:sz w:val="20"/>
          <w:szCs w:val="20"/>
        </w:rPr>
        <w:t>Regulaminu Samorządu Studentów UMB, stanowiącego z</w:t>
      </w:r>
      <w:r w:rsidRPr="009B6BAC">
        <w:rPr>
          <w:rFonts w:eastAsia="Times New Roman"/>
          <w:bCs/>
          <w:sz w:val="20"/>
          <w:szCs w:val="20"/>
        </w:rPr>
        <w:t>ałącznik nr 1 do Zarządzenia nr 36/2024 Rektora UMB z dnia 7.03.2024 r.</w:t>
      </w:r>
    </w:p>
    <w:p w14:paraId="1CEF7BA5" w14:textId="77777777" w:rsidR="00880C3D" w:rsidRPr="009B6BAC" w:rsidRDefault="00880C3D" w:rsidP="00C20B83">
      <w:pPr>
        <w:pStyle w:val="Nagwek1"/>
        <w:spacing w:line="348" w:lineRule="auto"/>
        <w:rPr>
          <w:rFonts w:ascii="Calibri" w:hAnsi="Calibri" w:cs="Calibri"/>
          <w:bCs w:val="0"/>
          <w:color w:val="000000" w:themeColor="text1"/>
          <w:u w:color="000000"/>
          <w:bdr w:val="nil"/>
          <w:lang w:eastAsia="pl-PL"/>
        </w:rPr>
      </w:pPr>
      <w:r w:rsidRPr="009B6BAC">
        <w:rPr>
          <w:rFonts w:ascii="Calibri" w:hAnsi="Calibri" w:cs="Calibri"/>
          <w:bCs w:val="0"/>
          <w:color w:val="000000" w:themeColor="text1"/>
          <w:u w:color="000000"/>
          <w:bdr w:val="nil"/>
          <w:lang w:eastAsia="pl-PL"/>
        </w:rPr>
        <w:t>Informacja o przetwarzaniu danych osobowych w wyborach do Kolegium Elektorów, Senatu, Rad Wydziałów, w Uniwersytecie Medycznym w Białymstoku na kadencję 2024-2028</w:t>
      </w:r>
    </w:p>
    <w:p w14:paraId="265971E3" w14:textId="77777777" w:rsidR="00880C3D" w:rsidRPr="009B6BAC" w:rsidRDefault="00880C3D" w:rsidP="00C20B83">
      <w:pPr>
        <w:pStyle w:val="Tekstpodstawowy"/>
        <w:spacing w:line="348" w:lineRule="auto"/>
        <w:rPr>
          <w:rFonts w:asciiTheme="minorHAnsi" w:hAnsiTheme="minorHAnsi" w:cstheme="minorHAnsi"/>
          <w:sz w:val="24"/>
          <w:szCs w:val="24"/>
        </w:rPr>
      </w:pPr>
      <w:r w:rsidRPr="009B6BAC">
        <w:rPr>
          <w:rFonts w:asciiTheme="minorHAnsi" w:hAnsiTheme="minorHAnsi" w:cstheme="minorHAnsi"/>
          <w:sz w:val="24"/>
          <w:szCs w:val="24"/>
        </w:rPr>
        <w:t>Zgodnie</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art.</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13</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ogólnego</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rozporządzenia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ochronie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osobowych</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dnia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27</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kwietnia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2016</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r. (RODO) przyjmuję do wiadomości, że:</w:t>
      </w:r>
    </w:p>
    <w:p w14:paraId="5072EAB4" w14:textId="77777777" w:rsidR="00880C3D" w:rsidRPr="009B6BAC" w:rsidRDefault="00880C3D" w:rsidP="00C20B83">
      <w:pPr>
        <w:pStyle w:val="Akapitzlist"/>
        <w:numPr>
          <w:ilvl w:val="0"/>
          <w:numId w:val="11"/>
        </w:numPr>
        <w:spacing w:line="348" w:lineRule="auto"/>
        <w:ind w:left="284" w:right="-56"/>
        <w:rPr>
          <w:rFonts w:asciiTheme="minorHAnsi" w:hAnsiTheme="minorHAnsi" w:cstheme="minorHAnsi"/>
          <w:sz w:val="24"/>
          <w:szCs w:val="24"/>
        </w:rPr>
      </w:pPr>
      <w:r w:rsidRPr="009B6BAC">
        <w:rPr>
          <w:rFonts w:asciiTheme="minorHAnsi" w:hAnsiTheme="minorHAnsi" w:cstheme="minorHAnsi"/>
          <w:sz w:val="24"/>
          <w:szCs w:val="24"/>
        </w:rPr>
        <w:t xml:space="preserve"> Administratorem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Osobowych</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jest</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Samorząd Studentów Uniwersytetu Medycznego w Białymstoku, email: samorzad@umb.edu.pl</w:t>
      </w:r>
      <w:r w:rsidR="004F033D" w:rsidRPr="009B6BAC">
        <w:rPr>
          <w:rFonts w:asciiTheme="minorHAnsi" w:hAnsiTheme="minorHAnsi" w:cstheme="minorHAnsi"/>
          <w:sz w:val="24"/>
          <w:szCs w:val="24"/>
        </w:rPr>
        <w:t>.</w:t>
      </w:r>
    </w:p>
    <w:p w14:paraId="63A2E20A" w14:textId="702AA88E" w:rsidR="00880C3D" w:rsidRPr="009B6BAC" w:rsidRDefault="00880C3D" w:rsidP="00C20B83">
      <w:pPr>
        <w:pStyle w:val="Akapitzlist"/>
        <w:numPr>
          <w:ilvl w:val="0"/>
          <w:numId w:val="11"/>
        </w:numPr>
        <w:spacing w:line="348" w:lineRule="auto"/>
        <w:ind w:left="284" w:right="-56"/>
        <w:rPr>
          <w:rFonts w:asciiTheme="minorHAnsi" w:hAnsiTheme="minorHAnsi" w:cstheme="minorHAnsi"/>
          <w:sz w:val="24"/>
          <w:szCs w:val="24"/>
        </w:rPr>
      </w:pPr>
      <w:r w:rsidRPr="009B6BAC">
        <w:rPr>
          <w:rFonts w:asciiTheme="minorHAnsi" w:hAnsiTheme="minorHAnsi" w:cstheme="minorHAnsi"/>
          <w:sz w:val="24"/>
          <w:szCs w:val="24"/>
        </w:rPr>
        <w:t xml:space="preserve"> </w:t>
      </w:r>
      <w:r w:rsidR="004F033D" w:rsidRPr="009B6BAC">
        <w:rPr>
          <w:rFonts w:asciiTheme="minorHAnsi" w:hAnsiTheme="minorHAnsi" w:cstheme="minorHAnsi"/>
          <w:sz w:val="24"/>
          <w:szCs w:val="24"/>
        </w:rPr>
        <w:t>W sprawach danych osobowych można się kontaktować z Inspektorem Ochrony Danych w Uniwersytecie Medycznym w Białymstoku, adres email: iod@umb.edu.pl.</w:t>
      </w:r>
    </w:p>
    <w:p w14:paraId="7AC693FD" w14:textId="2F913F01" w:rsidR="00880C3D" w:rsidRPr="009B6BAC" w:rsidRDefault="00880C3D" w:rsidP="00C20B83">
      <w:pPr>
        <w:pStyle w:val="Akapitzlist"/>
        <w:numPr>
          <w:ilvl w:val="0"/>
          <w:numId w:val="11"/>
        </w:numPr>
        <w:spacing w:line="348" w:lineRule="auto"/>
        <w:ind w:left="284" w:right="-56"/>
        <w:rPr>
          <w:rFonts w:asciiTheme="minorHAnsi" w:hAnsiTheme="minorHAnsi" w:cstheme="minorHAnsi"/>
          <w:sz w:val="24"/>
          <w:szCs w:val="24"/>
        </w:rPr>
      </w:pPr>
      <w:r w:rsidRPr="009B6BAC">
        <w:rPr>
          <w:rFonts w:asciiTheme="minorHAnsi" w:hAnsiTheme="minorHAnsi" w:cstheme="minorHAnsi"/>
          <w:sz w:val="24"/>
          <w:szCs w:val="24"/>
        </w:rPr>
        <w:t>Dane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osobowe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przetwarzane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będą</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na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potrzeby</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przeprowadzenia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wyborów</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3"/>
          <w:sz w:val="24"/>
          <w:szCs w:val="24"/>
        </w:rPr>
        <w:t xml:space="preserve"> Uczelni na</w:t>
      </w:r>
      <w:r w:rsidRPr="009B6BAC">
        <w:rPr>
          <w:rFonts w:asciiTheme="minorHAnsi" w:hAnsiTheme="minorHAnsi" w:cstheme="minorHAnsi"/>
          <w:sz w:val="24"/>
          <w:szCs w:val="24"/>
        </w:rPr>
        <w:t xml:space="preserve"> okres kadencji 2024-2028, na</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podstawie art. 6 ust.</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1 lit.</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c RODO</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tj. zgodnie z ustawą z dnia 20</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lipca 2018 r.</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Prawo o szkolnictwie</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wyższym</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i nauce</w:t>
      </w:r>
    </w:p>
    <w:p w14:paraId="2F284281" w14:textId="722AE719" w:rsidR="00880C3D" w:rsidRPr="009B6BAC" w:rsidRDefault="00880C3D" w:rsidP="00C20B83">
      <w:pPr>
        <w:pStyle w:val="Akapitzlist"/>
        <w:numPr>
          <w:ilvl w:val="0"/>
          <w:numId w:val="11"/>
        </w:numPr>
        <w:spacing w:line="348" w:lineRule="auto"/>
        <w:ind w:left="284" w:right="-56"/>
        <w:rPr>
          <w:rFonts w:asciiTheme="minorHAnsi" w:hAnsiTheme="minorHAnsi" w:cstheme="minorHAnsi"/>
          <w:sz w:val="24"/>
          <w:szCs w:val="24"/>
        </w:rPr>
      </w:pPr>
      <w:r w:rsidRPr="009B6BAC">
        <w:rPr>
          <w:rFonts w:asciiTheme="minorHAnsi" w:hAnsiTheme="minorHAnsi" w:cstheme="minorHAnsi"/>
          <w:sz w:val="24"/>
          <w:szCs w:val="24"/>
        </w:rPr>
        <w:t>Odbiorcami</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osobowych</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są Uniwersytet Medyczny w Białymstoku, osoby uprawnione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przetwarzania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 xml:space="preserve">danych osobowych przez Administratora oraz podmioty uprawnione na podstawie przepisów </w:t>
      </w:r>
      <w:r w:rsidRPr="009B6BAC">
        <w:rPr>
          <w:rFonts w:asciiTheme="minorHAnsi" w:hAnsiTheme="minorHAnsi" w:cstheme="minorHAnsi"/>
          <w:spacing w:val="-2"/>
          <w:sz w:val="24"/>
          <w:szCs w:val="24"/>
        </w:rPr>
        <w:t xml:space="preserve">prawa. </w:t>
      </w:r>
    </w:p>
    <w:p w14:paraId="368C106D" w14:textId="72F08CD6" w:rsidR="00880C3D" w:rsidRPr="009B6BAC" w:rsidRDefault="00880C3D" w:rsidP="00C20B83">
      <w:pPr>
        <w:pStyle w:val="Akapitzlist"/>
        <w:numPr>
          <w:ilvl w:val="0"/>
          <w:numId w:val="11"/>
        </w:numPr>
        <w:spacing w:line="348" w:lineRule="auto"/>
        <w:ind w:left="284" w:right="-56"/>
        <w:rPr>
          <w:rFonts w:asciiTheme="minorHAnsi" w:hAnsiTheme="minorHAnsi" w:cstheme="minorHAnsi"/>
          <w:sz w:val="24"/>
          <w:szCs w:val="24"/>
        </w:rPr>
      </w:pPr>
      <w:r w:rsidRPr="009B6BAC">
        <w:rPr>
          <w:rFonts w:asciiTheme="minorHAnsi" w:hAnsiTheme="minorHAnsi" w:cstheme="minorHAnsi"/>
          <w:sz w:val="24"/>
          <w:szCs w:val="24"/>
        </w:rPr>
        <w:t>Moje</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dane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osobowe</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przechowywane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będą</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przez</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okres</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wynikający</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przepisów</w:t>
      </w:r>
      <w:r w:rsidRPr="009B6BAC">
        <w:rPr>
          <w:rFonts w:asciiTheme="minorHAnsi" w:hAnsiTheme="minorHAnsi" w:cstheme="minorHAnsi"/>
          <w:spacing w:val="-1"/>
          <w:sz w:val="24"/>
          <w:szCs w:val="24"/>
        </w:rPr>
        <w:t xml:space="preserve"> </w:t>
      </w:r>
      <w:r w:rsidRPr="009B6BAC">
        <w:rPr>
          <w:rFonts w:asciiTheme="minorHAnsi" w:hAnsiTheme="minorHAnsi" w:cstheme="minorHAnsi"/>
          <w:spacing w:val="-2"/>
          <w:sz w:val="24"/>
          <w:szCs w:val="24"/>
        </w:rPr>
        <w:t>prawa.</w:t>
      </w:r>
    </w:p>
    <w:p w14:paraId="365EFCF7" w14:textId="1157D72B" w:rsidR="00880C3D" w:rsidRPr="009B6BAC" w:rsidRDefault="00880C3D" w:rsidP="00C20B83">
      <w:pPr>
        <w:pStyle w:val="Akapitzlist"/>
        <w:numPr>
          <w:ilvl w:val="0"/>
          <w:numId w:val="11"/>
        </w:numPr>
        <w:spacing w:line="348" w:lineRule="auto"/>
        <w:ind w:left="284" w:right="-56"/>
        <w:rPr>
          <w:rFonts w:asciiTheme="minorHAnsi" w:hAnsiTheme="minorHAnsi" w:cstheme="minorHAnsi"/>
          <w:sz w:val="24"/>
          <w:szCs w:val="24"/>
        </w:rPr>
      </w:pPr>
      <w:r w:rsidRPr="009B6BAC">
        <w:rPr>
          <w:rFonts w:asciiTheme="minorHAnsi" w:hAnsiTheme="minorHAnsi" w:cstheme="minorHAnsi"/>
          <w:sz w:val="24"/>
          <w:szCs w:val="24"/>
        </w:rPr>
        <w:t>Posiadam</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prawo</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żądania</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dostępu</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osobowych, prawo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ich</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sprostowania</w:t>
      </w:r>
      <w:r w:rsidRPr="009B6BAC">
        <w:rPr>
          <w:rFonts w:asciiTheme="minorHAnsi" w:hAnsiTheme="minorHAnsi" w:cstheme="minorHAnsi"/>
          <w:spacing w:val="-3"/>
          <w:sz w:val="24"/>
          <w:szCs w:val="24"/>
        </w:rPr>
        <w:t>, ograniczenia przetwarzania, na zasadach określonych w RODO.</w:t>
      </w:r>
    </w:p>
    <w:p w14:paraId="751B61A0" w14:textId="77777777" w:rsidR="00880C3D" w:rsidRPr="009B6BAC" w:rsidRDefault="00880C3D" w:rsidP="00C20B83">
      <w:pPr>
        <w:pStyle w:val="Akapitzlist"/>
        <w:numPr>
          <w:ilvl w:val="0"/>
          <w:numId w:val="11"/>
        </w:numPr>
        <w:spacing w:line="348" w:lineRule="auto"/>
        <w:ind w:left="284" w:right="-56"/>
        <w:rPr>
          <w:rFonts w:asciiTheme="minorHAnsi" w:hAnsiTheme="minorHAnsi" w:cstheme="minorHAnsi"/>
          <w:sz w:val="24"/>
          <w:szCs w:val="24"/>
        </w:rPr>
      </w:pPr>
      <w:r w:rsidRPr="009B6BAC">
        <w:rPr>
          <w:rFonts w:asciiTheme="minorHAnsi" w:hAnsiTheme="minorHAnsi" w:cstheme="minorHAnsi"/>
          <w:sz w:val="24"/>
          <w:szCs w:val="24"/>
        </w:rPr>
        <w:t xml:space="preserve"> Mam</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prawo</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wniesienia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skargi</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Prezesa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Urzędu</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Ochrony</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1"/>
          <w:sz w:val="24"/>
          <w:szCs w:val="24"/>
        </w:rPr>
        <w:t xml:space="preserve"> </w:t>
      </w:r>
      <w:r w:rsidRPr="009B6BAC">
        <w:rPr>
          <w:rFonts w:asciiTheme="minorHAnsi" w:hAnsiTheme="minorHAnsi" w:cstheme="minorHAnsi"/>
          <w:sz w:val="24"/>
          <w:szCs w:val="24"/>
        </w:rPr>
        <w:t>Osobowych,</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ul.</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Stawki</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2,</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00- 193 Warszawa, gdy uzasadnione jest, że moje dane osobowe przetwarzane są przez Administratora niezgodnie z RODO.</w:t>
      </w:r>
    </w:p>
    <w:p w14:paraId="367D256C" w14:textId="71E655F9" w:rsidR="00880C3D" w:rsidRPr="009B6BAC" w:rsidRDefault="00880C3D" w:rsidP="00C20B83">
      <w:pPr>
        <w:pStyle w:val="Akapitzlist"/>
        <w:numPr>
          <w:ilvl w:val="0"/>
          <w:numId w:val="11"/>
        </w:numPr>
        <w:spacing w:line="348" w:lineRule="auto"/>
        <w:ind w:left="284" w:right="-56"/>
        <w:rPr>
          <w:rFonts w:asciiTheme="minorHAnsi" w:hAnsiTheme="minorHAnsi" w:cstheme="minorHAnsi"/>
          <w:sz w:val="24"/>
          <w:szCs w:val="24"/>
        </w:rPr>
      </w:pPr>
      <w:r w:rsidRPr="009B6BAC">
        <w:rPr>
          <w:rFonts w:asciiTheme="minorHAnsi" w:eastAsia="Times New Roman" w:hAnsiTheme="minorHAnsi" w:cstheme="minorHAnsi"/>
          <w:sz w:val="24"/>
          <w:szCs w:val="24"/>
          <w:lang w:eastAsia="pl-PL"/>
        </w:rPr>
        <w:t>Na podstawie podanych danych osobowych nie będą podejmowane zautomatyzowane decyzje, w tym nie będzie wykonywane profilowanie</w:t>
      </w:r>
      <w:r w:rsidR="004F033D" w:rsidRPr="009B6BAC">
        <w:rPr>
          <w:rFonts w:asciiTheme="minorHAnsi" w:eastAsia="Times New Roman" w:hAnsiTheme="minorHAnsi" w:cstheme="minorHAnsi"/>
          <w:sz w:val="24"/>
          <w:szCs w:val="24"/>
          <w:lang w:eastAsia="pl-PL"/>
        </w:rPr>
        <w:t>.</w:t>
      </w:r>
    </w:p>
    <w:p w14:paraId="7A116218" w14:textId="2C7D2AFE" w:rsidR="00880C3D" w:rsidRPr="009B6BAC" w:rsidRDefault="00880C3D" w:rsidP="00C20B83">
      <w:pPr>
        <w:pStyle w:val="Akapitzlist"/>
        <w:numPr>
          <w:ilvl w:val="0"/>
          <w:numId w:val="11"/>
        </w:numPr>
        <w:spacing w:line="348" w:lineRule="auto"/>
        <w:ind w:left="284" w:right="-56"/>
        <w:rPr>
          <w:rFonts w:asciiTheme="minorHAnsi" w:hAnsiTheme="minorHAnsi" w:cstheme="minorHAnsi"/>
          <w:sz w:val="24"/>
          <w:szCs w:val="24"/>
        </w:rPr>
      </w:pPr>
      <w:r w:rsidRPr="009B6BAC">
        <w:rPr>
          <w:rFonts w:asciiTheme="minorHAnsi" w:hAnsiTheme="minorHAnsi" w:cstheme="minorHAnsi"/>
          <w:sz w:val="24"/>
          <w:szCs w:val="24"/>
        </w:rPr>
        <w:t>Podanie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osobowych</w:t>
      </w:r>
      <w:r w:rsidRPr="009B6BAC">
        <w:rPr>
          <w:rFonts w:asciiTheme="minorHAnsi" w:hAnsiTheme="minorHAnsi" w:cstheme="minorHAnsi"/>
          <w:spacing w:val="-3"/>
          <w:sz w:val="24"/>
          <w:szCs w:val="24"/>
        </w:rPr>
        <w:t xml:space="preserve"> wynika z przepisu prawa i </w:t>
      </w:r>
      <w:r w:rsidRPr="009B6BAC">
        <w:rPr>
          <w:rFonts w:asciiTheme="minorHAnsi" w:hAnsiTheme="minorHAnsi" w:cstheme="minorHAnsi"/>
          <w:sz w:val="24"/>
          <w:szCs w:val="24"/>
        </w:rPr>
        <w:t>jest</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niezbędne</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przeprowadzenia</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wyborów</w:t>
      </w:r>
      <w:r w:rsidRPr="009B6BAC">
        <w:rPr>
          <w:rFonts w:asciiTheme="minorHAnsi" w:hAnsiTheme="minorHAnsi" w:cstheme="minorHAnsi"/>
          <w:spacing w:val="-2"/>
          <w:sz w:val="24"/>
          <w:szCs w:val="24"/>
        </w:rPr>
        <w:t>.</w:t>
      </w:r>
    </w:p>
    <w:p w14:paraId="2FD60FEE" w14:textId="77777777" w:rsidR="00880C3D" w:rsidRPr="009B6BAC" w:rsidRDefault="00880C3D" w:rsidP="00C20B83">
      <w:pPr>
        <w:pStyle w:val="Tekstpodstawowy"/>
        <w:spacing w:before="240" w:line="348" w:lineRule="auto"/>
        <w:ind w:left="121" w:right="117"/>
        <w:rPr>
          <w:rFonts w:asciiTheme="minorHAnsi" w:hAnsiTheme="minorHAnsi" w:cstheme="minorHAnsi"/>
          <w:sz w:val="24"/>
          <w:szCs w:val="24"/>
        </w:rPr>
      </w:pPr>
      <w:r w:rsidRPr="009B6BAC">
        <w:rPr>
          <w:rFonts w:asciiTheme="minorHAnsi" w:hAnsiTheme="minorHAnsi" w:cstheme="minorHAnsi"/>
          <w:sz w:val="24"/>
          <w:szCs w:val="24"/>
        </w:rPr>
        <w:t>Przyjmuję</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12"/>
          <w:sz w:val="24"/>
          <w:szCs w:val="24"/>
        </w:rPr>
        <w:t xml:space="preserve"> </w:t>
      </w:r>
      <w:r w:rsidRPr="009B6BAC">
        <w:rPr>
          <w:rFonts w:asciiTheme="minorHAnsi" w:hAnsiTheme="minorHAnsi" w:cstheme="minorHAnsi"/>
          <w:sz w:val="24"/>
          <w:szCs w:val="24"/>
        </w:rPr>
        <w:t>wiadomości,</w:t>
      </w:r>
      <w:r w:rsidRPr="009B6BAC">
        <w:rPr>
          <w:rFonts w:asciiTheme="minorHAnsi" w:hAnsiTheme="minorHAnsi" w:cstheme="minorHAnsi"/>
          <w:spacing w:val="-13"/>
          <w:sz w:val="24"/>
          <w:szCs w:val="24"/>
        </w:rPr>
        <w:t xml:space="preserve"> </w:t>
      </w:r>
      <w:r w:rsidRPr="009B6BAC">
        <w:rPr>
          <w:rFonts w:asciiTheme="minorHAnsi" w:hAnsiTheme="minorHAnsi" w:cstheme="minorHAnsi"/>
          <w:sz w:val="24"/>
          <w:szCs w:val="24"/>
        </w:rPr>
        <w:t>że</w:t>
      </w:r>
      <w:r w:rsidRPr="009B6BAC">
        <w:rPr>
          <w:rFonts w:asciiTheme="minorHAnsi" w:hAnsiTheme="minorHAnsi" w:cstheme="minorHAnsi"/>
          <w:spacing w:val="-12"/>
          <w:sz w:val="24"/>
          <w:szCs w:val="24"/>
        </w:rPr>
        <w:t xml:space="preserve"> m</w:t>
      </w:r>
      <w:r w:rsidRPr="009B6BAC">
        <w:rPr>
          <w:rFonts w:asciiTheme="minorHAnsi" w:hAnsiTheme="minorHAnsi" w:cstheme="minorHAnsi"/>
          <w:sz w:val="24"/>
          <w:szCs w:val="24"/>
        </w:rPr>
        <w:t>oje dane osobowe w zakresie imienia, nazwiska, kierunku studiów mogą zostać rozpowszechniane w niezbędnym zakresie do celów informacyjnych, w szczególności na stronie internetowej Uczelni, na oficjalnych portalach społecznościowych Uczelni i Samorządu Studentów na Facebooku, w folderach i na tablicach ogłoszeń.</w:t>
      </w:r>
    </w:p>
    <w:p w14:paraId="4E86F173" w14:textId="77777777" w:rsidR="00E73E1D" w:rsidRPr="009B6BAC" w:rsidRDefault="00FF1F1E" w:rsidP="00C20B83">
      <w:pPr>
        <w:pStyle w:val="Akapitzlist"/>
        <w:tabs>
          <w:tab w:val="right" w:leader="dot" w:pos="5670"/>
        </w:tabs>
        <w:spacing w:before="240" w:line="348" w:lineRule="auto"/>
        <w:ind w:left="0"/>
        <w:rPr>
          <w:b/>
          <w:bCs/>
          <w:iCs/>
          <w:color w:val="000000" w:themeColor="text1"/>
          <w:sz w:val="24"/>
          <w:szCs w:val="24"/>
        </w:rPr>
      </w:pPr>
      <w:r w:rsidRPr="009B6BAC">
        <w:rPr>
          <w:b/>
          <w:bCs/>
          <w:iCs/>
          <w:color w:val="000000" w:themeColor="text1"/>
          <w:sz w:val="24"/>
          <w:szCs w:val="24"/>
        </w:rPr>
        <w:t xml:space="preserve">Miejscowość, data i podpis: </w:t>
      </w:r>
      <w:r w:rsidRPr="009B6BAC">
        <w:rPr>
          <w:b/>
          <w:bCs/>
          <w:iCs/>
          <w:color w:val="000000" w:themeColor="text1"/>
          <w:sz w:val="24"/>
          <w:szCs w:val="24"/>
        </w:rPr>
        <w:tab/>
      </w:r>
      <w:r w:rsidR="00E73E1D" w:rsidRPr="009B6BAC">
        <w:rPr>
          <w:b/>
          <w:bCs/>
          <w:iCs/>
          <w:color w:val="000000" w:themeColor="text1"/>
          <w:sz w:val="24"/>
          <w:szCs w:val="24"/>
        </w:rPr>
        <w:br w:type="page"/>
      </w:r>
    </w:p>
    <w:p w14:paraId="4845F657" w14:textId="77777777" w:rsidR="00FF1F1E" w:rsidRPr="009B6BAC" w:rsidRDefault="00FF1F1E" w:rsidP="00FF1F1E">
      <w:pPr>
        <w:spacing w:line="300" w:lineRule="auto"/>
        <w:rPr>
          <w:rFonts w:eastAsia="Times New Roman"/>
          <w:bCs/>
          <w:sz w:val="20"/>
          <w:szCs w:val="20"/>
        </w:rPr>
      </w:pPr>
      <w:r w:rsidRPr="009B6BAC">
        <w:rPr>
          <w:rFonts w:eastAsia="Times New Roman"/>
          <w:bCs/>
          <w:sz w:val="20"/>
          <w:szCs w:val="20"/>
        </w:rPr>
        <w:lastRenderedPageBreak/>
        <w:t xml:space="preserve">Załącznik nr 1.1.6 do Regulamin wyborczego Samorządu Studentów UMB stanowiącego załącznik nr 1.1 do </w:t>
      </w:r>
      <w:r w:rsidRPr="009B6BAC">
        <w:rPr>
          <w:rStyle w:val="Tytuksiki"/>
          <w:sz w:val="20"/>
          <w:szCs w:val="20"/>
        </w:rPr>
        <w:t>Regulaminu Samorządu Studentów UMB, stanowiącego z</w:t>
      </w:r>
      <w:r w:rsidRPr="009B6BAC">
        <w:rPr>
          <w:rFonts w:eastAsia="Times New Roman"/>
          <w:bCs/>
          <w:sz w:val="20"/>
          <w:szCs w:val="20"/>
        </w:rPr>
        <w:t>ałącznik nr 1 do Zarządzenia nr 36/2024 Rektora UMB z dnia 7.03.2024 r.</w:t>
      </w:r>
    </w:p>
    <w:p w14:paraId="3F083BC0" w14:textId="77777777" w:rsidR="00FF1F1E" w:rsidRPr="009B6BAC" w:rsidRDefault="00FF1F1E" w:rsidP="00FF1F1E">
      <w:pPr>
        <w:tabs>
          <w:tab w:val="right" w:leader="dot" w:pos="5103"/>
        </w:tabs>
        <w:spacing w:before="240" w:line="360" w:lineRule="auto"/>
        <w:rPr>
          <w:rFonts w:eastAsia="Times New Roman"/>
          <w:sz w:val="28"/>
          <w:szCs w:val="28"/>
        </w:rPr>
      </w:pPr>
      <w:r w:rsidRPr="009B6BAC">
        <w:rPr>
          <w:rFonts w:eastAsia="Times New Roman"/>
          <w:sz w:val="28"/>
          <w:szCs w:val="28"/>
        </w:rPr>
        <w:t xml:space="preserve">Imię Nazwisko: </w:t>
      </w:r>
      <w:r w:rsidRPr="009B6BAC">
        <w:rPr>
          <w:rFonts w:eastAsia="Times New Roman"/>
          <w:sz w:val="28"/>
          <w:szCs w:val="28"/>
        </w:rPr>
        <w:tab/>
      </w:r>
    </w:p>
    <w:p w14:paraId="39E90DEA" w14:textId="77777777" w:rsidR="00FF1F1E" w:rsidRPr="009B6BAC" w:rsidRDefault="00FF1F1E" w:rsidP="00FF1F1E">
      <w:pPr>
        <w:tabs>
          <w:tab w:val="right" w:leader="dot" w:pos="5103"/>
        </w:tabs>
        <w:spacing w:before="240" w:line="360" w:lineRule="auto"/>
        <w:rPr>
          <w:rFonts w:eastAsia="Times New Roman"/>
          <w:sz w:val="28"/>
          <w:szCs w:val="28"/>
        </w:rPr>
      </w:pPr>
      <w:r w:rsidRPr="009B6BAC">
        <w:rPr>
          <w:rFonts w:eastAsia="Times New Roman"/>
          <w:sz w:val="28"/>
          <w:szCs w:val="28"/>
        </w:rPr>
        <w:t xml:space="preserve">Białystok, dnia: </w:t>
      </w:r>
      <w:r w:rsidRPr="009B6BAC">
        <w:rPr>
          <w:rFonts w:eastAsia="Times New Roman"/>
          <w:sz w:val="28"/>
          <w:szCs w:val="28"/>
        </w:rPr>
        <w:tab/>
      </w:r>
    </w:p>
    <w:p w14:paraId="3CC7A9B1" w14:textId="77777777" w:rsidR="00FF1F1E" w:rsidRPr="009B6BAC" w:rsidRDefault="00FF1F1E" w:rsidP="00FF1F1E">
      <w:pPr>
        <w:pStyle w:val="Nagwek1"/>
      </w:pPr>
      <w:r w:rsidRPr="009B6BAC">
        <w:t>OŚWIADCZENIE</w:t>
      </w:r>
    </w:p>
    <w:p w14:paraId="08966711" w14:textId="77777777" w:rsidR="000F28CB" w:rsidRPr="009B6BAC" w:rsidRDefault="001D5534" w:rsidP="00FF1F1E">
      <w:pPr>
        <w:pStyle w:val="Tekstpodstawowy"/>
        <w:spacing w:line="360" w:lineRule="auto"/>
        <w:ind w:right="135"/>
        <w:rPr>
          <w:rFonts w:asciiTheme="minorHAnsi" w:hAnsiTheme="minorHAnsi" w:cstheme="minorHAnsi"/>
          <w:sz w:val="24"/>
          <w:szCs w:val="24"/>
        </w:rPr>
      </w:pPr>
      <w:r w:rsidRPr="009B6BAC">
        <w:rPr>
          <w:rFonts w:asciiTheme="minorHAnsi" w:hAnsiTheme="minorHAnsi" w:cstheme="minorHAnsi"/>
          <w:sz w:val="24"/>
          <w:szCs w:val="24"/>
        </w:rPr>
        <w:t>Oświadczam, iż zapoznano mnie z przepisami dotyczącymi ochrony danych osobowych, w szczególności ogólnego Rozporządzenia o ochronie danych UE z dnia 27 kwietnia 2016 r. oraz wewnętrznymi aktami prawnymi obowiązującymi w Uczelni w tym zakresie.</w:t>
      </w:r>
    </w:p>
    <w:p w14:paraId="543719D2" w14:textId="77777777" w:rsidR="000F28CB" w:rsidRPr="009B6BAC" w:rsidRDefault="001D5534" w:rsidP="00FF1F1E">
      <w:pPr>
        <w:pStyle w:val="Tekstpodstawowy"/>
        <w:spacing w:line="360" w:lineRule="auto"/>
        <w:rPr>
          <w:rFonts w:asciiTheme="minorHAnsi" w:hAnsiTheme="minorHAnsi" w:cstheme="minorHAnsi"/>
          <w:sz w:val="24"/>
          <w:szCs w:val="24"/>
        </w:rPr>
      </w:pPr>
      <w:r w:rsidRPr="009B6BAC">
        <w:rPr>
          <w:rFonts w:asciiTheme="minorHAnsi" w:hAnsiTheme="minorHAnsi" w:cstheme="minorHAnsi"/>
          <w:sz w:val="24"/>
          <w:szCs w:val="24"/>
        </w:rPr>
        <w:t>W</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szczególności</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zobowiązuję</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się</w:t>
      </w:r>
      <w:r w:rsidRPr="009B6BAC">
        <w:rPr>
          <w:rFonts w:asciiTheme="minorHAnsi" w:hAnsiTheme="minorHAnsi" w:cstheme="minorHAnsi"/>
          <w:spacing w:val="-3"/>
          <w:sz w:val="24"/>
          <w:szCs w:val="24"/>
        </w:rPr>
        <w:t xml:space="preserve"> </w:t>
      </w:r>
      <w:r w:rsidRPr="009B6BAC">
        <w:rPr>
          <w:rFonts w:asciiTheme="minorHAnsi" w:hAnsiTheme="minorHAnsi" w:cstheme="minorHAnsi"/>
          <w:spacing w:val="-5"/>
          <w:sz w:val="24"/>
          <w:szCs w:val="24"/>
        </w:rPr>
        <w:t>do:</w:t>
      </w:r>
    </w:p>
    <w:p w14:paraId="60E67C8E" w14:textId="77777777" w:rsidR="000F28CB" w:rsidRPr="009B6BAC" w:rsidRDefault="001D5534" w:rsidP="00FF1F1E">
      <w:pPr>
        <w:pStyle w:val="Akapitzlist"/>
        <w:numPr>
          <w:ilvl w:val="0"/>
          <w:numId w:val="21"/>
        </w:numPr>
        <w:spacing w:line="360" w:lineRule="auto"/>
        <w:ind w:left="426" w:right="3012"/>
        <w:rPr>
          <w:rFonts w:asciiTheme="minorHAnsi" w:hAnsiTheme="minorHAnsi" w:cstheme="minorHAnsi"/>
          <w:sz w:val="24"/>
          <w:szCs w:val="24"/>
        </w:rPr>
      </w:pPr>
      <w:r w:rsidRPr="009B6BAC">
        <w:rPr>
          <w:rFonts w:asciiTheme="minorHAnsi" w:hAnsiTheme="minorHAnsi" w:cstheme="minorHAnsi"/>
          <w:sz w:val="24"/>
          <w:szCs w:val="24"/>
        </w:rPr>
        <w:t>przetwarzania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osobowych</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wyłącznie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zakresie</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i</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celu przewidzianym w powierzonych zadaniach,</w:t>
      </w:r>
    </w:p>
    <w:p w14:paraId="054549AD" w14:textId="77777777" w:rsidR="000F28CB" w:rsidRPr="009B6BAC" w:rsidRDefault="001D5534" w:rsidP="00FF1F1E">
      <w:pPr>
        <w:pStyle w:val="Akapitzlist"/>
        <w:numPr>
          <w:ilvl w:val="0"/>
          <w:numId w:val="21"/>
        </w:numPr>
        <w:spacing w:line="360" w:lineRule="auto"/>
        <w:ind w:left="426" w:right="1118"/>
        <w:rPr>
          <w:rFonts w:asciiTheme="minorHAnsi" w:hAnsiTheme="minorHAnsi" w:cstheme="minorHAnsi"/>
          <w:sz w:val="24"/>
          <w:szCs w:val="24"/>
        </w:rPr>
      </w:pPr>
      <w:r w:rsidRPr="009B6BAC">
        <w:rPr>
          <w:rFonts w:asciiTheme="minorHAnsi" w:hAnsiTheme="minorHAnsi" w:cstheme="minorHAnsi"/>
          <w:sz w:val="24"/>
          <w:szCs w:val="24"/>
        </w:rPr>
        <w:t>zachowania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tajemnicy</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osobowych,</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których</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mam</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lub</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będę</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mieć</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dostęp</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w związku z wykonywaniem zadań, zarówno w trakcie jak i po ustaniu realizacji zadań,</w:t>
      </w:r>
    </w:p>
    <w:p w14:paraId="4E282F83" w14:textId="77777777" w:rsidR="000F28CB" w:rsidRPr="009B6BAC" w:rsidRDefault="001D5534" w:rsidP="00FF1F1E">
      <w:pPr>
        <w:pStyle w:val="Akapitzlist"/>
        <w:numPr>
          <w:ilvl w:val="0"/>
          <w:numId w:val="21"/>
        </w:numPr>
        <w:spacing w:line="360" w:lineRule="auto"/>
        <w:ind w:left="426" w:right="1764"/>
        <w:rPr>
          <w:rFonts w:asciiTheme="minorHAnsi" w:hAnsiTheme="minorHAnsi" w:cstheme="minorHAnsi"/>
          <w:sz w:val="24"/>
          <w:szCs w:val="24"/>
        </w:rPr>
      </w:pPr>
      <w:r w:rsidRPr="009B6BAC">
        <w:rPr>
          <w:rFonts w:asciiTheme="minorHAnsi" w:hAnsiTheme="minorHAnsi" w:cstheme="minorHAnsi"/>
          <w:sz w:val="24"/>
          <w:szCs w:val="24"/>
        </w:rPr>
        <w:t>niewykorzystywania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osobowych</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celach</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niezgodnych</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zakresem</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i celem powierzonych zadań,</w:t>
      </w:r>
    </w:p>
    <w:p w14:paraId="76B3A13C" w14:textId="77777777" w:rsidR="000F28CB" w:rsidRPr="009B6BAC" w:rsidRDefault="001D5534" w:rsidP="00FF1F1E">
      <w:pPr>
        <w:pStyle w:val="Akapitzlist"/>
        <w:numPr>
          <w:ilvl w:val="0"/>
          <w:numId w:val="21"/>
        </w:numPr>
        <w:spacing w:line="360" w:lineRule="auto"/>
        <w:ind w:left="426"/>
        <w:rPr>
          <w:rFonts w:asciiTheme="minorHAnsi" w:hAnsiTheme="minorHAnsi" w:cstheme="minorHAnsi"/>
          <w:sz w:val="24"/>
          <w:szCs w:val="24"/>
        </w:rPr>
      </w:pPr>
      <w:r w:rsidRPr="009B6BAC">
        <w:rPr>
          <w:rFonts w:asciiTheme="minorHAnsi" w:hAnsiTheme="minorHAnsi" w:cstheme="minorHAnsi"/>
          <w:sz w:val="24"/>
          <w:szCs w:val="24"/>
        </w:rPr>
        <w:t>zachowania</w:t>
      </w:r>
      <w:r w:rsidRPr="009B6BAC">
        <w:rPr>
          <w:rFonts w:asciiTheme="minorHAnsi" w:hAnsiTheme="minorHAnsi" w:cstheme="minorHAnsi"/>
          <w:spacing w:val="-10"/>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tajemnicy</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sposobów</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zabezpieczenia</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6"/>
          <w:sz w:val="24"/>
          <w:szCs w:val="24"/>
        </w:rPr>
        <w:t xml:space="preserve"> </w:t>
      </w:r>
      <w:r w:rsidRPr="009B6BAC">
        <w:rPr>
          <w:rFonts w:asciiTheme="minorHAnsi" w:hAnsiTheme="minorHAnsi" w:cstheme="minorHAnsi"/>
          <w:spacing w:val="-2"/>
          <w:sz w:val="24"/>
          <w:szCs w:val="24"/>
        </w:rPr>
        <w:t>osobowych,</w:t>
      </w:r>
    </w:p>
    <w:p w14:paraId="643D632C" w14:textId="77777777" w:rsidR="000F28CB" w:rsidRPr="009B6BAC" w:rsidRDefault="001D5534" w:rsidP="00FF1F1E">
      <w:pPr>
        <w:pStyle w:val="Akapitzlist"/>
        <w:numPr>
          <w:ilvl w:val="0"/>
          <w:numId w:val="21"/>
        </w:numPr>
        <w:spacing w:line="360" w:lineRule="auto"/>
        <w:ind w:left="426"/>
        <w:rPr>
          <w:rFonts w:asciiTheme="minorHAnsi" w:hAnsiTheme="minorHAnsi" w:cstheme="minorHAnsi"/>
          <w:sz w:val="24"/>
          <w:szCs w:val="24"/>
        </w:rPr>
      </w:pPr>
      <w:r w:rsidRPr="009B6BAC">
        <w:rPr>
          <w:rFonts w:asciiTheme="minorHAnsi" w:hAnsiTheme="minorHAnsi" w:cstheme="minorHAnsi"/>
          <w:sz w:val="24"/>
          <w:szCs w:val="24"/>
        </w:rPr>
        <w:t>ochrony</w:t>
      </w:r>
      <w:r w:rsidRPr="009B6BAC">
        <w:rPr>
          <w:rFonts w:asciiTheme="minorHAnsi" w:hAnsiTheme="minorHAnsi" w:cstheme="minorHAnsi"/>
          <w:spacing w:val="-7"/>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osobowych</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przed</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przypadkowym</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lub</w:t>
      </w:r>
      <w:r w:rsidRPr="009B6BAC">
        <w:rPr>
          <w:rFonts w:asciiTheme="minorHAnsi" w:hAnsiTheme="minorHAnsi" w:cstheme="minorHAnsi"/>
          <w:spacing w:val="-9"/>
          <w:sz w:val="24"/>
          <w:szCs w:val="24"/>
        </w:rPr>
        <w:t xml:space="preserve"> </w:t>
      </w:r>
      <w:r w:rsidRPr="009B6BAC">
        <w:rPr>
          <w:rFonts w:asciiTheme="minorHAnsi" w:hAnsiTheme="minorHAnsi" w:cstheme="minorHAnsi"/>
          <w:sz w:val="24"/>
          <w:szCs w:val="24"/>
        </w:rPr>
        <w:t>niezgodnym</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4"/>
          <w:sz w:val="24"/>
          <w:szCs w:val="24"/>
        </w:rPr>
        <w:t xml:space="preserve"> </w:t>
      </w:r>
      <w:r w:rsidRPr="009B6BAC">
        <w:rPr>
          <w:rFonts w:asciiTheme="minorHAnsi" w:hAnsiTheme="minorHAnsi" w:cstheme="minorHAnsi"/>
          <w:spacing w:val="-2"/>
          <w:sz w:val="24"/>
          <w:szCs w:val="24"/>
        </w:rPr>
        <w:t>prawem</w:t>
      </w:r>
    </w:p>
    <w:p w14:paraId="221269E0" w14:textId="77777777" w:rsidR="000F28CB" w:rsidRPr="009B6BAC" w:rsidRDefault="001D5534" w:rsidP="00FF1F1E">
      <w:pPr>
        <w:pStyle w:val="Tekstpodstawowy"/>
        <w:numPr>
          <w:ilvl w:val="0"/>
          <w:numId w:val="21"/>
        </w:numPr>
        <w:spacing w:line="360" w:lineRule="auto"/>
        <w:ind w:left="426" w:right="246"/>
        <w:rPr>
          <w:rFonts w:asciiTheme="minorHAnsi" w:hAnsiTheme="minorHAnsi" w:cstheme="minorHAnsi"/>
          <w:sz w:val="24"/>
          <w:szCs w:val="24"/>
        </w:rPr>
      </w:pPr>
      <w:r w:rsidRPr="009B6BAC">
        <w:rPr>
          <w:rFonts w:asciiTheme="minorHAnsi" w:hAnsiTheme="minorHAnsi" w:cstheme="minorHAnsi"/>
          <w:sz w:val="24"/>
          <w:szCs w:val="24"/>
        </w:rPr>
        <w:t>przetwarzaniem,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w</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tym</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zniszczeniem,</w:t>
      </w:r>
      <w:r w:rsidRPr="009B6BAC">
        <w:rPr>
          <w:rFonts w:asciiTheme="minorHAnsi" w:hAnsiTheme="minorHAnsi" w:cstheme="minorHAnsi"/>
          <w:spacing w:val="-6"/>
          <w:sz w:val="24"/>
          <w:szCs w:val="24"/>
        </w:rPr>
        <w:t xml:space="preserve"> </w:t>
      </w:r>
      <w:r w:rsidRPr="009B6BAC">
        <w:rPr>
          <w:rFonts w:asciiTheme="minorHAnsi" w:hAnsiTheme="minorHAnsi" w:cstheme="minorHAnsi"/>
          <w:sz w:val="24"/>
          <w:szCs w:val="24"/>
        </w:rPr>
        <w:t>utratą,</w:t>
      </w:r>
      <w:r w:rsidRPr="009B6BAC">
        <w:rPr>
          <w:rFonts w:asciiTheme="minorHAnsi" w:hAnsiTheme="minorHAnsi" w:cstheme="minorHAnsi"/>
          <w:spacing w:val="-8"/>
          <w:sz w:val="24"/>
          <w:szCs w:val="24"/>
        </w:rPr>
        <w:t xml:space="preserve"> </w:t>
      </w:r>
      <w:r w:rsidRPr="009B6BAC">
        <w:rPr>
          <w:rFonts w:asciiTheme="minorHAnsi" w:hAnsiTheme="minorHAnsi" w:cstheme="minorHAnsi"/>
          <w:sz w:val="24"/>
          <w:szCs w:val="24"/>
        </w:rPr>
        <w:t>modyfikacją,</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nieuprawnionym</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dostępem</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do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danych lub ujawnieniem.</w:t>
      </w:r>
    </w:p>
    <w:p w14:paraId="02348F21" w14:textId="77777777" w:rsidR="000F28CB" w:rsidRPr="009B6BAC" w:rsidRDefault="001D5534" w:rsidP="00FF1F1E">
      <w:pPr>
        <w:pStyle w:val="Tekstpodstawowy"/>
        <w:spacing w:line="360" w:lineRule="auto"/>
        <w:ind w:right="246"/>
        <w:rPr>
          <w:rFonts w:asciiTheme="minorHAnsi" w:hAnsiTheme="minorHAnsi" w:cstheme="minorHAnsi"/>
          <w:sz w:val="24"/>
          <w:szCs w:val="24"/>
        </w:rPr>
      </w:pPr>
      <w:r w:rsidRPr="009B6BAC">
        <w:rPr>
          <w:rFonts w:asciiTheme="minorHAnsi" w:hAnsiTheme="minorHAnsi" w:cstheme="minorHAnsi"/>
          <w:sz w:val="24"/>
          <w:szCs w:val="24"/>
        </w:rPr>
        <w:t>Przyjmuję do wiadomości, że postępowanie sprzeczne z powyższymi zobowiązaniami może być uznane</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naruszenie</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przepisów</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Rozporządzenia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o</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ochronie</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danych</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UE</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z</w:t>
      </w:r>
      <w:r w:rsidRPr="009B6BAC">
        <w:rPr>
          <w:rFonts w:asciiTheme="minorHAnsi" w:hAnsiTheme="minorHAnsi" w:cstheme="minorHAnsi"/>
          <w:spacing w:val="-3"/>
          <w:sz w:val="24"/>
          <w:szCs w:val="24"/>
        </w:rPr>
        <w:t xml:space="preserve"> </w:t>
      </w:r>
      <w:r w:rsidRPr="009B6BAC">
        <w:rPr>
          <w:rFonts w:asciiTheme="minorHAnsi" w:hAnsiTheme="minorHAnsi" w:cstheme="minorHAnsi"/>
          <w:sz w:val="24"/>
          <w:szCs w:val="24"/>
        </w:rPr>
        <w:t>dnia</w:t>
      </w:r>
      <w:r w:rsidRPr="009B6BAC">
        <w:rPr>
          <w:rFonts w:asciiTheme="minorHAnsi" w:hAnsiTheme="minorHAnsi" w:cstheme="minorHAnsi"/>
          <w:spacing w:val="-5"/>
          <w:sz w:val="24"/>
          <w:szCs w:val="24"/>
        </w:rPr>
        <w:t xml:space="preserve"> </w:t>
      </w:r>
      <w:r w:rsidRPr="009B6BAC">
        <w:rPr>
          <w:rFonts w:asciiTheme="minorHAnsi" w:hAnsiTheme="minorHAnsi" w:cstheme="minorHAnsi"/>
          <w:sz w:val="24"/>
          <w:szCs w:val="24"/>
        </w:rPr>
        <w:t>27</w:t>
      </w:r>
      <w:r w:rsidRPr="009B6BAC">
        <w:rPr>
          <w:rFonts w:asciiTheme="minorHAnsi" w:hAnsiTheme="minorHAnsi" w:cstheme="minorHAnsi"/>
          <w:spacing w:val="-4"/>
          <w:sz w:val="24"/>
          <w:szCs w:val="24"/>
        </w:rPr>
        <w:t xml:space="preserve"> </w:t>
      </w:r>
      <w:r w:rsidRPr="009B6BAC">
        <w:rPr>
          <w:rFonts w:asciiTheme="minorHAnsi" w:hAnsiTheme="minorHAnsi" w:cstheme="minorHAnsi"/>
          <w:sz w:val="24"/>
          <w:szCs w:val="24"/>
        </w:rPr>
        <w:t>kwietnia</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2016</w:t>
      </w:r>
      <w:r w:rsidRPr="009B6BAC">
        <w:rPr>
          <w:rFonts w:asciiTheme="minorHAnsi" w:hAnsiTheme="minorHAnsi" w:cstheme="minorHAnsi"/>
          <w:spacing w:val="-2"/>
          <w:sz w:val="24"/>
          <w:szCs w:val="24"/>
        </w:rPr>
        <w:t xml:space="preserve"> </w:t>
      </w:r>
      <w:r w:rsidRPr="009B6BAC">
        <w:rPr>
          <w:rFonts w:asciiTheme="minorHAnsi" w:hAnsiTheme="minorHAnsi" w:cstheme="minorHAnsi"/>
          <w:sz w:val="24"/>
          <w:szCs w:val="24"/>
        </w:rPr>
        <w:t>r.</w:t>
      </w:r>
    </w:p>
    <w:p w14:paraId="2BC812D2" w14:textId="77777777" w:rsidR="00FF1F1E" w:rsidRPr="009B6BAC" w:rsidRDefault="00FF1F1E" w:rsidP="00FF1F1E">
      <w:pPr>
        <w:tabs>
          <w:tab w:val="right" w:leader="dot" w:pos="5103"/>
        </w:tabs>
        <w:spacing w:before="240" w:line="360" w:lineRule="auto"/>
        <w:rPr>
          <w:rFonts w:eastAsia="Times New Roman"/>
          <w:sz w:val="28"/>
          <w:szCs w:val="28"/>
        </w:rPr>
      </w:pPr>
      <w:r w:rsidRPr="009B6BAC">
        <w:rPr>
          <w:rFonts w:eastAsia="Times New Roman"/>
          <w:sz w:val="28"/>
          <w:szCs w:val="28"/>
        </w:rPr>
        <w:t xml:space="preserve">Imię Nazwisko: </w:t>
      </w:r>
      <w:r w:rsidRPr="009B6BAC">
        <w:rPr>
          <w:rFonts w:eastAsia="Times New Roman"/>
          <w:sz w:val="28"/>
          <w:szCs w:val="28"/>
        </w:rPr>
        <w:tab/>
      </w:r>
    </w:p>
    <w:p w14:paraId="231FC6DA" w14:textId="1DF3A70C" w:rsidR="002D535F" w:rsidRPr="009F7333" w:rsidRDefault="00FF1F1E" w:rsidP="009F7333">
      <w:pPr>
        <w:tabs>
          <w:tab w:val="right" w:leader="dot" w:pos="5103"/>
        </w:tabs>
        <w:spacing w:before="240" w:line="360" w:lineRule="auto"/>
        <w:rPr>
          <w:rFonts w:eastAsia="Times New Roman"/>
          <w:b/>
          <w:bCs/>
          <w:sz w:val="28"/>
          <w:szCs w:val="28"/>
        </w:rPr>
      </w:pPr>
      <w:r w:rsidRPr="009B6BAC">
        <w:rPr>
          <w:rFonts w:eastAsia="Times New Roman"/>
          <w:b/>
          <w:bCs/>
          <w:sz w:val="28"/>
          <w:szCs w:val="28"/>
        </w:rPr>
        <w:t>Czytelny podpis:</w:t>
      </w:r>
      <w:r w:rsidRPr="00BF54BD">
        <w:rPr>
          <w:rFonts w:eastAsia="Times New Roman"/>
          <w:b/>
          <w:bCs/>
          <w:sz w:val="28"/>
          <w:szCs w:val="28"/>
        </w:rPr>
        <w:t xml:space="preserve"> </w:t>
      </w:r>
      <w:r w:rsidRPr="00BF54BD">
        <w:rPr>
          <w:rFonts w:eastAsia="Times New Roman"/>
          <w:b/>
          <w:bCs/>
          <w:sz w:val="28"/>
          <w:szCs w:val="28"/>
        </w:rPr>
        <w:tab/>
      </w:r>
      <w:r w:rsidRPr="00BF54BD">
        <w:rPr>
          <w:sz w:val="24"/>
          <w:szCs w:val="24"/>
        </w:rPr>
        <w:t xml:space="preserve"> </w:t>
      </w:r>
    </w:p>
    <w:sectPr w:rsidR="002D535F" w:rsidRPr="009F7333" w:rsidSect="00E91F33">
      <w:pgSz w:w="11900" w:h="16850"/>
      <w:pgMar w:top="1134" w:right="1418" w:bottom="56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F29"/>
    <w:multiLevelType w:val="hybridMultilevel"/>
    <w:tmpl w:val="42FAC4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183E8E"/>
    <w:multiLevelType w:val="hybridMultilevel"/>
    <w:tmpl w:val="1F1A8FF2"/>
    <w:lvl w:ilvl="0" w:tplc="04150011">
      <w:start w:val="1"/>
      <w:numFmt w:val="decimal"/>
      <w:lvlText w:val="%1)"/>
      <w:lvlJc w:val="left"/>
      <w:pPr>
        <w:ind w:left="339" w:hanging="224"/>
      </w:pPr>
      <w:rPr>
        <w:rFonts w:hint="default"/>
        <w:b w:val="0"/>
        <w:bCs w:val="0"/>
        <w:i w:val="0"/>
        <w:iCs w:val="0"/>
        <w:spacing w:val="0"/>
        <w:w w:val="100"/>
        <w:sz w:val="22"/>
        <w:szCs w:val="22"/>
        <w:lang w:val="pl-PL" w:eastAsia="en-US" w:bidi="ar-SA"/>
      </w:rPr>
    </w:lvl>
    <w:lvl w:ilvl="1" w:tplc="D19A93FC">
      <w:numFmt w:val="bullet"/>
      <w:lvlText w:val="•"/>
      <w:lvlJc w:val="left"/>
      <w:pPr>
        <w:ind w:left="1235" w:hanging="224"/>
      </w:pPr>
      <w:rPr>
        <w:rFonts w:hint="default"/>
        <w:lang w:val="pl-PL" w:eastAsia="en-US" w:bidi="ar-SA"/>
      </w:rPr>
    </w:lvl>
    <w:lvl w:ilvl="2" w:tplc="B0066380">
      <w:numFmt w:val="bullet"/>
      <w:lvlText w:val="•"/>
      <w:lvlJc w:val="left"/>
      <w:pPr>
        <w:ind w:left="2131" w:hanging="224"/>
      </w:pPr>
      <w:rPr>
        <w:rFonts w:hint="default"/>
        <w:lang w:val="pl-PL" w:eastAsia="en-US" w:bidi="ar-SA"/>
      </w:rPr>
    </w:lvl>
    <w:lvl w:ilvl="3" w:tplc="A1AAA1D8">
      <w:numFmt w:val="bullet"/>
      <w:lvlText w:val="•"/>
      <w:lvlJc w:val="left"/>
      <w:pPr>
        <w:ind w:left="3027" w:hanging="224"/>
      </w:pPr>
      <w:rPr>
        <w:rFonts w:hint="default"/>
        <w:lang w:val="pl-PL" w:eastAsia="en-US" w:bidi="ar-SA"/>
      </w:rPr>
    </w:lvl>
    <w:lvl w:ilvl="4" w:tplc="7B726800">
      <w:numFmt w:val="bullet"/>
      <w:lvlText w:val="•"/>
      <w:lvlJc w:val="left"/>
      <w:pPr>
        <w:ind w:left="3923" w:hanging="224"/>
      </w:pPr>
      <w:rPr>
        <w:rFonts w:hint="default"/>
        <w:lang w:val="pl-PL" w:eastAsia="en-US" w:bidi="ar-SA"/>
      </w:rPr>
    </w:lvl>
    <w:lvl w:ilvl="5" w:tplc="649E9432">
      <w:numFmt w:val="bullet"/>
      <w:lvlText w:val="•"/>
      <w:lvlJc w:val="left"/>
      <w:pPr>
        <w:ind w:left="4819" w:hanging="224"/>
      </w:pPr>
      <w:rPr>
        <w:rFonts w:hint="default"/>
        <w:lang w:val="pl-PL" w:eastAsia="en-US" w:bidi="ar-SA"/>
      </w:rPr>
    </w:lvl>
    <w:lvl w:ilvl="6" w:tplc="A984C85A">
      <w:numFmt w:val="bullet"/>
      <w:lvlText w:val="•"/>
      <w:lvlJc w:val="left"/>
      <w:pPr>
        <w:ind w:left="5715" w:hanging="224"/>
      </w:pPr>
      <w:rPr>
        <w:rFonts w:hint="default"/>
        <w:lang w:val="pl-PL" w:eastAsia="en-US" w:bidi="ar-SA"/>
      </w:rPr>
    </w:lvl>
    <w:lvl w:ilvl="7" w:tplc="AA2A959A">
      <w:numFmt w:val="bullet"/>
      <w:lvlText w:val="•"/>
      <w:lvlJc w:val="left"/>
      <w:pPr>
        <w:ind w:left="6611" w:hanging="224"/>
      </w:pPr>
      <w:rPr>
        <w:rFonts w:hint="default"/>
        <w:lang w:val="pl-PL" w:eastAsia="en-US" w:bidi="ar-SA"/>
      </w:rPr>
    </w:lvl>
    <w:lvl w:ilvl="8" w:tplc="DE3677A0">
      <w:numFmt w:val="bullet"/>
      <w:lvlText w:val="•"/>
      <w:lvlJc w:val="left"/>
      <w:pPr>
        <w:ind w:left="7507" w:hanging="224"/>
      </w:pPr>
      <w:rPr>
        <w:rFonts w:hint="default"/>
        <w:lang w:val="pl-PL" w:eastAsia="en-US" w:bidi="ar-SA"/>
      </w:rPr>
    </w:lvl>
  </w:abstractNum>
  <w:abstractNum w:abstractNumId="2" w15:restartNumberingAfterBreak="0">
    <w:nsid w:val="21BC4F07"/>
    <w:multiLevelType w:val="hybridMultilevel"/>
    <w:tmpl w:val="2A96442C"/>
    <w:lvl w:ilvl="0" w:tplc="FD0084DA">
      <w:start w:val="1"/>
      <w:numFmt w:val="decimal"/>
      <w:lvlText w:val="%1."/>
      <w:lvlJc w:val="left"/>
      <w:pPr>
        <w:ind w:left="836" w:hanging="360"/>
      </w:pPr>
      <w:rPr>
        <w:rFonts w:ascii="Calibri" w:hAnsi="Calibri" w:hint="default"/>
        <w:b w:val="0"/>
        <w:i w:val="0"/>
        <w:sz w:val="24"/>
      </w:rPr>
    </w:lvl>
    <w:lvl w:ilvl="1" w:tplc="0415000F">
      <w:start w:val="1"/>
      <w:numFmt w:val="decimal"/>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3" w15:restartNumberingAfterBreak="0">
    <w:nsid w:val="29781631"/>
    <w:multiLevelType w:val="hybridMultilevel"/>
    <w:tmpl w:val="F2763832"/>
    <w:lvl w:ilvl="0" w:tplc="8E06ED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2F505A2"/>
    <w:multiLevelType w:val="hybridMultilevel"/>
    <w:tmpl w:val="84204CC8"/>
    <w:lvl w:ilvl="0" w:tplc="F63A9170">
      <w:start w:val="1"/>
      <w:numFmt w:val="decimal"/>
      <w:lvlText w:val="%1)"/>
      <w:lvlJc w:val="left"/>
      <w:pPr>
        <w:ind w:left="2437" w:hanging="365"/>
      </w:pPr>
      <w:rPr>
        <w:rFonts w:ascii="Calibri" w:eastAsia="Calibri" w:hAnsi="Calibri" w:cs="Calibri" w:hint="default"/>
        <w:b w:val="0"/>
        <w:bCs w:val="0"/>
        <w:i w:val="0"/>
        <w:iCs w:val="0"/>
        <w:spacing w:val="0"/>
        <w:w w:val="100"/>
        <w:sz w:val="22"/>
        <w:szCs w:val="22"/>
        <w:lang w:val="pl-PL" w:eastAsia="en-US" w:bidi="ar-SA"/>
      </w:rPr>
    </w:lvl>
    <w:lvl w:ilvl="1" w:tplc="E2322278">
      <w:numFmt w:val="bullet"/>
      <w:lvlText w:val="•"/>
      <w:lvlJc w:val="left"/>
      <w:pPr>
        <w:ind w:left="3125" w:hanging="365"/>
      </w:pPr>
      <w:rPr>
        <w:rFonts w:hint="default"/>
        <w:lang w:val="pl-PL" w:eastAsia="en-US" w:bidi="ar-SA"/>
      </w:rPr>
    </w:lvl>
    <w:lvl w:ilvl="2" w:tplc="CFC2C2E6">
      <w:numFmt w:val="bullet"/>
      <w:lvlText w:val="•"/>
      <w:lvlJc w:val="left"/>
      <w:pPr>
        <w:ind w:left="3811" w:hanging="365"/>
      </w:pPr>
      <w:rPr>
        <w:rFonts w:hint="default"/>
        <w:lang w:val="pl-PL" w:eastAsia="en-US" w:bidi="ar-SA"/>
      </w:rPr>
    </w:lvl>
    <w:lvl w:ilvl="3" w:tplc="A540222E">
      <w:numFmt w:val="bullet"/>
      <w:lvlText w:val="•"/>
      <w:lvlJc w:val="left"/>
      <w:pPr>
        <w:ind w:left="4497" w:hanging="365"/>
      </w:pPr>
      <w:rPr>
        <w:rFonts w:hint="default"/>
        <w:lang w:val="pl-PL" w:eastAsia="en-US" w:bidi="ar-SA"/>
      </w:rPr>
    </w:lvl>
    <w:lvl w:ilvl="4" w:tplc="9C6E9D9E">
      <w:numFmt w:val="bullet"/>
      <w:lvlText w:val="•"/>
      <w:lvlJc w:val="left"/>
      <w:pPr>
        <w:ind w:left="5183" w:hanging="365"/>
      </w:pPr>
      <w:rPr>
        <w:rFonts w:hint="default"/>
        <w:lang w:val="pl-PL" w:eastAsia="en-US" w:bidi="ar-SA"/>
      </w:rPr>
    </w:lvl>
    <w:lvl w:ilvl="5" w:tplc="1F344D9C">
      <w:numFmt w:val="bullet"/>
      <w:lvlText w:val="•"/>
      <w:lvlJc w:val="left"/>
      <w:pPr>
        <w:ind w:left="5869" w:hanging="365"/>
      </w:pPr>
      <w:rPr>
        <w:rFonts w:hint="default"/>
        <w:lang w:val="pl-PL" w:eastAsia="en-US" w:bidi="ar-SA"/>
      </w:rPr>
    </w:lvl>
    <w:lvl w:ilvl="6" w:tplc="B148C2EA">
      <w:numFmt w:val="bullet"/>
      <w:lvlText w:val="•"/>
      <w:lvlJc w:val="left"/>
      <w:pPr>
        <w:ind w:left="6555" w:hanging="365"/>
      </w:pPr>
      <w:rPr>
        <w:rFonts w:hint="default"/>
        <w:lang w:val="pl-PL" w:eastAsia="en-US" w:bidi="ar-SA"/>
      </w:rPr>
    </w:lvl>
    <w:lvl w:ilvl="7" w:tplc="4164EB3E">
      <w:numFmt w:val="bullet"/>
      <w:lvlText w:val="•"/>
      <w:lvlJc w:val="left"/>
      <w:pPr>
        <w:ind w:left="7241" w:hanging="365"/>
      </w:pPr>
      <w:rPr>
        <w:rFonts w:hint="default"/>
        <w:lang w:val="pl-PL" w:eastAsia="en-US" w:bidi="ar-SA"/>
      </w:rPr>
    </w:lvl>
    <w:lvl w:ilvl="8" w:tplc="4A922278">
      <w:numFmt w:val="bullet"/>
      <w:lvlText w:val="•"/>
      <w:lvlJc w:val="left"/>
      <w:pPr>
        <w:ind w:left="7927" w:hanging="365"/>
      </w:pPr>
      <w:rPr>
        <w:rFonts w:hint="default"/>
        <w:lang w:val="pl-PL" w:eastAsia="en-US" w:bidi="ar-SA"/>
      </w:rPr>
    </w:lvl>
  </w:abstractNum>
  <w:abstractNum w:abstractNumId="5" w15:restartNumberingAfterBreak="0">
    <w:nsid w:val="49D0753E"/>
    <w:multiLevelType w:val="hybridMultilevel"/>
    <w:tmpl w:val="2F1246AA"/>
    <w:lvl w:ilvl="0" w:tplc="3E7EF5C2">
      <w:start w:val="1"/>
      <w:numFmt w:val="decimal"/>
      <w:lvlText w:val="%1."/>
      <w:lvlJc w:val="left"/>
      <w:pPr>
        <w:ind w:left="841" w:hanging="725"/>
      </w:pPr>
      <w:rPr>
        <w:rFonts w:ascii="Calibri" w:eastAsia="Calibri" w:hAnsi="Calibri" w:cs="Calibri" w:hint="default"/>
        <w:b w:val="0"/>
        <w:bCs w:val="0"/>
        <w:i w:val="0"/>
        <w:iCs w:val="0"/>
        <w:spacing w:val="0"/>
        <w:w w:val="100"/>
        <w:sz w:val="22"/>
        <w:szCs w:val="22"/>
        <w:lang w:val="pl-PL" w:eastAsia="en-US" w:bidi="ar-SA"/>
      </w:rPr>
    </w:lvl>
    <w:lvl w:ilvl="1" w:tplc="D200F8BC">
      <w:numFmt w:val="bullet"/>
      <w:lvlText w:val="•"/>
      <w:lvlJc w:val="left"/>
      <w:pPr>
        <w:ind w:left="1685" w:hanging="725"/>
      </w:pPr>
      <w:rPr>
        <w:rFonts w:hint="default"/>
        <w:lang w:val="pl-PL" w:eastAsia="en-US" w:bidi="ar-SA"/>
      </w:rPr>
    </w:lvl>
    <w:lvl w:ilvl="2" w:tplc="0F86F0C0">
      <w:numFmt w:val="bullet"/>
      <w:lvlText w:val="•"/>
      <w:lvlJc w:val="left"/>
      <w:pPr>
        <w:ind w:left="2531" w:hanging="725"/>
      </w:pPr>
      <w:rPr>
        <w:rFonts w:hint="default"/>
        <w:lang w:val="pl-PL" w:eastAsia="en-US" w:bidi="ar-SA"/>
      </w:rPr>
    </w:lvl>
    <w:lvl w:ilvl="3" w:tplc="B56A2FE6">
      <w:numFmt w:val="bullet"/>
      <w:lvlText w:val="•"/>
      <w:lvlJc w:val="left"/>
      <w:pPr>
        <w:ind w:left="3377" w:hanging="725"/>
      </w:pPr>
      <w:rPr>
        <w:rFonts w:hint="default"/>
        <w:lang w:val="pl-PL" w:eastAsia="en-US" w:bidi="ar-SA"/>
      </w:rPr>
    </w:lvl>
    <w:lvl w:ilvl="4" w:tplc="0B343EB6">
      <w:numFmt w:val="bullet"/>
      <w:lvlText w:val="•"/>
      <w:lvlJc w:val="left"/>
      <w:pPr>
        <w:ind w:left="4223" w:hanging="725"/>
      </w:pPr>
      <w:rPr>
        <w:rFonts w:hint="default"/>
        <w:lang w:val="pl-PL" w:eastAsia="en-US" w:bidi="ar-SA"/>
      </w:rPr>
    </w:lvl>
    <w:lvl w:ilvl="5" w:tplc="45B244A8">
      <w:numFmt w:val="bullet"/>
      <w:lvlText w:val="•"/>
      <w:lvlJc w:val="left"/>
      <w:pPr>
        <w:ind w:left="5069" w:hanging="725"/>
      </w:pPr>
      <w:rPr>
        <w:rFonts w:hint="default"/>
        <w:lang w:val="pl-PL" w:eastAsia="en-US" w:bidi="ar-SA"/>
      </w:rPr>
    </w:lvl>
    <w:lvl w:ilvl="6" w:tplc="76C49A1E">
      <w:numFmt w:val="bullet"/>
      <w:lvlText w:val="•"/>
      <w:lvlJc w:val="left"/>
      <w:pPr>
        <w:ind w:left="5915" w:hanging="725"/>
      </w:pPr>
      <w:rPr>
        <w:rFonts w:hint="default"/>
        <w:lang w:val="pl-PL" w:eastAsia="en-US" w:bidi="ar-SA"/>
      </w:rPr>
    </w:lvl>
    <w:lvl w:ilvl="7" w:tplc="16B43592">
      <w:numFmt w:val="bullet"/>
      <w:lvlText w:val="•"/>
      <w:lvlJc w:val="left"/>
      <w:pPr>
        <w:ind w:left="6761" w:hanging="725"/>
      </w:pPr>
      <w:rPr>
        <w:rFonts w:hint="default"/>
        <w:lang w:val="pl-PL" w:eastAsia="en-US" w:bidi="ar-SA"/>
      </w:rPr>
    </w:lvl>
    <w:lvl w:ilvl="8" w:tplc="806C0DCE">
      <w:numFmt w:val="bullet"/>
      <w:lvlText w:val="•"/>
      <w:lvlJc w:val="left"/>
      <w:pPr>
        <w:ind w:left="7607" w:hanging="725"/>
      </w:pPr>
      <w:rPr>
        <w:rFonts w:hint="default"/>
        <w:lang w:val="pl-PL" w:eastAsia="en-US" w:bidi="ar-SA"/>
      </w:rPr>
    </w:lvl>
  </w:abstractNum>
  <w:abstractNum w:abstractNumId="6" w15:restartNumberingAfterBreak="0">
    <w:nsid w:val="4B2A41C1"/>
    <w:multiLevelType w:val="hybridMultilevel"/>
    <w:tmpl w:val="82265106"/>
    <w:lvl w:ilvl="0" w:tplc="04150011">
      <w:start w:val="1"/>
      <w:numFmt w:val="decimal"/>
      <w:lvlText w:val="%1)"/>
      <w:lvlJc w:val="left"/>
      <w:pPr>
        <w:ind w:left="339" w:hanging="224"/>
      </w:pPr>
      <w:rPr>
        <w:rFonts w:hint="default"/>
        <w:b w:val="0"/>
        <w:bCs w:val="0"/>
        <w:i w:val="0"/>
        <w:iCs w:val="0"/>
        <w:spacing w:val="0"/>
        <w:w w:val="100"/>
        <w:sz w:val="22"/>
        <w:szCs w:val="22"/>
        <w:lang w:val="pl-PL" w:eastAsia="en-US" w:bidi="ar-SA"/>
      </w:rPr>
    </w:lvl>
    <w:lvl w:ilvl="1" w:tplc="24845BDA">
      <w:numFmt w:val="bullet"/>
      <w:lvlText w:val="•"/>
      <w:lvlJc w:val="left"/>
      <w:pPr>
        <w:ind w:left="1235" w:hanging="224"/>
      </w:pPr>
      <w:rPr>
        <w:rFonts w:hint="default"/>
        <w:lang w:val="pl-PL" w:eastAsia="en-US" w:bidi="ar-SA"/>
      </w:rPr>
    </w:lvl>
    <w:lvl w:ilvl="2" w:tplc="435482FC">
      <w:numFmt w:val="bullet"/>
      <w:lvlText w:val="•"/>
      <w:lvlJc w:val="left"/>
      <w:pPr>
        <w:ind w:left="2131" w:hanging="224"/>
      </w:pPr>
      <w:rPr>
        <w:rFonts w:hint="default"/>
        <w:lang w:val="pl-PL" w:eastAsia="en-US" w:bidi="ar-SA"/>
      </w:rPr>
    </w:lvl>
    <w:lvl w:ilvl="3" w:tplc="A3FA25FC">
      <w:numFmt w:val="bullet"/>
      <w:lvlText w:val="•"/>
      <w:lvlJc w:val="left"/>
      <w:pPr>
        <w:ind w:left="3027" w:hanging="224"/>
      </w:pPr>
      <w:rPr>
        <w:rFonts w:hint="default"/>
        <w:lang w:val="pl-PL" w:eastAsia="en-US" w:bidi="ar-SA"/>
      </w:rPr>
    </w:lvl>
    <w:lvl w:ilvl="4" w:tplc="88A6B1EC">
      <w:numFmt w:val="bullet"/>
      <w:lvlText w:val="•"/>
      <w:lvlJc w:val="left"/>
      <w:pPr>
        <w:ind w:left="3923" w:hanging="224"/>
      </w:pPr>
      <w:rPr>
        <w:rFonts w:hint="default"/>
        <w:lang w:val="pl-PL" w:eastAsia="en-US" w:bidi="ar-SA"/>
      </w:rPr>
    </w:lvl>
    <w:lvl w:ilvl="5" w:tplc="2E144484">
      <w:numFmt w:val="bullet"/>
      <w:lvlText w:val="•"/>
      <w:lvlJc w:val="left"/>
      <w:pPr>
        <w:ind w:left="4819" w:hanging="224"/>
      </w:pPr>
      <w:rPr>
        <w:rFonts w:hint="default"/>
        <w:lang w:val="pl-PL" w:eastAsia="en-US" w:bidi="ar-SA"/>
      </w:rPr>
    </w:lvl>
    <w:lvl w:ilvl="6" w:tplc="F0B4B57C">
      <w:numFmt w:val="bullet"/>
      <w:lvlText w:val="•"/>
      <w:lvlJc w:val="left"/>
      <w:pPr>
        <w:ind w:left="5715" w:hanging="224"/>
      </w:pPr>
      <w:rPr>
        <w:rFonts w:hint="default"/>
        <w:lang w:val="pl-PL" w:eastAsia="en-US" w:bidi="ar-SA"/>
      </w:rPr>
    </w:lvl>
    <w:lvl w:ilvl="7" w:tplc="C94861E2">
      <w:numFmt w:val="bullet"/>
      <w:lvlText w:val="•"/>
      <w:lvlJc w:val="left"/>
      <w:pPr>
        <w:ind w:left="6611" w:hanging="224"/>
      </w:pPr>
      <w:rPr>
        <w:rFonts w:hint="default"/>
        <w:lang w:val="pl-PL" w:eastAsia="en-US" w:bidi="ar-SA"/>
      </w:rPr>
    </w:lvl>
    <w:lvl w:ilvl="8" w:tplc="A6CC8284">
      <w:numFmt w:val="bullet"/>
      <w:lvlText w:val="•"/>
      <w:lvlJc w:val="left"/>
      <w:pPr>
        <w:ind w:left="7507" w:hanging="224"/>
      </w:pPr>
      <w:rPr>
        <w:rFonts w:hint="default"/>
        <w:lang w:val="pl-PL" w:eastAsia="en-US" w:bidi="ar-SA"/>
      </w:rPr>
    </w:lvl>
  </w:abstractNum>
  <w:abstractNum w:abstractNumId="7" w15:restartNumberingAfterBreak="0">
    <w:nsid w:val="4D881560"/>
    <w:multiLevelType w:val="hybridMultilevel"/>
    <w:tmpl w:val="5D1C7862"/>
    <w:lvl w:ilvl="0" w:tplc="A858E29C">
      <w:start w:val="1"/>
      <w:numFmt w:val="decimal"/>
      <w:lvlText w:val="%1)"/>
      <w:lvlJc w:val="left"/>
      <w:pPr>
        <w:ind w:left="339" w:hanging="224"/>
      </w:pPr>
      <w:rPr>
        <w:rFonts w:ascii="Calibri" w:eastAsia="Calibri" w:hAnsi="Calibri" w:cs="Calibri" w:hint="default"/>
        <w:b w:val="0"/>
        <w:bCs w:val="0"/>
        <w:i w:val="0"/>
        <w:iCs w:val="0"/>
        <w:spacing w:val="0"/>
        <w:w w:val="100"/>
        <w:sz w:val="22"/>
        <w:szCs w:val="22"/>
        <w:lang w:val="pl-PL" w:eastAsia="en-US" w:bidi="ar-SA"/>
      </w:rPr>
    </w:lvl>
    <w:lvl w:ilvl="1" w:tplc="24845BDA">
      <w:numFmt w:val="bullet"/>
      <w:lvlText w:val="•"/>
      <w:lvlJc w:val="left"/>
      <w:pPr>
        <w:ind w:left="1235" w:hanging="224"/>
      </w:pPr>
      <w:rPr>
        <w:rFonts w:hint="default"/>
        <w:lang w:val="pl-PL" w:eastAsia="en-US" w:bidi="ar-SA"/>
      </w:rPr>
    </w:lvl>
    <w:lvl w:ilvl="2" w:tplc="435482FC">
      <w:numFmt w:val="bullet"/>
      <w:lvlText w:val="•"/>
      <w:lvlJc w:val="left"/>
      <w:pPr>
        <w:ind w:left="2131" w:hanging="224"/>
      </w:pPr>
      <w:rPr>
        <w:rFonts w:hint="default"/>
        <w:lang w:val="pl-PL" w:eastAsia="en-US" w:bidi="ar-SA"/>
      </w:rPr>
    </w:lvl>
    <w:lvl w:ilvl="3" w:tplc="A3FA25FC">
      <w:numFmt w:val="bullet"/>
      <w:lvlText w:val="•"/>
      <w:lvlJc w:val="left"/>
      <w:pPr>
        <w:ind w:left="3027" w:hanging="224"/>
      </w:pPr>
      <w:rPr>
        <w:rFonts w:hint="default"/>
        <w:lang w:val="pl-PL" w:eastAsia="en-US" w:bidi="ar-SA"/>
      </w:rPr>
    </w:lvl>
    <w:lvl w:ilvl="4" w:tplc="88A6B1EC">
      <w:numFmt w:val="bullet"/>
      <w:lvlText w:val="•"/>
      <w:lvlJc w:val="left"/>
      <w:pPr>
        <w:ind w:left="3923" w:hanging="224"/>
      </w:pPr>
      <w:rPr>
        <w:rFonts w:hint="default"/>
        <w:lang w:val="pl-PL" w:eastAsia="en-US" w:bidi="ar-SA"/>
      </w:rPr>
    </w:lvl>
    <w:lvl w:ilvl="5" w:tplc="2E144484">
      <w:numFmt w:val="bullet"/>
      <w:lvlText w:val="•"/>
      <w:lvlJc w:val="left"/>
      <w:pPr>
        <w:ind w:left="4819" w:hanging="224"/>
      </w:pPr>
      <w:rPr>
        <w:rFonts w:hint="default"/>
        <w:lang w:val="pl-PL" w:eastAsia="en-US" w:bidi="ar-SA"/>
      </w:rPr>
    </w:lvl>
    <w:lvl w:ilvl="6" w:tplc="F0B4B57C">
      <w:numFmt w:val="bullet"/>
      <w:lvlText w:val="•"/>
      <w:lvlJc w:val="left"/>
      <w:pPr>
        <w:ind w:left="5715" w:hanging="224"/>
      </w:pPr>
      <w:rPr>
        <w:rFonts w:hint="default"/>
        <w:lang w:val="pl-PL" w:eastAsia="en-US" w:bidi="ar-SA"/>
      </w:rPr>
    </w:lvl>
    <w:lvl w:ilvl="7" w:tplc="C94861E2">
      <w:numFmt w:val="bullet"/>
      <w:lvlText w:val="•"/>
      <w:lvlJc w:val="left"/>
      <w:pPr>
        <w:ind w:left="6611" w:hanging="224"/>
      </w:pPr>
      <w:rPr>
        <w:rFonts w:hint="default"/>
        <w:lang w:val="pl-PL" w:eastAsia="en-US" w:bidi="ar-SA"/>
      </w:rPr>
    </w:lvl>
    <w:lvl w:ilvl="8" w:tplc="A6CC8284">
      <w:numFmt w:val="bullet"/>
      <w:lvlText w:val="•"/>
      <w:lvlJc w:val="left"/>
      <w:pPr>
        <w:ind w:left="7507" w:hanging="224"/>
      </w:pPr>
      <w:rPr>
        <w:rFonts w:hint="default"/>
        <w:lang w:val="pl-PL" w:eastAsia="en-US" w:bidi="ar-SA"/>
      </w:rPr>
    </w:lvl>
  </w:abstractNum>
  <w:abstractNum w:abstractNumId="8" w15:restartNumberingAfterBreak="0">
    <w:nsid w:val="50E653D8"/>
    <w:multiLevelType w:val="hybridMultilevel"/>
    <w:tmpl w:val="B8BEEBC0"/>
    <w:lvl w:ilvl="0" w:tplc="A966593C">
      <w:start w:val="1"/>
      <w:numFmt w:val="decimal"/>
      <w:lvlText w:val="%1)"/>
      <w:lvlJc w:val="left"/>
      <w:pPr>
        <w:ind w:left="339" w:hanging="224"/>
      </w:pPr>
      <w:rPr>
        <w:rFonts w:ascii="Calibri" w:eastAsia="Calibri" w:hAnsi="Calibri" w:cs="Calibri" w:hint="default"/>
        <w:b w:val="0"/>
        <w:bCs w:val="0"/>
        <w:i w:val="0"/>
        <w:iCs w:val="0"/>
        <w:spacing w:val="0"/>
        <w:w w:val="100"/>
        <w:sz w:val="22"/>
        <w:szCs w:val="22"/>
        <w:lang w:val="pl-PL" w:eastAsia="en-US" w:bidi="ar-SA"/>
      </w:rPr>
    </w:lvl>
    <w:lvl w:ilvl="1" w:tplc="D19A93FC">
      <w:numFmt w:val="bullet"/>
      <w:lvlText w:val="•"/>
      <w:lvlJc w:val="left"/>
      <w:pPr>
        <w:ind w:left="1235" w:hanging="224"/>
      </w:pPr>
      <w:rPr>
        <w:rFonts w:hint="default"/>
        <w:lang w:val="pl-PL" w:eastAsia="en-US" w:bidi="ar-SA"/>
      </w:rPr>
    </w:lvl>
    <w:lvl w:ilvl="2" w:tplc="B0066380">
      <w:numFmt w:val="bullet"/>
      <w:lvlText w:val="•"/>
      <w:lvlJc w:val="left"/>
      <w:pPr>
        <w:ind w:left="2131" w:hanging="224"/>
      </w:pPr>
      <w:rPr>
        <w:rFonts w:hint="default"/>
        <w:lang w:val="pl-PL" w:eastAsia="en-US" w:bidi="ar-SA"/>
      </w:rPr>
    </w:lvl>
    <w:lvl w:ilvl="3" w:tplc="A1AAA1D8">
      <w:numFmt w:val="bullet"/>
      <w:lvlText w:val="•"/>
      <w:lvlJc w:val="left"/>
      <w:pPr>
        <w:ind w:left="3027" w:hanging="224"/>
      </w:pPr>
      <w:rPr>
        <w:rFonts w:hint="default"/>
        <w:lang w:val="pl-PL" w:eastAsia="en-US" w:bidi="ar-SA"/>
      </w:rPr>
    </w:lvl>
    <w:lvl w:ilvl="4" w:tplc="7B726800">
      <w:numFmt w:val="bullet"/>
      <w:lvlText w:val="•"/>
      <w:lvlJc w:val="left"/>
      <w:pPr>
        <w:ind w:left="3923" w:hanging="224"/>
      </w:pPr>
      <w:rPr>
        <w:rFonts w:hint="default"/>
        <w:lang w:val="pl-PL" w:eastAsia="en-US" w:bidi="ar-SA"/>
      </w:rPr>
    </w:lvl>
    <w:lvl w:ilvl="5" w:tplc="649E9432">
      <w:numFmt w:val="bullet"/>
      <w:lvlText w:val="•"/>
      <w:lvlJc w:val="left"/>
      <w:pPr>
        <w:ind w:left="4819" w:hanging="224"/>
      </w:pPr>
      <w:rPr>
        <w:rFonts w:hint="default"/>
        <w:lang w:val="pl-PL" w:eastAsia="en-US" w:bidi="ar-SA"/>
      </w:rPr>
    </w:lvl>
    <w:lvl w:ilvl="6" w:tplc="A984C85A">
      <w:numFmt w:val="bullet"/>
      <w:lvlText w:val="•"/>
      <w:lvlJc w:val="left"/>
      <w:pPr>
        <w:ind w:left="5715" w:hanging="224"/>
      </w:pPr>
      <w:rPr>
        <w:rFonts w:hint="default"/>
        <w:lang w:val="pl-PL" w:eastAsia="en-US" w:bidi="ar-SA"/>
      </w:rPr>
    </w:lvl>
    <w:lvl w:ilvl="7" w:tplc="AA2A959A">
      <w:numFmt w:val="bullet"/>
      <w:lvlText w:val="•"/>
      <w:lvlJc w:val="left"/>
      <w:pPr>
        <w:ind w:left="6611" w:hanging="224"/>
      </w:pPr>
      <w:rPr>
        <w:rFonts w:hint="default"/>
        <w:lang w:val="pl-PL" w:eastAsia="en-US" w:bidi="ar-SA"/>
      </w:rPr>
    </w:lvl>
    <w:lvl w:ilvl="8" w:tplc="DE3677A0">
      <w:numFmt w:val="bullet"/>
      <w:lvlText w:val="•"/>
      <w:lvlJc w:val="left"/>
      <w:pPr>
        <w:ind w:left="7507" w:hanging="224"/>
      </w:pPr>
      <w:rPr>
        <w:rFonts w:hint="default"/>
        <w:lang w:val="pl-PL" w:eastAsia="en-US" w:bidi="ar-SA"/>
      </w:rPr>
    </w:lvl>
  </w:abstractNum>
  <w:abstractNum w:abstractNumId="9" w15:restartNumberingAfterBreak="0">
    <w:nsid w:val="528F0EE3"/>
    <w:multiLevelType w:val="hybridMultilevel"/>
    <w:tmpl w:val="B992AB06"/>
    <w:lvl w:ilvl="0" w:tplc="78749B88">
      <w:numFmt w:val="bullet"/>
      <w:lvlText w:val="-"/>
      <w:lvlJc w:val="left"/>
      <w:pPr>
        <w:ind w:left="241" w:hanging="125"/>
      </w:pPr>
      <w:rPr>
        <w:rFonts w:ascii="Calibri" w:eastAsia="Calibri" w:hAnsi="Calibri" w:cs="Calibri" w:hint="default"/>
        <w:b w:val="0"/>
        <w:bCs w:val="0"/>
        <w:i w:val="0"/>
        <w:iCs w:val="0"/>
        <w:spacing w:val="0"/>
        <w:w w:val="100"/>
        <w:sz w:val="22"/>
        <w:szCs w:val="22"/>
        <w:lang w:val="pl-PL" w:eastAsia="en-US" w:bidi="ar-SA"/>
      </w:rPr>
    </w:lvl>
    <w:lvl w:ilvl="1" w:tplc="3F307C58">
      <w:numFmt w:val="bullet"/>
      <w:lvlText w:val="•"/>
      <w:lvlJc w:val="left"/>
      <w:pPr>
        <w:ind w:left="1145" w:hanging="125"/>
      </w:pPr>
      <w:rPr>
        <w:rFonts w:hint="default"/>
        <w:lang w:val="pl-PL" w:eastAsia="en-US" w:bidi="ar-SA"/>
      </w:rPr>
    </w:lvl>
    <w:lvl w:ilvl="2" w:tplc="BC7211D8">
      <w:numFmt w:val="bullet"/>
      <w:lvlText w:val="•"/>
      <w:lvlJc w:val="left"/>
      <w:pPr>
        <w:ind w:left="2051" w:hanging="125"/>
      </w:pPr>
      <w:rPr>
        <w:rFonts w:hint="default"/>
        <w:lang w:val="pl-PL" w:eastAsia="en-US" w:bidi="ar-SA"/>
      </w:rPr>
    </w:lvl>
    <w:lvl w:ilvl="3" w:tplc="DF2632D8">
      <w:numFmt w:val="bullet"/>
      <w:lvlText w:val="•"/>
      <w:lvlJc w:val="left"/>
      <w:pPr>
        <w:ind w:left="2957" w:hanging="125"/>
      </w:pPr>
      <w:rPr>
        <w:rFonts w:hint="default"/>
        <w:lang w:val="pl-PL" w:eastAsia="en-US" w:bidi="ar-SA"/>
      </w:rPr>
    </w:lvl>
    <w:lvl w:ilvl="4" w:tplc="14F8F6FE">
      <w:numFmt w:val="bullet"/>
      <w:lvlText w:val="•"/>
      <w:lvlJc w:val="left"/>
      <w:pPr>
        <w:ind w:left="3863" w:hanging="125"/>
      </w:pPr>
      <w:rPr>
        <w:rFonts w:hint="default"/>
        <w:lang w:val="pl-PL" w:eastAsia="en-US" w:bidi="ar-SA"/>
      </w:rPr>
    </w:lvl>
    <w:lvl w:ilvl="5" w:tplc="1500DF38">
      <w:numFmt w:val="bullet"/>
      <w:lvlText w:val="•"/>
      <w:lvlJc w:val="left"/>
      <w:pPr>
        <w:ind w:left="4769" w:hanging="125"/>
      </w:pPr>
      <w:rPr>
        <w:rFonts w:hint="default"/>
        <w:lang w:val="pl-PL" w:eastAsia="en-US" w:bidi="ar-SA"/>
      </w:rPr>
    </w:lvl>
    <w:lvl w:ilvl="6" w:tplc="2250DED8">
      <w:numFmt w:val="bullet"/>
      <w:lvlText w:val="•"/>
      <w:lvlJc w:val="left"/>
      <w:pPr>
        <w:ind w:left="5675" w:hanging="125"/>
      </w:pPr>
      <w:rPr>
        <w:rFonts w:hint="default"/>
        <w:lang w:val="pl-PL" w:eastAsia="en-US" w:bidi="ar-SA"/>
      </w:rPr>
    </w:lvl>
    <w:lvl w:ilvl="7" w:tplc="92A414F0">
      <w:numFmt w:val="bullet"/>
      <w:lvlText w:val="•"/>
      <w:lvlJc w:val="left"/>
      <w:pPr>
        <w:ind w:left="6581" w:hanging="125"/>
      </w:pPr>
      <w:rPr>
        <w:rFonts w:hint="default"/>
        <w:lang w:val="pl-PL" w:eastAsia="en-US" w:bidi="ar-SA"/>
      </w:rPr>
    </w:lvl>
    <w:lvl w:ilvl="8" w:tplc="7AE40BC2">
      <w:numFmt w:val="bullet"/>
      <w:lvlText w:val="•"/>
      <w:lvlJc w:val="left"/>
      <w:pPr>
        <w:ind w:left="7487" w:hanging="125"/>
      </w:pPr>
      <w:rPr>
        <w:rFonts w:hint="default"/>
        <w:lang w:val="pl-PL" w:eastAsia="en-US" w:bidi="ar-SA"/>
      </w:rPr>
    </w:lvl>
  </w:abstractNum>
  <w:abstractNum w:abstractNumId="10" w15:restartNumberingAfterBreak="0">
    <w:nsid w:val="5A4F6413"/>
    <w:multiLevelType w:val="hybridMultilevel"/>
    <w:tmpl w:val="747EAB70"/>
    <w:lvl w:ilvl="0" w:tplc="A1B405CE">
      <w:start w:val="1"/>
      <w:numFmt w:val="upperRoman"/>
      <w:lvlText w:val="%1."/>
      <w:lvlJc w:val="left"/>
      <w:pPr>
        <w:ind w:left="305" w:hanging="185"/>
      </w:pPr>
      <w:rPr>
        <w:rFonts w:ascii="Calibri" w:eastAsia="Calibri" w:hAnsi="Calibri" w:cs="Calibri" w:hint="default"/>
        <w:b/>
        <w:bCs/>
        <w:i w:val="0"/>
        <w:iCs w:val="0"/>
        <w:spacing w:val="0"/>
        <w:w w:val="100"/>
        <w:sz w:val="24"/>
        <w:szCs w:val="24"/>
        <w:lang w:val="pl-PL" w:eastAsia="en-US" w:bidi="ar-SA"/>
      </w:rPr>
    </w:lvl>
    <w:lvl w:ilvl="1" w:tplc="EBBC1056">
      <w:start w:val="1"/>
      <w:numFmt w:val="decimal"/>
      <w:lvlText w:val="%2."/>
      <w:lvlJc w:val="left"/>
      <w:pPr>
        <w:ind w:left="116" w:hanging="725"/>
      </w:pPr>
      <w:rPr>
        <w:rFonts w:hint="default"/>
        <w:spacing w:val="0"/>
        <w:w w:val="100"/>
        <w:lang w:val="pl-PL" w:eastAsia="en-US" w:bidi="ar-SA"/>
      </w:rPr>
    </w:lvl>
    <w:lvl w:ilvl="2" w:tplc="04150011">
      <w:start w:val="1"/>
      <w:numFmt w:val="decimal"/>
      <w:lvlText w:val="%3)"/>
      <w:lvlJc w:val="left"/>
      <w:pPr>
        <w:ind w:left="1580" w:hanging="725"/>
      </w:pPr>
      <w:rPr>
        <w:rFonts w:hint="default"/>
        <w:b w:val="0"/>
        <w:bCs w:val="0"/>
        <w:i w:val="0"/>
        <w:iCs w:val="0"/>
        <w:spacing w:val="-1"/>
        <w:w w:val="100"/>
        <w:sz w:val="22"/>
        <w:szCs w:val="22"/>
        <w:lang w:val="pl-PL" w:eastAsia="en-US" w:bidi="ar-SA"/>
      </w:rPr>
    </w:lvl>
    <w:lvl w:ilvl="3" w:tplc="00F052BA">
      <w:numFmt w:val="bullet"/>
      <w:lvlText w:val="•"/>
      <w:lvlJc w:val="left"/>
      <w:pPr>
        <w:ind w:left="1560" w:hanging="725"/>
      </w:pPr>
      <w:rPr>
        <w:rFonts w:hint="default"/>
        <w:lang w:val="pl-PL" w:eastAsia="en-US" w:bidi="ar-SA"/>
      </w:rPr>
    </w:lvl>
    <w:lvl w:ilvl="4" w:tplc="3528A34C">
      <w:numFmt w:val="bullet"/>
      <w:lvlText w:val="•"/>
      <w:lvlJc w:val="left"/>
      <w:pPr>
        <w:ind w:left="1580" w:hanging="725"/>
      </w:pPr>
      <w:rPr>
        <w:rFonts w:hint="default"/>
        <w:lang w:val="pl-PL" w:eastAsia="en-US" w:bidi="ar-SA"/>
      </w:rPr>
    </w:lvl>
    <w:lvl w:ilvl="5" w:tplc="0D4C8BD8">
      <w:numFmt w:val="bullet"/>
      <w:lvlText w:val="•"/>
      <w:lvlJc w:val="left"/>
      <w:pPr>
        <w:ind w:left="2866" w:hanging="725"/>
      </w:pPr>
      <w:rPr>
        <w:rFonts w:hint="default"/>
        <w:lang w:val="pl-PL" w:eastAsia="en-US" w:bidi="ar-SA"/>
      </w:rPr>
    </w:lvl>
    <w:lvl w:ilvl="6" w:tplc="63DA3682">
      <w:numFmt w:val="bullet"/>
      <w:lvlText w:val="•"/>
      <w:lvlJc w:val="left"/>
      <w:pPr>
        <w:ind w:left="4153" w:hanging="725"/>
      </w:pPr>
      <w:rPr>
        <w:rFonts w:hint="default"/>
        <w:lang w:val="pl-PL" w:eastAsia="en-US" w:bidi="ar-SA"/>
      </w:rPr>
    </w:lvl>
    <w:lvl w:ilvl="7" w:tplc="9592687C">
      <w:numFmt w:val="bullet"/>
      <w:lvlText w:val="•"/>
      <w:lvlJc w:val="left"/>
      <w:pPr>
        <w:ind w:left="5439" w:hanging="725"/>
      </w:pPr>
      <w:rPr>
        <w:rFonts w:hint="default"/>
        <w:lang w:val="pl-PL" w:eastAsia="en-US" w:bidi="ar-SA"/>
      </w:rPr>
    </w:lvl>
    <w:lvl w:ilvl="8" w:tplc="C1487C76">
      <w:numFmt w:val="bullet"/>
      <w:lvlText w:val="•"/>
      <w:lvlJc w:val="left"/>
      <w:pPr>
        <w:ind w:left="6726" w:hanging="725"/>
      </w:pPr>
      <w:rPr>
        <w:rFonts w:hint="default"/>
        <w:lang w:val="pl-PL" w:eastAsia="en-US" w:bidi="ar-SA"/>
      </w:rPr>
    </w:lvl>
  </w:abstractNum>
  <w:abstractNum w:abstractNumId="11" w15:restartNumberingAfterBreak="0">
    <w:nsid w:val="5AAA743E"/>
    <w:multiLevelType w:val="hybridMultilevel"/>
    <w:tmpl w:val="7BBAF172"/>
    <w:lvl w:ilvl="0" w:tplc="6CC64BF2">
      <w:start w:val="1"/>
      <w:numFmt w:val="decimal"/>
      <w:lvlText w:val="%1)"/>
      <w:lvlJc w:val="left"/>
      <w:pPr>
        <w:ind w:left="116" w:hanging="720"/>
      </w:pPr>
      <w:rPr>
        <w:rFonts w:hint="default"/>
        <w:spacing w:val="0"/>
        <w:w w:val="100"/>
        <w:lang w:val="pl-PL" w:eastAsia="en-US" w:bidi="ar-SA"/>
      </w:rPr>
    </w:lvl>
    <w:lvl w:ilvl="1" w:tplc="0526F092">
      <w:numFmt w:val="bullet"/>
      <w:lvlText w:val="•"/>
      <w:lvlJc w:val="left"/>
      <w:pPr>
        <w:ind w:left="1037" w:hanging="720"/>
      </w:pPr>
      <w:rPr>
        <w:rFonts w:hint="default"/>
        <w:lang w:val="pl-PL" w:eastAsia="en-US" w:bidi="ar-SA"/>
      </w:rPr>
    </w:lvl>
    <w:lvl w:ilvl="2" w:tplc="C694B404">
      <w:numFmt w:val="bullet"/>
      <w:lvlText w:val="•"/>
      <w:lvlJc w:val="left"/>
      <w:pPr>
        <w:ind w:left="1955" w:hanging="720"/>
      </w:pPr>
      <w:rPr>
        <w:rFonts w:hint="default"/>
        <w:lang w:val="pl-PL" w:eastAsia="en-US" w:bidi="ar-SA"/>
      </w:rPr>
    </w:lvl>
    <w:lvl w:ilvl="3" w:tplc="7B3E6E9C">
      <w:numFmt w:val="bullet"/>
      <w:lvlText w:val="•"/>
      <w:lvlJc w:val="left"/>
      <w:pPr>
        <w:ind w:left="2873" w:hanging="720"/>
      </w:pPr>
      <w:rPr>
        <w:rFonts w:hint="default"/>
        <w:lang w:val="pl-PL" w:eastAsia="en-US" w:bidi="ar-SA"/>
      </w:rPr>
    </w:lvl>
    <w:lvl w:ilvl="4" w:tplc="B9E03F86">
      <w:numFmt w:val="bullet"/>
      <w:lvlText w:val="•"/>
      <w:lvlJc w:val="left"/>
      <w:pPr>
        <w:ind w:left="3791" w:hanging="720"/>
      </w:pPr>
      <w:rPr>
        <w:rFonts w:hint="default"/>
        <w:lang w:val="pl-PL" w:eastAsia="en-US" w:bidi="ar-SA"/>
      </w:rPr>
    </w:lvl>
    <w:lvl w:ilvl="5" w:tplc="6BD07854">
      <w:numFmt w:val="bullet"/>
      <w:lvlText w:val="•"/>
      <w:lvlJc w:val="left"/>
      <w:pPr>
        <w:ind w:left="4709" w:hanging="720"/>
      </w:pPr>
      <w:rPr>
        <w:rFonts w:hint="default"/>
        <w:lang w:val="pl-PL" w:eastAsia="en-US" w:bidi="ar-SA"/>
      </w:rPr>
    </w:lvl>
    <w:lvl w:ilvl="6" w:tplc="9154AABE">
      <w:numFmt w:val="bullet"/>
      <w:lvlText w:val="•"/>
      <w:lvlJc w:val="left"/>
      <w:pPr>
        <w:ind w:left="5627" w:hanging="720"/>
      </w:pPr>
      <w:rPr>
        <w:rFonts w:hint="default"/>
        <w:lang w:val="pl-PL" w:eastAsia="en-US" w:bidi="ar-SA"/>
      </w:rPr>
    </w:lvl>
    <w:lvl w:ilvl="7" w:tplc="BEB83358">
      <w:numFmt w:val="bullet"/>
      <w:lvlText w:val="•"/>
      <w:lvlJc w:val="left"/>
      <w:pPr>
        <w:ind w:left="6545" w:hanging="720"/>
      </w:pPr>
      <w:rPr>
        <w:rFonts w:hint="default"/>
        <w:lang w:val="pl-PL" w:eastAsia="en-US" w:bidi="ar-SA"/>
      </w:rPr>
    </w:lvl>
    <w:lvl w:ilvl="8" w:tplc="31A4C136">
      <w:numFmt w:val="bullet"/>
      <w:lvlText w:val="•"/>
      <w:lvlJc w:val="left"/>
      <w:pPr>
        <w:ind w:left="7463" w:hanging="720"/>
      </w:pPr>
      <w:rPr>
        <w:rFonts w:hint="default"/>
        <w:lang w:val="pl-PL" w:eastAsia="en-US" w:bidi="ar-SA"/>
      </w:rPr>
    </w:lvl>
  </w:abstractNum>
  <w:abstractNum w:abstractNumId="12" w15:restartNumberingAfterBreak="0">
    <w:nsid w:val="5B6B635B"/>
    <w:multiLevelType w:val="hybridMultilevel"/>
    <w:tmpl w:val="D4A8B21E"/>
    <w:lvl w:ilvl="0" w:tplc="04150011">
      <w:start w:val="1"/>
      <w:numFmt w:val="decimal"/>
      <w:lvlText w:val="%1)"/>
      <w:lvlJc w:val="left"/>
      <w:pPr>
        <w:ind w:left="339" w:hanging="224"/>
      </w:pPr>
      <w:rPr>
        <w:rFonts w:hint="default"/>
        <w:b w:val="0"/>
        <w:bCs w:val="0"/>
        <w:i w:val="0"/>
        <w:iCs w:val="0"/>
        <w:spacing w:val="0"/>
        <w:w w:val="100"/>
        <w:sz w:val="22"/>
        <w:szCs w:val="22"/>
        <w:lang w:val="pl-PL" w:eastAsia="en-US" w:bidi="ar-SA"/>
      </w:rPr>
    </w:lvl>
    <w:lvl w:ilvl="1" w:tplc="D19A93FC">
      <w:numFmt w:val="bullet"/>
      <w:lvlText w:val="•"/>
      <w:lvlJc w:val="left"/>
      <w:pPr>
        <w:ind w:left="1235" w:hanging="224"/>
      </w:pPr>
      <w:rPr>
        <w:rFonts w:hint="default"/>
        <w:lang w:val="pl-PL" w:eastAsia="en-US" w:bidi="ar-SA"/>
      </w:rPr>
    </w:lvl>
    <w:lvl w:ilvl="2" w:tplc="B0066380">
      <w:numFmt w:val="bullet"/>
      <w:lvlText w:val="•"/>
      <w:lvlJc w:val="left"/>
      <w:pPr>
        <w:ind w:left="2131" w:hanging="224"/>
      </w:pPr>
      <w:rPr>
        <w:rFonts w:hint="default"/>
        <w:lang w:val="pl-PL" w:eastAsia="en-US" w:bidi="ar-SA"/>
      </w:rPr>
    </w:lvl>
    <w:lvl w:ilvl="3" w:tplc="A1AAA1D8">
      <w:numFmt w:val="bullet"/>
      <w:lvlText w:val="•"/>
      <w:lvlJc w:val="left"/>
      <w:pPr>
        <w:ind w:left="3027" w:hanging="224"/>
      </w:pPr>
      <w:rPr>
        <w:rFonts w:hint="default"/>
        <w:lang w:val="pl-PL" w:eastAsia="en-US" w:bidi="ar-SA"/>
      </w:rPr>
    </w:lvl>
    <w:lvl w:ilvl="4" w:tplc="7B726800">
      <w:numFmt w:val="bullet"/>
      <w:lvlText w:val="•"/>
      <w:lvlJc w:val="left"/>
      <w:pPr>
        <w:ind w:left="3923" w:hanging="224"/>
      </w:pPr>
      <w:rPr>
        <w:rFonts w:hint="default"/>
        <w:lang w:val="pl-PL" w:eastAsia="en-US" w:bidi="ar-SA"/>
      </w:rPr>
    </w:lvl>
    <w:lvl w:ilvl="5" w:tplc="649E9432">
      <w:numFmt w:val="bullet"/>
      <w:lvlText w:val="•"/>
      <w:lvlJc w:val="left"/>
      <w:pPr>
        <w:ind w:left="4819" w:hanging="224"/>
      </w:pPr>
      <w:rPr>
        <w:rFonts w:hint="default"/>
        <w:lang w:val="pl-PL" w:eastAsia="en-US" w:bidi="ar-SA"/>
      </w:rPr>
    </w:lvl>
    <w:lvl w:ilvl="6" w:tplc="A984C85A">
      <w:numFmt w:val="bullet"/>
      <w:lvlText w:val="•"/>
      <w:lvlJc w:val="left"/>
      <w:pPr>
        <w:ind w:left="5715" w:hanging="224"/>
      </w:pPr>
      <w:rPr>
        <w:rFonts w:hint="default"/>
        <w:lang w:val="pl-PL" w:eastAsia="en-US" w:bidi="ar-SA"/>
      </w:rPr>
    </w:lvl>
    <w:lvl w:ilvl="7" w:tplc="AA2A959A">
      <w:numFmt w:val="bullet"/>
      <w:lvlText w:val="•"/>
      <w:lvlJc w:val="left"/>
      <w:pPr>
        <w:ind w:left="6611" w:hanging="224"/>
      </w:pPr>
      <w:rPr>
        <w:rFonts w:hint="default"/>
        <w:lang w:val="pl-PL" w:eastAsia="en-US" w:bidi="ar-SA"/>
      </w:rPr>
    </w:lvl>
    <w:lvl w:ilvl="8" w:tplc="DE3677A0">
      <w:numFmt w:val="bullet"/>
      <w:lvlText w:val="•"/>
      <w:lvlJc w:val="left"/>
      <w:pPr>
        <w:ind w:left="7507" w:hanging="224"/>
      </w:pPr>
      <w:rPr>
        <w:rFonts w:hint="default"/>
        <w:lang w:val="pl-PL" w:eastAsia="en-US" w:bidi="ar-SA"/>
      </w:rPr>
    </w:lvl>
  </w:abstractNum>
  <w:abstractNum w:abstractNumId="13" w15:restartNumberingAfterBreak="0">
    <w:nsid w:val="5F116AD7"/>
    <w:multiLevelType w:val="hybridMultilevel"/>
    <w:tmpl w:val="3564A6E0"/>
    <w:lvl w:ilvl="0" w:tplc="EBBC1056">
      <w:start w:val="1"/>
      <w:numFmt w:val="decimal"/>
      <w:lvlText w:val="%1."/>
      <w:lvlJc w:val="left"/>
      <w:pPr>
        <w:ind w:left="116" w:hanging="725"/>
      </w:pPr>
      <w:rPr>
        <w:rFonts w:hint="default"/>
        <w:spacing w:val="0"/>
        <w:w w:val="10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D661A0"/>
    <w:multiLevelType w:val="hybridMultilevel"/>
    <w:tmpl w:val="EA3223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F36E2C"/>
    <w:multiLevelType w:val="hybridMultilevel"/>
    <w:tmpl w:val="5A9216A4"/>
    <w:lvl w:ilvl="0" w:tplc="D520D46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D0387"/>
    <w:multiLevelType w:val="hybridMultilevel"/>
    <w:tmpl w:val="10C6EC2A"/>
    <w:lvl w:ilvl="0" w:tplc="95A43712">
      <w:start w:val="1"/>
      <w:numFmt w:val="decimal"/>
      <w:lvlText w:val="%1."/>
      <w:lvlJc w:val="left"/>
      <w:pPr>
        <w:ind w:left="481" w:hanging="365"/>
      </w:pPr>
      <w:rPr>
        <w:rFonts w:ascii="Calibri" w:eastAsia="Calibri" w:hAnsi="Calibri" w:cs="Calibri" w:hint="default"/>
        <w:b w:val="0"/>
        <w:bCs w:val="0"/>
        <w:i w:val="0"/>
        <w:iCs w:val="0"/>
        <w:spacing w:val="0"/>
        <w:w w:val="100"/>
        <w:sz w:val="22"/>
        <w:szCs w:val="22"/>
        <w:lang w:val="pl-PL" w:eastAsia="en-US" w:bidi="ar-SA"/>
      </w:rPr>
    </w:lvl>
    <w:lvl w:ilvl="1" w:tplc="F8929774">
      <w:numFmt w:val="bullet"/>
      <w:lvlText w:val="•"/>
      <w:lvlJc w:val="left"/>
      <w:pPr>
        <w:ind w:left="1361" w:hanging="365"/>
      </w:pPr>
      <w:rPr>
        <w:rFonts w:hint="default"/>
        <w:lang w:val="pl-PL" w:eastAsia="en-US" w:bidi="ar-SA"/>
      </w:rPr>
    </w:lvl>
    <w:lvl w:ilvl="2" w:tplc="BC1AC642">
      <w:numFmt w:val="bullet"/>
      <w:lvlText w:val="•"/>
      <w:lvlJc w:val="left"/>
      <w:pPr>
        <w:ind w:left="2243" w:hanging="365"/>
      </w:pPr>
      <w:rPr>
        <w:rFonts w:hint="default"/>
        <w:lang w:val="pl-PL" w:eastAsia="en-US" w:bidi="ar-SA"/>
      </w:rPr>
    </w:lvl>
    <w:lvl w:ilvl="3" w:tplc="5C746BB2">
      <w:numFmt w:val="bullet"/>
      <w:lvlText w:val="•"/>
      <w:lvlJc w:val="left"/>
      <w:pPr>
        <w:ind w:left="3125" w:hanging="365"/>
      </w:pPr>
      <w:rPr>
        <w:rFonts w:hint="default"/>
        <w:lang w:val="pl-PL" w:eastAsia="en-US" w:bidi="ar-SA"/>
      </w:rPr>
    </w:lvl>
    <w:lvl w:ilvl="4" w:tplc="EAE4E402">
      <w:numFmt w:val="bullet"/>
      <w:lvlText w:val="•"/>
      <w:lvlJc w:val="left"/>
      <w:pPr>
        <w:ind w:left="4007" w:hanging="365"/>
      </w:pPr>
      <w:rPr>
        <w:rFonts w:hint="default"/>
        <w:lang w:val="pl-PL" w:eastAsia="en-US" w:bidi="ar-SA"/>
      </w:rPr>
    </w:lvl>
    <w:lvl w:ilvl="5" w:tplc="E26E1528">
      <w:numFmt w:val="bullet"/>
      <w:lvlText w:val="•"/>
      <w:lvlJc w:val="left"/>
      <w:pPr>
        <w:ind w:left="4889" w:hanging="365"/>
      </w:pPr>
      <w:rPr>
        <w:rFonts w:hint="default"/>
        <w:lang w:val="pl-PL" w:eastAsia="en-US" w:bidi="ar-SA"/>
      </w:rPr>
    </w:lvl>
    <w:lvl w:ilvl="6" w:tplc="08282192">
      <w:numFmt w:val="bullet"/>
      <w:lvlText w:val="•"/>
      <w:lvlJc w:val="left"/>
      <w:pPr>
        <w:ind w:left="5771" w:hanging="365"/>
      </w:pPr>
      <w:rPr>
        <w:rFonts w:hint="default"/>
        <w:lang w:val="pl-PL" w:eastAsia="en-US" w:bidi="ar-SA"/>
      </w:rPr>
    </w:lvl>
    <w:lvl w:ilvl="7" w:tplc="6016BE2C">
      <w:numFmt w:val="bullet"/>
      <w:lvlText w:val="•"/>
      <w:lvlJc w:val="left"/>
      <w:pPr>
        <w:ind w:left="6653" w:hanging="365"/>
      </w:pPr>
      <w:rPr>
        <w:rFonts w:hint="default"/>
        <w:lang w:val="pl-PL" w:eastAsia="en-US" w:bidi="ar-SA"/>
      </w:rPr>
    </w:lvl>
    <w:lvl w:ilvl="8" w:tplc="3ECC7510">
      <w:numFmt w:val="bullet"/>
      <w:lvlText w:val="•"/>
      <w:lvlJc w:val="left"/>
      <w:pPr>
        <w:ind w:left="7535" w:hanging="365"/>
      </w:pPr>
      <w:rPr>
        <w:rFonts w:hint="default"/>
        <w:lang w:val="pl-PL" w:eastAsia="en-US" w:bidi="ar-SA"/>
      </w:rPr>
    </w:lvl>
  </w:abstractNum>
  <w:abstractNum w:abstractNumId="17" w15:restartNumberingAfterBreak="0">
    <w:nsid w:val="6B085CDE"/>
    <w:multiLevelType w:val="hybridMultilevel"/>
    <w:tmpl w:val="42FAC4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BF16D9"/>
    <w:multiLevelType w:val="hybridMultilevel"/>
    <w:tmpl w:val="5F40A1F2"/>
    <w:lvl w:ilvl="0" w:tplc="6E6ECEEA">
      <w:start w:val="1"/>
      <w:numFmt w:val="decimal"/>
      <w:lvlText w:val="%1."/>
      <w:lvlJc w:val="left"/>
      <w:pPr>
        <w:ind w:left="121" w:hanging="500"/>
      </w:pPr>
      <w:rPr>
        <w:rFonts w:hint="default"/>
        <w:spacing w:val="0"/>
        <w:w w:val="100"/>
        <w:lang w:val="pl-PL" w:eastAsia="en-US" w:bidi="ar-SA"/>
      </w:rPr>
    </w:lvl>
    <w:lvl w:ilvl="1" w:tplc="622E1942">
      <w:numFmt w:val="bullet"/>
      <w:lvlText w:val="•"/>
      <w:lvlJc w:val="left"/>
      <w:pPr>
        <w:ind w:left="1037" w:hanging="500"/>
      </w:pPr>
      <w:rPr>
        <w:rFonts w:hint="default"/>
        <w:lang w:val="pl-PL" w:eastAsia="en-US" w:bidi="ar-SA"/>
      </w:rPr>
    </w:lvl>
    <w:lvl w:ilvl="2" w:tplc="5B78833C">
      <w:numFmt w:val="bullet"/>
      <w:lvlText w:val="•"/>
      <w:lvlJc w:val="left"/>
      <w:pPr>
        <w:ind w:left="1955" w:hanging="500"/>
      </w:pPr>
      <w:rPr>
        <w:rFonts w:hint="default"/>
        <w:lang w:val="pl-PL" w:eastAsia="en-US" w:bidi="ar-SA"/>
      </w:rPr>
    </w:lvl>
    <w:lvl w:ilvl="3" w:tplc="3EC8F456">
      <w:numFmt w:val="bullet"/>
      <w:lvlText w:val="•"/>
      <w:lvlJc w:val="left"/>
      <w:pPr>
        <w:ind w:left="2873" w:hanging="500"/>
      </w:pPr>
      <w:rPr>
        <w:rFonts w:hint="default"/>
        <w:lang w:val="pl-PL" w:eastAsia="en-US" w:bidi="ar-SA"/>
      </w:rPr>
    </w:lvl>
    <w:lvl w:ilvl="4" w:tplc="43240B5A">
      <w:numFmt w:val="bullet"/>
      <w:lvlText w:val="•"/>
      <w:lvlJc w:val="left"/>
      <w:pPr>
        <w:ind w:left="3791" w:hanging="500"/>
      </w:pPr>
      <w:rPr>
        <w:rFonts w:hint="default"/>
        <w:lang w:val="pl-PL" w:eastAsia="en-US" w:bidi="ar-SA"/>
      </w:rPr>
    </w:lvl>
    <w:lvl w:ilvl="5" w:tplc="E3BC65FA">
      <w:numFmt w:val="bullet"/>
      <w:lvlText w:val="•"/>
      <w:lvlJc w:val="left"/>
      <w:pPr>
        <w:ind w:left="4709" w:hanging="500"/>
      </w:pPr>
      <w:rPr>
        <w:rFonts w:hint="default"/>
        <w:lang w:val="pl-PL" w:eastAsia="en-US" w:bidi="ar-SA"/>
      </w:rPr>
    </w:lvl>
    <w:lvl w:ilvl="6" w:tplc="ABA8F966">
      <w:numFmt w:val="bullet"/>
      <w:lvlText w:val="•"/>
      <w:lvlJc w:val="left"/>
      <w:pPr>
        <w:ind w:left="5627" w:hanging="500"/>
      </w:pPr>
      <w:rPr>
        <w:rFonts w:hint="default"/>
        <w:lang w:val="pl-PL" w:eastAsia="en-US" w:bidi="ar-SA"/>
      </w:rPr>
    </w:lvl>
    <w:lvl w:ilvl="7" w:tplc="42E60190">
      <w:numFmt w:val="bullet"/>
      <w:lvlText w:val="•"/>
      <w:lvlJc w:val="left"/>
      <w:pPr>
        <w:ind w:left="6545" w:hanging="500"/>
      </w:pPr>
      <w:rPr>
        <w:rFonts w:hint="default"/>
        <w:lang w:val="pl-PL" w:eastAsia="en-US" w:bidi="ar-SA"/>
      </w:rPr>
    </w:lvl>
    <w:lvl w:ilvl="8" w:tplc="638C4EC8">
      <w:numFmt w:val="bullet"/>
      <w:lvlText w:val="•"/>
      <w:lvlJc w:val="left"/>
      <w:pPr>
        <w:ind w:left="7463" w:hanging="500"/>
      </w:pPr>
      <w:rPr>
        <w:rFonts w:hint="default"/>
        <w:lang w:val="pl-PL" w:eastAsia="en-US" w:bidi="ar-SA"/>
      </w:rPr>
    </w:lvl>
  </w:abstractNum>
  <w:abstractNum w:abstractNumId="19" w15:restartNumberingAfterBreak="0">
    <w:nsid w:val="78B92F8E"/>
    <w:multiLevelType w:val="hybridMultilevel"/>
    <w:tmpl w:val="11BA7B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DD05CD9"/>
    <w:multiLevelType w:val="hybridMultilevel"/>
    <w:tmpl w:val="5798F0A6"/>
    <w:lvl w:ilvl="0" w:tplc="CC324CF0">
      <w:numFmt w:val="bullet"/>
      <w:lvlText w:val="-"/>
      <w:lvlJc w:val="left"/>
      <w:pPr>
        <w:ind w:left="279" w:hanging="113"/>
      </w:pPr>
      <w:rPr>
        <w:rFonts w:ascii="Calibri" w:eastAsia="Calibri" w:hAnsi="Calibri" w:cs="Calibri" w:hint="default"/>
        <w:b w:val="0"/>
        <w:bCs w:val="0"/>
        <w:i w:val="0"/>
        <w:iCs w:val="0"/>
        <w:spacing w:val="0"/>
        <w:w w:val="100"/>
        <w:sz w:val="22"/>
        <w:szCs w:val="22"/>
        <w:lang w:val="pl-PL" w:eastAsia="en-US" w:bidi="ar-SA"/>
      </w:rPr>
    </w:lvl>
    <w:lvl w:ilvl="1" w:tplc="E71CB3D4">
      <w:numFmt w:val="bullet"/>
      <w:lvlText w:val="•"/>
      <w:lvlJc w:val="left"/>
      <w:pPr>
        <w:ind w:left="1181" w:hanging="113"/>
      </w:pPr>
      <w:rPr>
        <w:rFonts w:hint="default"/>
        <w:lang w:val="pl-PL" w:eastAsia="en-US" w:bidi="ar-SA"/>
      </w:rPr>
    </w:lvl>
    <w:lvl w:ilvl="2" w:tplc="83E42750">
      <w:numFmt w:val="bullet"/>
      <w:lvlText w:val="•"/>
      <w:lvlJc w:val="left"/>
      <w:pPr>
        <w:ind w:left="2083" w:hanging="113"/>
      </w:pPr>
      <w:rPr>
        <w:rFonts w:hint="default"/>
        <w:lang w:val="pl-PL" w:eastAsia="en-US" w:bidi="ar-SA"/>
      </w:rPr>
    </w:lvl>
    <w:lvl w:ilvl="3" w:tplc="ADD8D00C">
      <w:numFmt w:val="bullet"/>
      <w:lvlText w:val="•"/>
      <w:lvlJc w:val="left"/>
      <w:pPr>
        <w:ind w:left="2985" w:hanging="113"/>
      </w:pPr>
      <w:rPr>
        <w:rFonts w:hint="default"/>
        <w:lang w:val="pl-PL" w:eastAsia="en-US" w:bidi="ar-SA"/>
      </w:rPr>
    </w:lvl>
    <w:lvl w:ilvl="4" w:tplc="1682F040">
      <w:numFmt w:val="bullet"/>
      <w:lvlText w:val="•"/>
      <w:lvlJc w:val="left"/>
      <w:pPr>
        <w:ind w:left="3887" w:hanging="113"/>
      </w:pPr>
      <w:rPr>
        <w:rFonts w:hint="default"/>
        <w:lang w:val="pl-PL" w:eastAsia="en-US" w:bidi="ar-SA"/>
      </w:rPr>
    </w:lvl>
    <w:lvl w:ilvl="5" w:tplc="8D884188">
      <w:numFmt w:val="bullet"/>
      <w:lvlText w:val="•"/>
      <w:lvlJc w:val="left"/>
      <w:pPr>
        <w:ind w:left="4789" w:hanging="113"/>
      </w:pPr>
      <w:rPr>
        <w:rFonts w:hint="default"/>
        <w:lang w:val="pl-PL" w:eastAsia="en-US" w:bidi="ar-SA"/>
      </w:rPr>
    </w:lvl>
    <w:lvl w:ilvl="6" w:tplc="8722821A">
      <w:numFmt w:val="bullet"/>
      <w:lvlText w:val="•"/>
      <w:lvlJc w:val="left"/>
      <w:pPr>
        <w:ind w:left="5691" w:hanging="113"/>
      </w:pPr>
      <w:rPr>
        <w:rFonts w:hint="default"/>
        <w:lang w:val="pl-PL" w:eastAsia="en-US" w:bidi="ar-SA"/>
      </w:rPr>
    </w:lvl>
    <w:lvl w:ilvl="7" w:tplc="9E3023DA">
      <w:numFmt w:val="bullet"/>
      <w:lvlText w:val="•"/>
      <w:lvlJc w:val="left"/>
      <w:pPr>
        <w:ind w:left="6593" w:hanging="113"/>
      </w:pPr>
      <w:rPr>
        <w:rFonts w:hint="default"/>
        <w:lang w:val="pl-PL" w:eastAsia="en-US" w:bidi="ar-SA"/>
      </w:rPr>
    </w:lvl>
    <w:lvl w:ilvl="8" w:tplc="BE043300">
      <w:numFmt w:val="bullet"/>
      <w:lvlText w:val="•"/>
      <w:lvlJc w:val="left"/>
      <w:pPr>
        <w:ind w:left="7495" w:hanging="113"/>
      </w:pPr>
      <w:rPr>
        <w:rFonts w:hint="default"/>
        <w:lang w:val="pl-PL" w:eastAsia="en-US" w:bidi="ar-SA"/>
      </w:rPr>
    </w:lvl>
  </w:abstractNum>
  <w:num w:numId="1">
    <w:abstractNumId w:val="11"/>
  </w:num>
  <w:num w:numId="2">
    <w:abstractNumId w:val="18"/>
  </w:num>
  <w:num w:numId="3">
    <w:abstractNumId w:val="8"/>
  </w:num>
  <w:num w:numId="4">
    <w:abstractNumId w:val="7"/>
  </w:num>
  <w:num w:numId="5">
    <w:abstractNumId w:val="9"/>
  </w:num>
  <w:num w:numId="6">
    <w:abstractNumId w:val="5"/>
  </w:num>
  <w:num w:numId="7">
    <w:abstractNumId w:val="20"/>
  </w:num>
  <w:num w:numId="8">
    <w:abstractNumId w:val="16"/>
  </w:num>
  <w:num w:numId="9">
    <w:abstractNumId w:val="4"/>
  </w:num>
  <w:num w:numId="10">
    <w:abstractNumId w:val="10"/>
  </w:num>
  <w:num w:numId="11">
    <w:abstractNumId w:val="15"/>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3"/>
  </w:num>
  <w:num w:numId="17">
    <w:abstractNumId w:val="17"/>
  </w:num>
  <w:num w:numId="18">
    <w:abstractNumId w:val="6"/>
  </w:num>
  <w:num w:numId="19">
    <w:abstractNumId w:val="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CB"/>
    <w:rsid w:val="000F28CB"/>
    <w:rsid w:val="001D5534"/>
    <w:rsid w:val="002D1DE1"/>
    <w:rsid w:val="002D535F"/>
    <w:rsid w:val="00465062"/>
    <w:rsid w:val="004F033D"/>
    <w:rsid w:val="00543A62"/>
    <w:rsid w:val="005F40B8"/>
    <w:rsid w:val="0069193B"/>
    <w:rsid w:val="006E1891"/>
    <w:rsid w:val="008363F2"/>
    <w:rsid w:val="00880C3D"/>
    <w:rsid w:val="0093158A"/>
    <w:rsid w:val="00940699"/>
    <w:rsid w:val="009B6BAC"/>
    <w:rsid w:val="009F7333"/>
    <w:rsid w:val="00C20B83"/>
    <w:rsid w:val="00CD3481"/>
    <w:rsid w:val="00CE46EC"/>
    <w:rsid w:val="00D5246B"/>
    <w:rsid w:val="00D72B25"/>
    <w:rsid w:val="00D92A28"/>
    <w:rsid w:val="00E01EA3"/>
    <w:rsid w:val="00E73E1D"/>
    <w:rsid w:val="00E91F33"/>
    <w:rsid w:val="00FE1356"/>
    <w:rsid w:val="00FF1F1E"/>
    <w:rsid w:val="00FF3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B6DA"/>
  <w15:docId w15:val="{D004B9D6-98F1-4BF7-81CD-8A14ADCD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link w:val="Nagwek1Znak"/>
    <w:uiPriority w:val="9"/>
    <w:qFormat/>
    <w:rsid w:val="008363F2"/>
    <w:pPr>
      <w:spacing w:before="240" w:line="360" w:lineRule="auto"/>
      <w:outlineLvl w:val="0"/>
    </w:pPr>
    <w:rPr>
      <w:rFonts w:asciiTheme="minorHAnsi" w:hAnsiTheme="minorHAnsi" w:cstheme="minorHAnsi"/>
      <w:b/>
      <w:bCs/>
      <w:sz w:val="28"/>
      <w:szCs w:val="28"/>
    </w:rPr>
  </w:style>
  <w:style w:type="paragraph" w:styleId="Nagwek2">
    <w:name w:val="heading 2"/>
    <w:basedOn w:val="Normalny"/>
    <w:uiPriority w:val="1"/>
    <w:qFormat/>
    <w:pPr>
      <w:ind w:left="289" w:right="1144"/>
      <w:jc w:val="center"/>
      <w:outlineLvl w:val="1"/>
    </w:pPr>
    <w:rPr>
      <w:b/>
      <w:bCs/>
    </w:rPr>
  </w:style>
  <w:style w:type="paragraph" w:styleId="Nagwek3">
    <w:name w:val="heading 3"/>
    <w:basedOn w:val="Normalny"/>
    <w:link w:val="Nagwek3Znak"/>
    <w:uiPriority w:val="9"/>
    <w:qFormat/>
    <w:pPr>
      <w:ind w:left="1144"/>
      <w:outlineLvl w:val="2"/>
    </w:pPr>
    <w:rPr>
      <w:b/>
      <w:bCs/>
    </w:rPr>
  </w:style>
  <w:style w:type="paragraph" w:styleId="Nagwek4">
    <w:name w:val="heading 4"/>
    <w:basedOn w:val="Normalny"/>
    <w:next w:val="Normalny"/>
    <w:link w:val="Nagwek4Znak"/>
    <w:uiPriority w:val="9"/>
    <w:unhideWhenUsed/>
    <w:qFormat/>
    <w:rsid w:val="00FF1F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Tytu">
    <w:name w:val="Title"/>
    <w:basedOn w:val="Normalny"/>
    <w:link w:val="TytuZnak"/>
    <w:uiPriority w:val="10"/>
    <w:qFormat/>
    <w:pPr>
      <w:spacing w:before="402"/>
      <w:ind w:left="121"/>
    </w:pPr>
    <w:rPr>
      <w:sz w:val="34"/>
      <w:szCs w:val="34"/>
    </w:rPr>
  </w:style>
  <w:style w:type="paragraph" w:styleId="Akapitzlist">
    <w:name w:val="List Paragraph"/>
    <w:basedOn w:val="Normalny"/>
    <w:uiPriority w:val="34"/>
    <w:qFormat/>
    <w:pPr>
      <w:ind w:left="116"/>
    </w:pPr>
  </w:style>
  <w:style w:type="paragraph" w:customStyle="1" w:styleId="TableParagraph">
    <w:name w:val="Table Paragraph"/>
    <w:basedOn w:val="Normalny"/>
    <w:uiPriority w:val="1"/>
    <w:qFormat/>
  </w:style>
  <w:style w:type="character" w:customStyle="1" w:styleId="Nagwek3Znak">
    <w:name w:val="Nagłówek 3 Znak"/>
    <w:basedOn w:val="Domylnaczcionkaakapitu"/>
    <w:link w:val="Nagwek3"/>
    <w:uiPriority w:val="9"/>
    <w:rsid w:val="00880C3D"/>
    <w:rPr>
      <w:rFonts w:ascii="Calibri" w:eastAsia="Calibri" w:hAnsi="Calibri" w:cs="Calibri"/>
      <w:b/>
      <w:bCs/>
      <w:lang w:val="pl-PL"/>
    </w:rPr>
  </w:style>
  <w:style w:type="character" w:customStyle="1" w:styleId="TekstpodstawowyZnak">
    <w:name w:val="Tekst podstawowy Znak"/>
    <w:basedOn w:val="Domylnaczcionkaakapitu"/>
    <w:link w:val="Tekstpodstawowy"/>
    <w:uiPriority w:val="1"/>
    <w:rsid w:val="00880C3D"/>
    <w:rPr>
      <w:rFonts w:ascii="Calibri" w:eastAsia="Calibri" w:hAnsi="Calibri" w:cs="Calibri"/>
      <w:lang w:val="pl-PL"/>
    </w:rPr>
  </w:style>
  <w:style w:type="character" w:styleId="Odwoaniedokomentarza">
    <w:name w:val="annotation reference"/>
    <w:basedOn w:val="Domylnaczcionkaakapitu"/>
    <w:uiPriority w:val="99"/>
    <w:semiHidden/>
    <w:unhideWhenUsed/>
    <w:rsid w:val="00880C3D"/>
    <w:rPr>
      <w:sz w:val="16"/>
      <w:szCs w:val="16"/>
    </w:rPr>
  </w:style>
  <w:style w:type="paragraph" w:styleId="Tekstkomentarza">
    <w:name w:val="annotation text"/>
    <w:basedOn w:val="Normalny"/>
    <w:link w:val="TekstkomentarzaZnak"/>
    <w:uiPriority w:val="99"/>
    <w:semiHidden/>
    <w:unhideWhenUsed/>
    <w:rsid w:val="00880C3D"/>
    <w:rPr>
      <w:sz w:val="20"/>
      <w:szCs w:val="20"/>
    </w:rPr>
  </w:style>
  <w:style w:type="character" w:customStyle="1" w:styleId="TekstkomentarzaZnak">
    <w:name w:val="Tekst komentarza Znak"/>
    <w:basedOn w:val="Domylnaczcionkaakapitu"/>
    <w:link w:val="Tekstkomentarza"/>
    <w:uiPriority w:val="99"/>
    <w:semiHidden/>
    <w:rsid w:val="00880C3D"/>
    <w:rPr>
      <w:rFonts w:ascii="Calibri" w:eastAsia="Calibri" w:hAnsi="Calibri" w:cs="Calibri"/>
      <w:sz w:val="20"/>
      <w:szCs w:val="20"/>
      <w:lang w:val="pl-PL"/>
    </w:rPr>
  </w:style>
  <w:style w:type="paragraph" w:styleId="Tekstdymka">
    <w:name w:val="Balloon Text"/>
    <w:basedOn w:val="Normalny"/>
    <w:link w:val="TekstdymkaZnak"/>
    <w:uiPriority w:val="99"/>
    <w:semiHidden/>
    <w:unhideWhenUsed/>
    <w:rsid w:val="00880C3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0C3D"/>
    <w:rPr>
      <w:rFonts w:ascii="Segoe UI" w:eastAsia="Calibri" w:hAnsi="Segoe UI" w:cs="Segoe UI"/>
      <w:sz w:val="18"/>
      <w:szCs w:val="18"/>
      <w:lang w:val="pl-PL"/>
    </w:rPr>
  </w:style>
  <w:style w:type="character" w:styleId="Hipercze">
    <w:name w:val="Hyperlink"/>
    <w:basedOn w:val="Domylnaczcionkaakapitu"/>
    <w:uiPriority w:val="99"/>
    <w:unhideWhenUsed/>
    <w:rsid w:val="00FE1356"/>
    <w:rPr>
      <w:color w:val="0000FF" w:themeColor="hyperlink"/>
      <w:u w:val="single"/>
    </w:rPr>
  </w:style>
  <w:style w:type="character" w:styleId="Tytuksiki">
    <w:name w:val="Book Title"/>
    <w:uiPriority w:val="33"/>
    <w:qFormat/>
    <w:rsid w:val="008363F2"/>
    <w:rPr>
      <w:rFonts w:ascii="Calibri" w:hAnsi="Calibri" w:cs="Calibri"/>
      <w:color w:val="auto"/>
    </w:rPr>
  </w:style>
  <w:style w:type="character" w:customStyle="1" w:styleId="TytuZnak">
    <w:name w:val="Tytuł Znak"/>
    <w:basedOn w:val="Domylnaczcionkaakapitu"/>
    <w:link w:val="Tytu"/>
    <w:uiPriority w:val="10"/>
    <w:rsid w:val="008363F2"/>
    <w:rPr>
      <w:rFonts w:ascii="Calibri" w:eastAsia="Calibri" w:hAnsi="Calibri" w:cs="Calibri"/>
      <w:sz w:val="34"/>
      <w:szCs w:val="34"/>
      <w:lang w:val="pl-PL"/>
    </w:rPr>
  </w:style>
  <w:style w:type="character" w:customStyle="1" w:styleId="Nagwek1Znak">
    <w:name w:val="Nagłówek 1 Znak"/>
    <w:basedOn w:val="Domylnaczcionkaakapitu"/>
    <w:link w:val="Nagwek1"/>
    <w:uiPriority w:val="9"/>
    <w:rsid w:val="00D92A28"/>
    <w:rPr>
      <w:rFonts w:eastAsia="Calibri" w:cstheme="minorHAnsi"/>
      <w:b/>
      <w:bCs/>
      <w:sz w:val="28"/>
      <w:szCs w:val="28"/>
      <w:lang w:val="pl-PL"/>
    </w:rPr>
  </w:style>
  <w:style w:type="character" w:customStyle="1" w:styleId="Nagwek4Znak">
    <w:name w:val="Nagłówek 4 Znak"/>
    <w:basedOn w:val="Domylnaczcionkaakapitu"/>
    <w:link w:val="Nagwek4"/>
    <w:uiPriority w:val="9"/>
    <w:rsid w:val="00FF1F1E"/>
    <w:rPr>
      <w:rFonts w:asciiTheme="majorHAnsi" w:eastAsiaTheme="majorEastAsia" w:hAnsiTheme="majorHAnsi" w:cstheme="majorBidi"/>
      <w:i/>
      <w:iCs/>
      <w:color w:val="365F91" w:themeColor="accent1" w:themeShade="BF"/>
      <w:lang w:val="pl-PL"/>
    </w:rPr>
  </w:style>
  <w:style w:type="paragraph" w:styleId="Tematkomentarza">
    <w:name w:val="annotation subject"/>
    <w:basedOn w:val="Tekstkomentarza"/>
    <w:next w:val="Tekstkomentarza"/>
    <w:link w:val="TematkomentarzaZnak"/>
    <w:uiPriority w:val="99"/>
    <w:semiHidden/>
    <w:unhideWhenUsed/>
    <w:rsid w:val="00FF1F1E"/>
    <w:rPr>
      <w:b/>
      <w:bCs/>
    </w:rPr>
  </w:style>
  <w:style w:type="character" w:customStyle="1" w:styleId="TematkomentarzaZnak">
    <w:name w:val="Temat komentarza Znak"/>
    <w:basedOn w:val="TekstkomentarzaZnak"/>
    <w:link w:val="Tematkomentarza"/>
    <w:uiPriority w:val="99"/>
    <w:semiHidden/>
    <w:rsid w:val="00FF1F1E"/>
    <w:rPr>
      <w:rFonts w:ascii="Calibri" w:eastAsia="Calibri" w:hAnsi="Calibri" w:cs="Calibri"/>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73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DBA14E7AA9853469D787864C0F0B5F2" ma:contentTypeVersion="12" ma:contentTypeDescription="Utwórz nowy dokument." ma:contentTypeScope="" ma:versionID="3bf303c1c572dcfafb851e015f1ae537">
  <xsd:schema xmlns:xsd="http://www.w3.org/2001/XMLSchema" xmlns:xs="http://www.w3.org/2001/XMLSchema" xmlns:p="http://schemas.microsoft.com/office/2006/metadata/properties" xmlns:ns2="209f37ab-309e-4f92-9a67-53ad03107bc8" xmlns:ns3="ef62e4ff-d1a4-4809-b5f6-69a54c4daee2" targetNamespace="http://schemas.microsoft.com/office/2006/metadata/properties" ma:root="true" ma:fieldsID="119b693cf01692ebbb45abbe48ba2420" ns2:_="" ns3:_="">
    <xsd:import namespace="209f37ab-309e-4f92-9a67-53ad03107bc8"/>
    <xsd:import namespace="ef62e4ff-d1a4-4809-b5f6-69a54c4dae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37ab-309e-4f92-9a67-53ad03107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2e4ff-d1a4-4809-b5f6-69a54c4da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498dfe-d003-4687-95cd-6fbfeefb7666}" ma:internalName="TaxCatchAll" ma:showField="CatchAllData" ma:web="ef62e4ff-d1a4-4809-b5f6-69a54c4da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62e4ff-d1a4-4809-b5f6-69a54c4daee2" xsi:nil="true"/>
    <lcf76f155ced4ddcb4097134ff3c332f xmlns="209f37ab-309e-4f92-9a67-53ad03107b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87F711-FBDC-43E8-9873-59D579393F6D}">
  <ds:schemaRefs>
    <ds:schemaRef ds:uri="http://schemas.microsoft.com/sharepoint/v3/contenttype/forms"/>
  </ds:schemaRefs>
</ds:datastoreItem>
</file>

<file path=customXml/itemProps2.xml><?xml version="1.0" encoding="utf-8"?>
<ds:datastoreItem xmlns:ds="http://schemas.openxmlformats.org/officeDocument/2006/customXml" ds:itemID="{32ECE996-C208-4DDC-87F1-D44BB6FC0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37ab-309e-4f92-9a67-53ad03107bc8"/>
    <ds:schemaRef ds:uri="ef62e4ff-d1a4-4809-b5f6-69a54c4da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36995-359A-4271-BE2B-986F636126FD}">
  <ds:schemaRefs>
    <ds:schemaRef ds:uri="http://schemas.microsoft.com/office/2006/metadata/properties"/>
    <ds:schemaRef ds:uri="http://schemas.microsoft.com/office/infopath/2007/PartnerControls"/>
    <ds:schemaRef ds:uri="ef62e4ff-d1a4-4809-b5f6-69a54c4daee2"/>
    <ds:schemaRef ds:uri="209f37ab-309e-4f92-9a67-53ad03107b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3188</Words>
  <Characters>19129</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37.2024 zał. 1.1 Regulamin wyborczy Samorządu Studentów UMB</vt:lpstr>
    </vt:vector>
  </TitlesOfParts>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37.2024 zał. 1.1 Regulamin wyborczy Samorządu Studentów UMB</dc:title>
  <dc:creator>Juliusz Błażewicz</dc:creator>
  <cp:lastModifiedBy>Aneta Chwiećko</cp:lastModifiedBy>
  <cp:revision>2</cp:revision>
  <dcterms:created xsi:type="dcterms:W3CDTF">2024-03-22T13:40:00Z</dcterms:created>
  <dcterms:modified xsi:type="dcterms:W3CDTF">2024-03-22T13:40:00Z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2016</vt:lpwstr>
  </property>
  <property fmtid="{D5CDD505-2E9C-101B-9397-08002B2CF9AE}" pid="4" name="LastSaved">
    <vt:filetime>2024-02-02T00:00:00Z</vt:filetime>
  </property>
  <property fmtid="{D5CDD505-2E9C-101B-9397-08002B2CF9AE}" pid="5" name="Producer">
    <vt:lpwstr>Microsoft® Word 2016</vt:lpwstr>
  </property>
  <property fmtid="{D5CDD505-2E9C-101B-9397-08002B2CF9AE}" pid="6" name="ContentTypeId">
    <vt:lpwstr>0x0101007DBA14E7AA9853469D787864C0F0B5F2</vt:lpwstr>
  </property>
  <property fmtid="{D5CDD505-2E9C-101B-9397-08002B2CF9AE}" pid="7" name="MediaServiceImageTags">
    <vt:lpwstr/>
  </property>
</Properties>
</file>