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B6" w:rsidRDefault="007843B6" w:rsidP="007843B6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7843B6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3B6" w:rsidRDefault="007843B6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7843B6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43B6" w:rsidRDefault="007843B6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6" w:rsidRDefault="007843B6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3B6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43B6" w:rsidRDefault="007843B6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6" w:rsidRDefault="007843B6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43B6" w:rsidRDefault="007843B6" w:rsidP="007843B6">
      <w:pPr>
        <w:jc w:val="center"/>
        <w:rPr>
          <w:rFonts w:ascii="Calibri" w:hAnsi="Calibri" w:cs="Calibri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color w:val="FF0000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color w:val="FF0000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color w:val="FF0000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color w:val="FF0000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color w:val="FF0000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color w:val="FF0000"/>
          <w:u w:val="single"/>
        </w:rPr>
      </w:pPr>
    </w:p>
    <w:p w:rsidR="007843B6" w:rsidRPr="005F0897" w:rsidRDefault="007843B6" w:rsidP="007843B6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7843B6" w:rsidRDefault="007843B6" w:rsidP="007843B6">
      <w:pPr>
        <w:jc w:val="center"/>
        <w:rPr>
          <w:rFonts w:ascii="Calibri" w:hAnsi="Calibri" w:cs="Calibri"/>
          <w:u w:val="single"/>
        </w:rPr>
      </w:pPr>
    </w:p>
    <w:p w:rsidR="007843B6" w:rsidRDefault="007843B6" w:rsidP="007843B6">
      <w:pPr>
        <w:jc w:val="center"/>
        <w:rPr>
          <w:rFonts w:ascii="Calibri" w:hAnsi="Calibri" w:cs="Calibri"/>
          <w:u w:val="single"/>
        </w:rPr>
      </w:pPr>
    </w:p>
    <w:p w:rsidR="007843B6" w:rsidRDefault="007843B6" w:rsidP="007843B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43B6" w:rsidRPr="003F01D4" w:rsidRDefault="007843B6" w:rsidP="007843B6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7843B6" w:rsidRPr="00E07E21" w:rsidRDefault="007843B6" w:rsidP="007843B6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7843B6" w:rsidRPr="00E07E21" w:rsidRDefault="007843B6" w:rsidP="007843B6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7843B6" w:rsidRDefault="007843B6" w:rsidP="007843B6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7843B6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3B6" w:rsidRPr="00951714" w:rsidRDefault="007843B6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7843B6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951714" w:rsidRDefault="007843B6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7843B6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7843B6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7843B6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A83054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7843B6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3B6" w:rsidRPr="00A83054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7843B6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3B6" w:rsidRPr="00951714" w:rsidRDefault="007843B6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7843B6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7843B6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951714" w:rsidRDefault="007843B6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B6" w:rsidRPr="00A83054" w:rsidRDefault="007843B6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4CE3F" wp14:editId="56F918C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0EA7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7843B6" w:rsidRPr="00951714" w:rsidRDefault="007843B6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89EF4" wp14:editId="7036B8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0DB5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7843B6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3B6" w:rsidRPr="00A83054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B6" w:rsidRPr="00951714" w:rsidRDefault="007843B6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 rok II stopnia</w:t>
            </w:r>
          </w:p>
        </w:tc>
      </w:tr>
      <w:tr w:rsidR="007843B6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843B6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7843B6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7843B6" w:rsidRDefault="007843B6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F9BC" wp14:editId="0389AF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9A96D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7843B6" w:rsidRDefault="007843B6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7843B6" w:rsidRDefault="007843B6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1E4EF" wp14:editId="33587DB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69D4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7843B6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3B6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7843B6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43B6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6" w:rsidRDefault="007843B6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7843B6" w:rsidRDefault="007843B6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7843B6" w:rsidRDefault="007843B6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7843B6" w:rsidRDefault="007843B6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7843B6" w:rsidRDefault="007843B6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p w:rsidR="007843B6" w:rsidRDefault="007843B6" w:rsidP="007843B6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7843B6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3B6" w:rsidRPr="005F0897" w:rsidRDefault="007843B6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7843B6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43B6" w:rsidRPr="002E4B9E" w:rsidRDefault="007843B6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7843B6" w:rsidRPr="002E4B9E" w:rsidRDefault="007843B6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6" w:rsidRDefault="007843B6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7843B6" w:rsidRPr="00951714" w:rsidRDefault="007843B6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7843B6" w:rsidRPr="00951714" w:rsidRDefault="007843B6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Technologie wykorzystywane w zabiegach kształtowania sylwetki i ryzyka z nimi związane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7843B6" w:rsidRPr="00951714" w:rsidRDefault="007843B6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7843B6" w:rsidRPr="00951714" w:rsidRDefault="007843B6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7843B6" w:rsidRPr="00951714" w:rsidRDefault="007843B6" w:rsidP="0052448A">
            <w:pPr>
              <w:rPr>
                <w:sz w:val="20"/>
              </w:rPr>
            </w:pPr>
          </w:p>
        </w:tc>
      </w:tr>
    </w:tbl>
    <w:p w:rsidR="007843B6" w:rsidRDefault="007843B6" w:rsidP="007843B6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7843B6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7843B6" w:rsidRPr="00F37152" w:rsidRDefault="007843B6" w:rsidP="0052448A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7843B6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7843B6" w:rsidRPr="00F37152" w:rsidRDefault="007843B6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uzyskanych ze studiów licencjackich na kierunku Kosmetologia </w:t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7843B6" w:rsidRPr="00F37152" w:rsidRDefault="007843B6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7843B6" w:rsidRPr="00F37152" w:rsidRDefault="007843B6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7843B6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7843B6" w:rsidRPr="003262EB" w:rsidRDefault="007843B6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7843B6" w:rsidRPr="00F37152" w:rsidRDefault="007843B6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7843B6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7843B6" w:rsidRPr="00F37152" w:rsidRDefault="007843B6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7843B6" w:rsidRPr="00F37152" w:rsidRDefault="007843B6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4DAB31C" wp14:editId="351621C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3B6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7843B6" w:rsidRPr="00F37152" w:rsidRDefault="007843B6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ksero zaświadczenia lub 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 xml:space="preserve"> certyfikat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u  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7843B6" w:rsidRPr="00F37152" w:rsidRDefault="007843B6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D1A7249" wp14:editId="6A9F2DB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43B6" w:rsidRDefault="007843B6" w:rsidP="007843B6">
      <w:pPr>
        <w:spacing w:after="120"/>
        <w:rPr>
          <w:rFonts w:ascii="Calibri" w:hAnsi="Calibri" w:cs="Calibri"/>
          <w:b/>
        </w:rPr>
      </w:pPr>
    </w:p>
    <w:p w:rsidR="007843B6" w:rsidRPr="00C07FAB" w:rsidRDefault="007843B6" w:rsidP="007843B6">
      <w:pPr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7843B6" w:rsidRDefault="007843B6" w:rsidP="007843B6">
      <w:pPr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jc w:val="both"/>
        <w:rPr>
          <w:rFonts w:ascii="Calibri" w:hAnsi="Calibri" w:cs="Calibri"/>
          <w:sz w:val="20"/>
          <w:szCs w:val="20"/>
        </w:rPr>
      </w:pPr>
    </w:p>
    <w:p w:rsidR="007843B6" w:rsidRPr="00E95438" w:rsidRDefault="007843B6" w:rsidP="007843B6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7843B6" w:rsidRPr="00E95438" w:rsidRDefault="007843B6" w:rsidP="007843B6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7843B6" w:rsidRPr="00E95438" w:rsidRDefault="007843B6" w:rsidP="007843B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843B6" w:rsidRPr="00E95438" w:rsidRDefault="007843B6" w:rsidP="007843B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7843B6" w:rsidRPr="00E95438" w:rsidRDefault="007843B6" w:rsidP="007843B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7843B6" w:rsidRPr="00E95438" w:rsidRDefault="007843B6" w:rsidP="007843B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</w:t>
      </w:r>
      <w:r w:rsidR="00F96CD3">
        <w:rPr>
          <w:rFonts w:ascii="Calibri" w:eastAsia="Calibri" w:hAnsi="Calibri"/>
          <w:sz w:val="20"/>
          <w:szCs w:val="20"/>
          <w:lang w:eastAsia="pl-PL"/>
        </w:rPr>
        <w:t>iowym jest Uniwersytet Medyczny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w Białymstoku z siedzibą ul. Jana Kilińskiego 1, 15-089 Białystok, reprezentowany przez Rektora,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7843B6" w:rsidRPr="00E95438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7843B6" w:rsidRPr="00966B5B" w:rsidRDefault="007843B6" w:rsidP="007843B6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7843B6" w:rsidRDefault="007843B6" w:rsidP="007843B6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843B6" w:rsidRPr="00E95438" w:rsidRDefault="007843B6" w:rsidP="007843B6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843B6" w:rsidRPr="00E95438" w:rsidRDefault="007843B6" w:rsidP="007843B6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43B6" w:rsidRDefault="007843B6" w:rsidP="007843B6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7843B6" w:rsidRPr="003C6280" w:rsidRDefault="007843B6" w:rsidP="007843B6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</w:p>
    <w:p w:rsidR="007843B6" w:rsidRPr="000B638F" w:rsidRDefault="007843B6" w:rsidP="007843B6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8AA9A" wp14:editId="1CA5C4D7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C626" id="Prostokąt 7" o:spid="_x0000_s1026" style="position:absolute;margin-left:.4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 średnią ocen uzyskanych ze studiów licencjackich na kierunku Kosmetologia oraz średnią ocen z ostatniego roku studiów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3F5A" wp14:editId="45F431F7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B6BB" id="Prostokąt 5" o:spid="_x0000_s1026" style="position:absolute;margin-left:.4pt;margin-top:1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>.</w:t>
      </w:r>
    </w:p>
    <w:p w:rsidR="007843B6" w:rsidRDefault="007843B6" w:rsidP="007843B6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DBB81" wp14:editId="297F177C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401C" id="Prostokąt 2" o:spid="_x0000_s1026" style="position:absolute;margin-left:.4pt;margin-top:24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7843B6" w:rsidRDefault="007843B6" w:rsidP="007843B6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7843B6" w:rsidRPr="005C0D8D" w:rsidRDefault="007843B6" w:rsidP="007843B6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4BECD" wp14:editId="30086E47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6619" id="Prostokąt 1" o:spid="_x0000_s1026" style="position:absolute;margin-left:.4pt;margin-top:1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7843B6" w:rsidRDefault="007843B6" w:rsidP="007843B6"/>
    <w:p w:rsidR="007843B6" w:rsidRDefault="007843B6" w:rsidP="007843B6"/>
    <w:p w:rsidR="000020A2" w:rsidRDefault="000020A2"/>
    <w:sectPr w:rsidR="000020A2" w:rsidSect="0004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E4" w:rsidRDefault="006B29E4">
      <w:r>
        <w:separator/>
      </w:r>
    </w:p>
  </w:endnote>
  <w:endnote w:type="continuationSeparator" w:id="0">
    <w:p w:rsidR="006B29E4" w:rsidRDefault="006B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Pr="00237CF3" w:rsidRDefault="007843B6" w:rsidP="0004398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4398A" w:rsidRPr="00237CF3" w:rsidRDefault="007843B6" w:rsidP="0004398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4398A" w:rsidRDefault="007843B6" w:rsidP="0004398A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4398A" w:rsidRDefault="006B2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E4" w:rsidRDefault="006B29E4">
      <w:r>
        <w:separator/>
      </w:r>
    </w:p>
  </w:footnote>
  <w:footnote w:type="continuationSeparator" w:id="0">
    <w:p w:rsidR="006B29E4" w:rsidRDefault="006B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Default="007843B6">
    <w:pPr>
      <w:pStyle w:val="Nagwek"/>
    </w:pPr>
    <w:r>
      <w:rPr>
        <w:noProof/>
        <w:lang w:eastAsia="pl-PL"/>
      </w:rPr>
      <w:drawing>
        <wp:inline distT="0" distB="0" distL="0" distR="0" wp14:anchorId="0E89C02A" wp14:editId="559DC9BF">
          <wp:extent cx="5760720" cy="652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98A" w:rsidRDefault="006B2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7E"/>
    <w:rsid w:val="000020A2"/>
    <w:rsid w:val="006B29E4"/>
    <w:rsid w:val="007843B6"/>
    <w:rsid w:val="00AD5C7E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ED0E"/>
  <w15:chartTrackingRefBased/>
  <w15:docId w15:val="{36BC0D40-D646-4B53-BC96-6582FD3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3B6"/>
    <w:pPr>
      <w:ind w:left="708"/>
    </w:pPr>
  </w:style>
  <w:style w:type="character" w:styleId="Hipercze">
    <w:name w:val="Hyperlink"/>
    <w:uiPriority w:val="99"/>
    <w:semiHidden/>
    <w:unhideWhenUsed/>
    <w:rsid w:val="007843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4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3</cp:revision>
  <dcterms:created xsi:type="dcterms:W3CDTF">2019-03-01T11:48:00Z</dcterms:created>
  <dcterms:modified xsi:type="dcterms:W3CDTF">2019-03-01T12:21:00Z</dcterms:modified>
</cp:coreProperties>
</file>